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55" w:rsidRPr="00A83591" w:rsidRDefault="00F16F16" w:rsidP="00A83591">
      <w:pPr>
        <w:tabs>
          <w:tab w:val="left" w:pos="540"/>
          <w:tab w:val="left" w:pos="705"/>
        </w:tabs>
        <w:ind w:left="-720" w:firstLine="720"/>
        <w:jc w:val="center"/>
        <w:rPr>
          <w:bCs/>
          <w:sz w:val="22"/>
          <w:szCs w:val="22"/>
        </w:rPr>
      </w:pPr>
      <w:r>
        <w:rPr>
          <w:rFonts w:ascii="Arial" w:hAnsi="Arial"/>
          <w:sz w:val="22"/>
          <w:szCs w:val="22"/>
        </w:rPr>
        <w:t xml:space="preserve"> </w:t>
      </w:r>
      <w:r w:rsidR="004F6A32" w:rsidRPr="00A83591">
        <w:rPr>
          <w:rFonts w:ascii="Arial" w:hAnsi="Arial"/>
          <w:sz w:val="22"/>
          <w:szCs w:val="22"/>
        </w:rPr>
        <w:t>V</w:t>
      </w:r>
      <w:r w:rsidR="00395955" w:rsidRPr="00A83591">
        <w:rPr>
          <w:rFonts w:ascii="Arial" w:hAnsi="Arial"/>
          <w:sz w:val="22"/>
          <w:szCs w:val="22"/>
        </w:rPr>
        <w:t>yšší odborná škola zdravotnická a Střední zdravotnická škola</w:t>
      </w:r>
      <w:r w:rsidR="00A83591" w:rsidRPr="00A83591">
        <w:rPr>
          <w:rFonts w:ascii="Arial" w:hAnsi="Arial"/>
          <w:sz w:val="22"/>
          <w:szCs w:val="22"/>
        </w:rPr>
        <w:t xml:space="preserve">, </w:t>
      </w:r>
      <w:r w:rsidR="00395955" w:rsidRPr="00A83591">
        <w:rPr>
          <w:rFonts w:ascii="Arial" w:hAnsi="Arial"/>
          <w:sz w:val="22"/>
          <w:szCs w:val="22"/>
        </w:rPr>
        <w:t>Praha 1, Alšovo nábřeží 6</w:t>
      </w:r>
    </w:p>
    <w:p w:rsidR="00395955" w:rsidRPr="00A83591" w:rsidRDefault="00395955" w:rsidP="00A83591">
      <w:pPr>
        <w:ind w:firstLine="720"/>
        <w:jc w:val="center"/>
        <w:rPr>
          <w:rFonts w:ascii="Arial" w:hAnsi="Arial"/>
          <w:color w:val="0000FF"/>
          <w:sz w:val="22"/>
          <w:szCs w:val="22"/>
        </w:rPr>
      </w:pPr>
    </w:p>
    <w:p w:rsidR="00395955" w:rsidRDefault="00395955" w:rsidP="00A83591">
      <w:pPr>
        <w:rPr>
          <w:rFonts w:ascii="Arial" w:hAnsi="Arial"/>
          <w:b/>
          <w:color w:val="0000FF"/>
          <w:sz w:val="28"/>
          <w:szCs w:val="28"/>
        </w:rPr>
      </w:pPr>
    </w:p>
    <w:p w:rsidR="00150D34" w:rsidRDefault="00134C8C" w:rsidP="002E2290">
      <w:pPr>
        <w:jc w:val="center"/>
        <w:rPr>
          <w:rFonts w:ascii="Arial Black" w:hAnsi="Arial Black"/>
          <w:sz w:val="48"/>
          <w:szCs w:val="48"/>
        </w:rPr>
      </w:pPr>
      <w:r>
        <w:rPr>
          <w:b/>
          <w:bCs/>
          <w:noProof/>
        </w:rPr>
        <w:drawing>
          <wp:inline distT="0" distB="0" distL="0" distR="0" wp14:anchorId="2210669D" wp14:editId="6A3D6069">
            <wp:extent cx="902328" cy="89889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398" cy="900961"/>
                    </a:xfrm>
                    <a:prstGeom prst="rect">
                      <a:avLst/>
                    </a:prstGeom>
                    <a:noFill/>
                  </pic:spPr>
                </pic:pic>
              </a:graphicData>
            </a:graphic>
          </wp:inline>
        </w:drawing>
      </w:r>
      <w:r>
        <w:rPr>
          <w:rFonts w:ascii="Arial Black" w:hAnsi="Arial Black"/>
          <w:sz w:val="48"/>
          <w:szCs w:val="48"/>
        </w:rPr>
        <w:t xml:space="preserve">   </w:t>
      </w:r>
      <w:r w:rsidR="009B37B0">
        <w:rPr>
          <w:rFonts w:ascii="Arial Black" w:hAnsi="Arial Black"/>
          <w:noProof/>
          <w:sz w:val="48"/>
          <w:szCs w:val="48"/>
        </w:rPr>
        <w:drawing>
          <wp:inline distT="0" distB="0" distL="0" distR="0" wp14:anchorId="4FA89202" wp14:editId="10F625DB">
            <wp:extent cx="847725" cy="8477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A83591" w:rsidRDefault="00A83591" w:rsidP="00150D34">
      <w:pPr>
        <w:jc w:val="center"/>
        <w:rPr>
          <w:rFonts w:ascii="Arial Black" w:hAnsi="Arial Black"/>
          <w:sz w:val="48"/>
          <w:szCs w:val="48"/>
        </w:rPr>
      </w:pPr>
    </w:p>
    <w:p w:rsidR="00395955" w:rsidRPr="00902F79" w:rsidRDefault="008D00EB">
      <w:pPr>
        <w:jc w:val="both"/>
        <w:rPr>
          <w:rFonts w:ascii="Arial" w:hAnsi="Arial"/>
          <w:b/>
          <w:sz w:val="28"/>
          <w:szCs w:val="28"/>
        </w:rPr>
      </w:pPr>
      <w:r>
        <w:rPr>
          <w:noProof/>
        </w:rPr>
        <mc:AlternateContent>
          <mc:Choice Requires="wps">
            <w:drawing>
              <wp:anchor distT="0" distB="0" distL="114300" distR="114300" simplePos="0" relativeHeight="251715072" behindDoc="0" locked="0" layoutInCell="1" allowOverlap="1" wp14:anchorId="75256B27" wp14:editId="378CB69F">
                <wp:simplePos x="0" y="0"/>
                <wp:positionH relativeFrom="column">
                  <wp:posOffset>0</wp:posOffset>
                </wp:positionH>
                <wp:positionV relativeFrom="paragraph">
                  <wp:posOffset>0</wp:posOffset>
                </wp:positionV>
                <wp:extent cx="1828800" cy="1828800"/>
                <wp:effectExtent l="0" t="0" r="0" b="0"/>
                <wp:wrapSquare wrapText="bothSides"/>
                <wp:docPr id="54" name="Textové pole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8515F" w:rsidRPr="008D00EB" w:rsidRDefault="0068515F" w:rsidP="008D00EB">
                            <w:pPr>
                              <w:jc w:val="center"/>
                              <w:rPr>
                                <w:rFonts w:ascii="Arial" w:hAnsi="Arial"/>
                                <w:b/>
                                <w:color w:val="8DB3E2" w:themeColor="text2" w:themeTint="66"/>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8D00EB">
                              <w:rPr>
                                <w:rFonts w:ascii="Arial" w:hAnsi="Arial"/>
                                <w:b/>
                                <w:color w:val="8DB3E2" w:themeColor="text2" w:themeTint="66"/>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Výroční zpráva o činnosti školy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54" o:spid="_x0000_s1026" type="#_x0000_t202" style="position:absolute;left:0;text-align:left;margin-left:0;margin-top:0;width:2in;height:2in;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qdYoOy4CAABcBAAADgAAAAAAAAAAAAAAAAAuAgAAZHJzL2Uyb0Rv&#10;Yy54bWxQSwECLQAUAAYACAAAACEAS4kmzdYAAAAFAQAADwAAAAAAAAAAAAAAAACIBAAAZHJzL2Rv&#10;d25yZXYueG1sUEsFBgAAAAAEAAQA8wAAAIsFAAAAAA==&#10;" filled="f" stroked="f">
                <v:textbox style="mso-fit-shape-to-text:t">
                  <w:txbxContent>
                    <w:p w:rsidR="0068515F" w:rsidRPr="008D00EB" w:rsidRDefault="0068515F" w:rsidP="008D00EB">
                      <w:pPr>
                        <w:jc w:val="center"/>
                        <w:rPr>
                          <w:rFonts w:ascii="Arial" w:hAnsi="Arial"/>
                          <w:b/>
                          <w:color w:val="8DB3E2" w:themeColor="text2" w:themeTint="66"/>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8D00EB">
                        <w:rPr>
                          <w:rFonts w:ascii="Arial" w:hAnsi="Arial"/>
                          <w:b/>
                          <w:color w:val="8DB3E2" w:themeColor="text2" w:themeTint="66"/>
                          <w:sz w:val="56"/>
                          <w:szCs w:val="56"/>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Výroční zpráva o činnosti školy</w:t>
                      </w:r>
                    </w:p>
                  </w:txbxContent>
                </v:textbox>
                <w10:wrap type="square"/>
              </v:shape>
            </w:pict>
          </mc:Fallback>
        </mc:AlternateContent>
      </w:r>
      <w:r w:rsidR="00B57CB5">
        <w:rPr>
          <w:noProof/>
        </w:rPr>
        <mc:AlternateContent>
          <mc:Choice Requires="wps">
            <w:drawing>
              <wp:anchor distT="0" distB="0" distL="114300" distR="114300" simplePos="0" relativeHeight="251668992" behindDoc="0" locked="0" layoutInCell="1" allowOverlap="1" wp14:anchorId="4E16EED7" wp14:editId="60D5955B">
                <wp:simplePos x="0" y="0"/>
                <wp:positionH relativeFrom="column">
                  <wp:posOffset>0</wp:posOffset>
                </wp:positionH>
                <wp:positionV relativeFrom="paragraph">
                  <wp:posOffset>0</wp:posOffset>
                </wp:positionV>
                <wp:extent cx="1828800" cy="1828800"/>
                <wp:effectExtent l="0" t="0" r="0" b="0"/>
                <wp:wrapSquare wrapText="bothSides"/>
                <wp:docPr id="9" name="Textové pol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8515F" w:rsidRPr="00150D34" w:rsidRDefault="0068515F"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 id="Textové pole 9" o:spid="_x0000_s1027" type="#_x0000_t202" style="position:absolute;left:0;text-align:left;margin-left:0;margin-top:0;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wxYHYLQIAAF8EAAAOAAAAAAAAAAAAAAAAAC4CAABkcnMvZTJvRG9j&#10;LnhtbFBLAQItABQABgAIAAAAIQBLiSbN1gAAAAUBAAAPAAAAAAAAAAAAAAAAAIcEAABkcnMvZG93&#10;bnJldi54bWxQSwUGAAAAAAQABADzAAAAigUAAAAA&#10;" filled="f" stroked="f">
                <v:textbox style="mso-fit-shape-to-text:t">
                  <w:txbxContent>
                    <w:p w:rsidR="0068515F" w:rsidRPr="00150D34" w:rsidRDefault="0068515F"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w10:wrap type="square"/>
              </v:shape>
            </w:pict>
          </mc:Fallback>
        </mc:AlternateContent>
      </w:r>
    </w:p>
    <w:p w:rsidR="00395955" w:rsidRPr="00156101" w:rsidRDefault="00395955">
      <w:pPr>
        <w:jc w:val="center"/>
        <w:rPr>
          <w:rFonts w:ascii="Arial" w:hAnsi="Arial" w:cs="Arial"/>
          <w:b/>
          <w:color w:val="000000" w:themeColor="text1"/>
          <w:sz w:val="28"/>
          <w:szCs w:val="28"/>
        </w:rPr>
      </w:pPr>
      <w:r w:rsidRPr="00156101">
        <w:rPr>
          <w:rFonts w:ascii="Arial" w:hAnsi="Arial" w:cs="Arial"/>
          <w:b/>
          <w:color w:val="000000" w:themeColor="text1"/>
          <w:sz w:val="28"/>
          <w:szCs w:val="28"/>
        </w:rPr>
        <w:t>školní rok 201</w:t>
      </w:r>
      <w:r w:rsidR="00250FB8">
        <w:rPr>
          <w:rFonts w:ascii="Arial" w:hAnsi="Arial" w:cs="Arial"/>
          <w:b/>
          <w:color w:val="000000" w:themeColor="text1"/>
          <w:sz w:val="28"/>
          <w:szCs w:val="28"/>
        </w:rPr>
        <w:t>4</w:t>
      </w:r>
      <w:r w:rsidRPr="00156101">
        <w:rPr>
          <w:rFonts w:ascii="Arial" w:hAnsi="Arial" w:cs="Arial"/>
          <w:b/>
          <w:color w:val="000000" w:themeColor="text1"/>
          <w:sz w:val="28"/>
          <w:szCs w:val="28"/>
        </w:rPr>
        <w:t>/201</w:t>
      </w:r>
      <w:r w:rsidR="00250FB8">
        <w:rPr>
          <w:rFonts w:ascii="Arial" w:hAnsi="Arial" w:cs="Arial"/>
          <w:b/>
          <w:color w:val="000000" w:themeColor="text1"/>
          <w:sz w:val="28"/>
          <w:szCs w:val="28"/>
        </w:rPr>
        <w:t>5</w:t>
      </w:r>
    </w:p>
    <w:p w:rsidR="00395955" w:rsidRDefault="00395955">
      <w:pPr>
        <w:jc w:val="both"/>
        <w:rPr>
          <w:rFonts w:ascii="Arial" w:hAnsi="Arial"/>
          <w:b/>
          <w:color w:val="000000" w:themeColor="text1"/>
          <w:sz w:val="28"/>
          <w:szCs w:val="28"/>
        </w:rPr>
      </w:pPr>
    </w:p>
    <w:p w:rsidR="002E2290" w:rsidRPr="00156101" w:rsidRDefault="002E2290" w:rsidP="002E2290">
      <w:pPr>
        <w:jc w:val="center"/>
        <w:rPr>
          <w:rFonts w:ascii="Arial" w:hAnsi="Arial"/>
          <w:b/>
          <w:color w:val="000000" w:themeColor="text1"/>
          <w:sz w:val="28"/>
          <w:szCs w:val="28"/>
        </w:rPr>
      </w:pPr>
    </w:p>
    <w:p w:rsidR="002B6F70" w:rsidRDefault="00D70CF9" w:rsidP="00156101">
      <w:pPr>
        <w:jc w:val="center"/>
        <w:rPr>
          <w:rFonts w:ascii="Arial" w:hAnsi="Arial"/>
          <w:b/>
          <w:color w:val="0000FF"/>
          <w:sz w:val="28"/>
          <w:szCs w:val="28"/>
        </w:rPr>
      </w:pPr>
      <w:r w:rsidRPr="00875504">
        <w:rPr>
          <w:rFonts w:ascii="Arial" w:hAnsi="Arial" w:cs="Arial"/>
          <w:bCs/>
          <w:noProof/>
          <w:sz w:val="28"/>
          <w:szCs w:val="28"/>
        </w:rPr>
        <w:drawing>
          <wp:inline distT="0" distB="0" distL="0" distR="0" wp14:anchorId="7CCFA96F" wp14:editId="45A3FE4F">
            <wp:extent cx="5984778" cy="4479032"/>
            <wp:effectExtent l="0" t="0" r="0" b="0"/>
            <wp:docPr id="2063" name="Picture 6" descr="P12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P1200020"/>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Lst>
                    </a:blip>
                    <a:srcRect/>
                    <a:stretch>
                      <a:fillRect/>
                    </a:stretch>
                  </pic:blipFill>
                  <pic:spPr bwMode="auto">
                    <a:xfrm>
                      <a:off x="0" y="0"/>
                      <a:ext cx="5993834" cy="4485809"/>
                    </a:xfrm>
                    <a:prstGeom prst="rect">
                      <a:avLst/>
                    </a:prstGeom>
                    <a:noFill/>
                    <a:ln>
                      <a:noFill/>
                    </a:ln>
                    <a:effectLst>
                      <a:softEdge rad="419100"/>
                    </a:effectLst>
                    <a:extLst/>
                  </pic:spPr>
                </pic:pic>
              </a:graphicData>
            </a:graphic>
          </wp:inline>
        </w:drawing>
      </w:r>
    </w:p>
    <w:p w:rsidR="00D70CF9" w:rsidRDefault="00D70CF9" w:rsidP="00D70CF9">
      <w:pPr>
        <w:jc w:val="center"/>
        <w:rPr>
          <w:rFonts w:ascii="Arial" w:hAnsi="Arial"/>
          <w:sz w:val="28"/>
          <w:szCs w:val="28"/>
        </w:rPr>
      </w:pPr>
    </w:p>
    <w:p w:rsidR="002E2290" w:rsidRDefault="002E2290" w:rsidP="00D70CF9">
      <w:pPr>
        <w:jc w:val="center"/>
        <w:rPr>
          <w:rFonts w:ascii="Arial" w:hAnsi="Arial"/>
          <w:sz w:val="28"/>
          <w:szCs w:val="28"/>
        </w:rPr>
      </w:pPr>
    </w:p>
    <w:p w:rsidR="00D70CF9" w:rsidRDefault="00D70CF9" w:rsidP="00D70CF9">
      <w:pPr>
        <w:jc w:val="center"/>
        <w:rPr>
          <w:rFonts w:ascii="Arial" w:hAnsi="Arial"/>
          <w:sz w:val="28"/>
          <w:szCs w:val="28"/>
        </w:rPr>
      </w:pPr>
      <w:r w:rsidRPr="00902F79">
        <w:rPr>
          <w:rFonts w:ascii="Arial" w:hAnsi="Arial"/>
          <w:sz w:val="28"/>
          <w:szCs w:val="28"/>
        </w:rPr>
        <w:t>Předkládá: Mgr. Miloš Tichý, ředitel školy</w:t>
      </w:r>
    </w:p>
    <w:p w:rsidR="00AA3370" w:rsidRDefault="00AA3370" w:rsidP="00AA3370">
      <w:pPr>
        <w:jc w:val="center"/>
        <w:rPr>
          <w:noProof/>
        </w:rPr>
      </w:pPr>
    </w:p>
    <w:p w:rsidR="00727D80" w:rsidRDefault="00727D80" w:rsidP="00AA3370">
      <w:pPr>
        <w:jc w:val="center"/>
        <w:rPr>
          <w:rFonts w:ascii="Arial" w:hAnsi="Arial"/>
          <w:b/>
          <w:color w:val="0000FF"/>
          <w:sz w:val="28"/>
          <w:szCs w:val="28"/>
        </w:rPr>
      </w:pPr>
    </w:p>
    <w:p w:rsidR="00BD4551" w:rsidRDefault="00BD4551" w:rsidP="00AA3370">
      <w:pPr>
        <w:jc w:val="center"/>
        <w:rPr>
          <w:rFonts w:ascii="Arial" w:hAnsi="Arial"/>
          <w:b/>
          <w:color w:val="0000FF"/>
          <w:sz w:val="28"/>
          <w:szCs w:val="28"/>
        </w:rPr>
      </w:pPr>
    </w:p>
    <w:p w:rsidR="006B7474" w:rsidRDefault="00156101">
      <w:pPr>
        <w:jc w:val="both"/>
        <w:rPr>
          <w:rFonts w:ascii="Arial" w:hAnsi="Arial"/>
          <w:b/>
          <w:sz w:val="28"/>
          <w:szCs w:val="28"/>
        </w:rPr>
      </w:pPr>
      <w:r>
        <w:rPr>
          <w:rFonts w:ascii="Arial" w:hAnsi="Arial"/>
          <w:b/>
          <w:sz w:val="28"/>
          <w:szCs w:val="28"/>
        </w:rPr>
        <w:lastRenderedPageBreak/>
        <w:t xml:space="preserve">                                    </w:t>
      </w:r>
    </w:p>
    <w:p w:rsidR="006B7474" w:rsidRDefault="00156101" w:rsidP="00156101">
      <w:pPr>
        <w:tabs>
          <w:tab w:val="left" w:pos="3119"/>
        </w:tabs>
        <w:rPr>
          <w:rFonts w:ascii="Arial" w:hAnsi="Arial"/>
          <w:b/>
          <w:sz w:val="28"/>
          <w:szCs w:val="28"/>
        </w:rPr>
      </w:pPr>
      <w:r>
        <w:rPr>
          <w:rFonts w:ascii="Arial" w:hAnsi="Arial"/>
          <w:b/>
          <w:sz w:val="28"/>
          <w:szCs w:val="28"/>
        </w:rPr>
        <w:t xml:space="preserve">                                    </w:t>
      </w:r>
    </w:p>
    <w:p w:rsidR="00150D34" w:rsidRDefault="00150D34">
      <w:pPr>
        <w:jc w:val="both"/>
        <w:rPr>
          <w:rFonts w:ascii="Arial" w:hAnsi="Arial" w:cs="Arial"/>
          <w:b/>
          <w:bCs/>
          <w:sz w:val="22"/>
          <w:szCs w:val="22"/>
        </w:rPr>
      </w:pPr>
    </w:p>
    <w:p w:rsidR="00150D34" w:rsidRDefault="00150D34">
      <w:pPr>
        <w:jc w:val="both"/>
        <w:rPr>
          <w:rFonts w:ascii="Arial" w:hAnsi="Arial" w:cs="Arial"/>
          <w:b/>
          <w:bCs/>
          <w:sz w:val="22"/>
          <w:szCs w:val="22"/>
        </w:rPr>
      </w:pPr>
    </w:p>
    <w:p w:rsidR="00395955" w:rsidRDefault="00395955">
      <w:pPr>
        <w:jc w:val="both"/>
        <w:rPr>
          <w:rFonts w:ascii="Arial" w:hAnsi="Arial" w:cs="Arial"/>
          <w:b/>
          <w:bCs/>
          <w:sz w:val="22"/>
          <w:szCs w:val="22"/>
        </w:rPr>
      </w:pPr>
      <w:r>
        <w:rPr>
          <w:rFonts w:ascii="Arial" w:hAnsi="Arial" w:cs="Arial"/>
          <w:b/>
          <w:bCs/>
          <w:sz w:val="22"/>
          <w:szCs w:val="22"/>
        </w:rPr>
        <w:t>Obsah</w:t>
      </w:r>
    </w:p>
    <w:p w:rsidR="00395955" w:rsidRDefault="00395955">
      <w:pPr>
        <w:jc w:val="both"/>
        <w:rPr>
          <w:rFonts w:ascii="Arial" w:hAnsi="Arial" w:cs="Arial"/>
          <w:b/>
          <w:bCs/>
          <w:sz w:val="22"/>
          <w:szCs w:val="22"/>
        </w:rPr>
      </w:pPr>
    </w:p>
    <w:p w:rsidR="006957AF" w:rsidRDefault="00395955">
      <w:pPr>
        <w:pStyle w:val="Obsah1"/>
        <w:rPr>
          <w:rFonts w:asciiTheme="minorHAnsi" w:eastAsiaTheme="minorEastAsia" w:hAnsiTheme="minorHAnsi" w:cstheme="minorBidi"/>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430865900" w:history="1">
        <w:r w:rsidR="006957AF" w:rsidRPr="00537137">
          <w:rPr>
            <w:rStyle w:val="Hypertextovodkaz"/>
          </w:rPr>
          <w:t>Základní údaje o škole, školském zařízení</w:t>
        </w:r>
        <w:r w:rsidR="006957AF">
          <w:rPr>
            <w:webHidden/>
          </w:rPr>
          <w:tab/>
        </w:r>
        <w:r w:rsidR="006957AF">
          <w:rPr>
            <w:webHidden/>
          </w:rPr>
          <w:fldChar w:fldCharType="begin"/>
        </w:r>
        <w:r w:rsidR="006957AF">
          <w:rPr>
            <w:webHidden/>
          </w:rPr>
          <w:instrText xml:space="preserve"> PAGEREF _Toc430865900 \h </w:instrText>
        </w:r>
        <w:r w:rsidR="006957AF">
          <w:rPr>
            <w:webHidden/>
          </w:rPr>
        </w:r>
        <w:r w:rsidR="006957AF">
          <w:rPr>
            <w:webHidden/>
          </w:rPr>
          <w:fldChar w:fldCharType="separate"/>
        </w:r>
        <w:r w:rsidR="00BC2CAB">
          <w:rPr>
            <w:webHidden/>
          </w:rPr>
          <w:t>4</w:t>
        </w:r>
        <w:r w:rsidR="006957AF">
          <w:rPr>
            <w:webHidden/>
          </w:rPr>
          <w:fldChar w:fldCharType="end"/>
        </w:r>
      </w:hyperlink>
    </w:p>
    <w:p w:rsidR="006957AF" w:rsidRDefault="00AF77AC">
      <w:pPr>
        <w:pStyle w:val="Obsah1"/>
        <w:rPr>
          <w:rFonts w:asciiTheme="minorHAnsi" w:eastAsiaTheme="minorEastAsia" w:hAnsiTheme="minorHAnsi" w:cstheme="minorBidi"/>
          <w:sz w:val="22"/>
          <w:szCs w:val="22"/>
        </w:rPr>
      </w:pPr>
      <w:hyperlink w:anchor="_Toc430865901" w:history="1">
        <w:r w:rsidR="006957AF" w:rsidRPr="00537137">
          <w:rPr>
            <w:rStyle w:val="Hypertextovodkaz"/>
          </w:rPr>
          <w:t>Pracovníci školy</w:t>
        </w:r>
        <w:r w:rsidR="006957AF">
          <w:rPr>
            <w:webHidden/>
          </w:rPr>
          <w:tab/>
        </w:r>
        <w:r w:rsidR="006957AF">
          <w:rPr>
            <w:webHidden/>
          </w:rPr>
          <w:fldChar w:fldCharType="begin"/>
        </w:r>
        <w:r w:rsidR="006957AF">
          <w:rPr>
            <w:webHidden/>
          </w:rPr>
          <w:instrText xml:space="preserve"> PAGEREF _Toc430865901 \h </w:instrText>
        </w:r>
        <w:r w:rsidR="006957AF">
          <w:rPr>
            <w:webHidden/>
          </w:rPr>
        </w:r>
        <w:r w:rsidR="006957AF">
          <w:rPr>
            <w:webHidden/>
          </w:rPr>
          <w:fldChar w:fldCharType="separate"/>
        </w:r>
        <w:r w:rsidR="00BC2CAB">
          <w:rPr>
            <w:webHidden/>
          </w:rPr>
          <w:t>12</w:t>
        </w:r>
        <w:r w:rsidR="006957AF">
          <w:rPr>
            <w:webHidden/>
          </w:rPr>
          <w:fldChar w:fldCharType="end"/>
        </w:r>
      </w:hyperlink>
    </w:p>
    <w:p w:rsidR="006957AF" w:rsidRDefault="00AF77AC">
      <w:pPr>
        <w:pStyle w:val="Obsah1"/>
        <w:rPr>
          <w:rFonts w:asciiTheme="minorHAnsi" w:eastAsiaTheme="minorEastAsia" w:hAnsiTheme="minorHAnsi" w:cstheme="minorBidi"/>
          <w:sz w:val="22"/>
          <w:szCs w:val="22"/>
        </w:rPr>
      </w:pPr>
      <w:hyperlink w:anchor="_Toc430865902" w:history="1">
        <w:r w:rsidR="006957AF" w:rsidRPr="00537137">
          <w:rPr>
            <w:rStyle w:val="Hypertextovodkaz"/>
          </w:rPr>
          <w:t>Údaje o žácích  a výsledcích vzdělávání (SZŠ a VOŠZ)</w:t>
        </w:r>
        <w:r w:rsidR="006957AF">
          <w:rPr>
            <w:webHidden/>
          </w:rPr>
          <w:tab/>
        </w:r>
        <w:r w:rsidR="006957AF">
          <w:rPr>
            <w:webHidden/>
          </w:rPr>
          <w:fldChar w:fldCharType="begin"/>
        </w:r>
        <w:r w:rsidR="006957AF">
          <w:rPr>
            <w:webHidden/>
          </w:rPr>
          <w:instrText xml:space="preserve"> PAGEREF _Toc430865902 \h </w:instrText>
        </w:r>
        <w:r w:rsidR="006957AF">
          <w:rPr>
            <w:webHidden/>
          </w:rPr>
        </w:r>
        <w:r w:rsidR="006957AF">
          <w:rPr>
            <w:webHidden/>
          </w:rPr>
          <w:fldChar w:fldCharType="separate"/>
        </w:r>
        <w:r w:rsidR="00BC2CAB">
          <w:rPr>
            <w:webHidden/>
          </w:rPr>
          <w:t>21</w:t>
        </w:r>
        <w:r w:rsidR="006957AF">
          <w:rPr>
            <w:webHidden/>
          </w:rPr>
          <w:fldChar w:fldCharType="end"/>
        </w:r>
      </w:hyperlink>
    </w:p>
    <w:p w:rsidR="006957AF" w:rsidRDefault="00AF77AC">
      <w:pPr>
        <w:pStyle w:val="Obsah1"/>
        <w:rPr>
          <w:rFonts w:asciiTheme="minorHAnsi" w:eastAsiaTheme="minorEastAsia" w:hAnsiTheme="minorHAnsi" w:cstheme="minorBidi"/>
          <w:sz w:val="22"/>
          <w:szCs w:val="22"/>
        </w:rPr>
      </w:pPr>
      <w:hyperlink w:anchor="_Toc430865903" w:history="1">
        <w:r w:rsidR="006957AF" w:rsidRPr="00537137">
          <w:rPr>
            <w:rStyle w:val="Hypertextovodkaz"/>
          </w:rPr>
          <w:t>Aktivity školy a prezentace na veřejnosti</w:t>
        </w:r>
        <w:r w:rsidR="006957AF">
          <w:rPr>
            <w:webHidden/>
          </w:rPr>
          <w:tab/>
        </w:r>
        <w:r w:rsidR="006957AF">
          <w:rPr>
            <w:webHidden/>
          </w:rPr>
          <w:fldChar w:fldCharType="begin"/>
        </w:r>
        <w:r w:rsidR="006957AF">
          <w:rPr>
            <w:webHidden/>
          </w:rPr>
          <w:instrText xml:space="preserve"> PAGEREF _Toc430865903 \h </w:instrText>
        </w:r>
        <w:r w:rsidR="006957AF">
          <w:rPr>
            <w:webHidden/>
          </w:rPr>
        </w:r>
        <w:r w:rsidR="006957AF">
          <w:rPr>
            <w:webHidden/>
          </w:rPr>
          <w:fldChar w:fldCharType="separate"/>
        </w:r>
        <w:r w:rsidR="00BC2CAB">
          <w:rPr>
            <w:webHidden/>
          </w:rPr>
          <w:t>32</w:t>
        </w:r>
        <w:r w:rsidR="006957AF">
          <w:rPr>
            <w:webHidden/>
          </w:rPr>
          <w:fldChar w:fldCharType="end"/>
        </w:r>
      </w:hyperlink>
    </w:p>
    <w:p w:rsidR="006957AF" w:rsidRDefault="00AF77AC">
      <w:pPr>
        <w:pStyle w:val="Obsah1"/>
        <w:rPr>
          <w:rFonts w:asciiTheme="minorHAnsi" w:eastAsiaTheme="minorEastAsia" w:hAnsiTheme="minorHAnsi" w:cstheme="minorBidi"/>
          <w:sz w:val="22"/>
          <w:szCs w:val="22"/>
        </w:rPr>
      </w:pPr>
      <w:hyperlink w:anchor="_Toc430865904" w:history="1">
        <w:r w:rsidR="006957AF" w:rsidRPr="00537137">
          <w:rPr>
            <w:rStyle w:val="Hypertextovodkaz"/>
          </w:rPr>
          <w:t>Údaje o výsledcích inspekční činnosti ČŠI a výsledcích kontrol</w:t>
        </w:r>
        <w:r w:rsidR="006957AF">
          <w:rPr>
            <w:webHidden/>
          </w:rPr>
          <w:tab/>
        </w:r>
        <w:r w:rsidR="006957AF">
          <w:rPr>
            <w:webHidden/>
          </w:rPr>
          <w:fldChar w:fldCharType="begin"/>
        </w:r>
        <w:r w:rsidR="006957AF">
          <w:rPr>
            <w:webHidden/>
          </w:rPr>
          <w:instrText xml:space="preserve"> PAGEREF _Toc430865904 \h </w:instrText>
        </w:r>
        <w:r w:rsidR="006957AF">
          <w:rPr>
            <w:webHidden/>
          </w:rPr>
        </w:r>
        <w:r w:rsidR="006957AF">
          <w:rPr>
            <w:webHidden/>
          </w:rPr>
          <w:fldChar w:fldCharType="separate"/>
        </w:r>
        <w:r w:rsidR="00BC2CAB">
          <w:rPr>
            <w:webHidden/>
          </w:rPr>
          <w:t>55</w:t>
        </w:r>
        <w:r w:rsidR="006957AF">
          <w:rPr>
            <w:webHidden/>
          </w:rPr>
          <w:fldChar w:fldCharType="end"/>
        </w:r>
      </w:hyperlink>
    </w:p>
    <w:p w:rsidR="006957AF" w:rsidRDefault="00AF77AC">
      <w:pPr>
        <w:pStyle w:val="Obsah1"/>
        <w:rPr>
          <w:rFonts w:asciiTheme="minorHAnsi" w:eastAsiaTheme="minorEastAsia" w:hAnsiTheme="minorHAnsi" w:cstheme="minorBidi"/>
          <w:sz w:val="22"/>
          <w:szCs w:val="22"/>
        </w:rPr>
      </w:pPr>
      <w:hyperlink w:anchor="_Toc430865905" w:history="1">
        <w:r w:rsidR="006957AF" w:rsidRPr="00537137">
          <w:rPr>
            <w:rStyle w:val="Hypertextovodkaz"/>
          </w:rPr>
          <w:t>Základní údaje o hospodaření školy k 31. 12. 2014</w:t>
        </w:r>
        <w:r w:rsidR="006957AF">
          <w:rPr>
            <w:webHidden/>
          </w:rPr>
          <w:tab/>
        </w:r>
        <w:r w:rsidR="006957AF">
          <w:rPr>
            <w:webHidden/>
          </w:rPr>
          <w:fldChar w:fldCharType="begin"/>
        </w:r>
        <w:r w:rsidR="006957AF">
          <w:rPr>
            <w:webHidden/>
          </w:rPr>
          <w:instrText xml:space="preserve"> PAGEREF _Toc430865905 \h </w:instrText>
        </w:r>
        <w:r w:rsidR="006957AF">
          <w:rPr>
            <w:webHidden/>
          </w:rPr>
        </w:r>
        <w:r w:rsidR="006957AF">
          <w:rPr>
            <w:webHidden/>
          </w:rPr>
          <w:fldChar w:fldCharType="separate"/>
        </w:r>
        <w:r w:rsidR="00BC2CAB">
          <w:rPr>
            <w:webHidden/>
          </w:rPr>
          <w:t>56</w:t>
        </w:r>
        <w:r w:rsidR="006957AF">
          <w:rPr>
            <w:webHidden/>
          </w:rPr>
          <w:fldChar w:fldCharType="end"/>
        </w:r>
      </w:hyperlink>
    </w:p>
    <w:p w:rsidR="006957AF" w:rsidRDefault="00AF77AC">
      <w:pPr>
        <w:pStyle w:val="Obsah1"/>
        <w:rPr>
          <w:rFonts w:asciiTheme="minorHAnsi" w:eastAsiaTheme="minorEastAsia" w:hAnsiTheme="minorHAnsi" w:cstheme="minorBidi"/>
          <w:sz w:val="22"/>
          <w:szCs w:val="22"/>
        </w:rPr>
      </w:pPr>
      <w:hyperlink w:anchor="_Toc430865906" w:history="1">
        <w:r w:rsidR="006957AF" w:rsidRPr="00537137">
          <w:rPr>
            <w:rStyle w:val="Hypertextovodkaz"/>
          </w:rPr>
          <w:t>Další informace</w:t>
        </w:r>
        <w:r w:rsidR="006957AF">
          <w:rPr>
            <w:webHidden/>
          </w:rPr>
          <w:tab/>
        </w:r>
        <w:r w:rsidR="006957AF">
          <w:rPr>
            <w:webHidden/>
          </w:rPr>
          <w:fldChar w:fldCharType="begin"/>
        </w:r>
        <w:r w:rsidR="006957AF">
          <w:rPr>
            <w:webHidden/>
          </w:rPr>
          <w:instrText xml:space="preserve"> PAGEREF _Toc430865906 \h </w:instrText>
        </w:r>
        <w:r w:rsidR="006957AF">
          <w:rPr>
            <w:webHidden/>
          </w:rPr>
        </w:r>
        <w:r w:rsidR="006957AF">
          <w:rPr>
            <w:webHidden/>
          </w:rPr>
          <w:fldChar w:fldCharType="separate"/>
        </w:r>
        <w:r w:rsidR="00BC2CAB">
          <w:rPr>
            <w:webHidden/>
          </w:rPr>
          <w:t>57</w:t>
        </w:r>
        <w:r w:rsidR="006957AF">
          <w:rPr>
            <w:webHidden/>
          </w:rPr>
          <w:fldChar w:fldCharType="end"/>
        </w:r>
      </w:hyperlink>
    </w:p>
    <w:p w:rsidR="00395955" w:rsidRDefault="00395955">
      <w:pPr>
        <w:jc w:val="both"/>
        <w:rPr>
          <w:rFonts w:ascii="Arial" w:hAnsi="Arial" w:cs="Arial"/>
          <w:b/>
          <w:bCs/>
          <w:sz w:val="22"/>
          <w:szCs w:val="22"/>
        </w:rPr>
      </w:pPr>
      <w:r>
        <w:rPr>
          <w:rFonts w:ascii="Arial" w:hAnsi="Arial" w:cs="Arial"/>
          <w:b/>
          <w:bCs/>
          <w:sz w:val="22"/>
          <w:szCs w:val="22"/>
        </w:rPr>
        <w:fldChar w:fldCharType="end"/>
      </w:r>
    </w:p>
    <w:p w:rsidR="008439F9" w:rsidRDefault="008439F9" w:rsidP="008439F9">
      <w:pPr>
        <w:jc w:val="center"/>
        <w:rPr>
          <w:sz w:val="31"/>
          <w:szCs w:val="31"/>
        </w:rPr>
      </w:pPr>
    </w:p>
    <w:p w:rsidR="008439F9" w:rsidRDefault="008439F9" w:rsidP="008439F9">
      <w:pPr>
        <w:jc w:val="center"/>
        <w:rPr>
          <w:sz w:val="31"/>
          <w:szCs w:val="31"/>
        </w:rPr>
      </w:pPr>
    </w:p>
    <w:p w:rsidR="008439F9" w:rsidRDefault="008439F9" w:rsidP="008439F9">
      <w:pPr>
        <w:jc w:val="center"/>
        <w:rPr>
          <w:sz w:val="31"/>
          <w:szCs w:val="31"/>
        </w:rPr>
      </w:pPr>
    </w:p>
    <w:p w:rsidR="00395955" w:rsidRDefault="008439F9" w:rsidP="008439F9">
      <w:pPr>
        <w:jc w:val="center"/>
        <w:rPr>
          <w:sz w:val="31"/>
          <w:szCs w:val="31"/>
        </w:rPr>
      </w:pPr>
      <w:r>
        <w:rPr>
          <w:rFonts w:ascii="Arial" w:hAnsi="Arial"/>
          <w:b/>
          <w:noProof/>
          <w:color w:val="0000FF"/>
          <w:sz w:val="28"/>
          <w:szCs w:val="28"/>
        </w:rPr>
        <w:drawing>
          <wp:inline distT="0" distB="0" distL="0" distR="0" wp14:anchorId="41A95205" wp14:editId="17BC550C">
            <wp:extent cx="2219329" cy="2959099"/>
            <wp:effectExtent l="0" t="0" r="0" b="0"/>
            <wp:docPr id="2053" name="Obrázek 2053" descr="\\server1\soukroma$\Bleskova\Plocha\Křižovnická_5,_so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1\soukroma$\Bleskova\Plocha\Křižovnická_5,_soch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4420" cy="2965887"/>
                    </a:xfrm>
                    <a:prstGeom prst="rect">
                      <a:avLst/>
                    </a:prstGeom>
                    <a:noFill/>
                    <a:ln>
                      <a:noFill/>
                    </a:ln>
                  </pic:spPr>
                </pic:pic>
              </a:graphicData>
            </a:graphic>
          </wp:inline>
        </w:drawing>
      </w:r>
    </w:p>
    <w:p w:rsidR="008439F9" w:rsidRDefault="008439F9">
      <w:pPr>
        <w:jc w:val="both"/>
        <w:rPr>
          <w:rFonts w:ascii="Arial" w:hAnsi="Arial" w:cs="Arial"/>
          <w:b/>
          <w:bCs/>
          <w:sz w:val="22"/>
          <w:szCs w:val="22"/>
        </w:rPr>
      </w:pPr>
    </w:p>
    <w:p w:rsidR="008439F9" w:rsidRDefault="008439F9">
      <w:pPr>
        <w:jc w:val="both"/>
        <w:rPr>
          <w:rFonts w:ascii="Arial" w:hAnsi="Arial" w:cs="Arial"/>
          <w:b/>
          <w:bCs/>
          <w:sz w:val="22"/>
          <w:szCs w:val="22"/>
        </w:rPr>
      </w:pPr>
    </w:p>
    <w:p w:rsidR="008439F9" w:rsidRDefault="008439F9">
      <w:pPr>
        <w:jc w:val="both"/>
        <w:rPr>
          <w:rFonts w:ascii="Arial" w:hAnsi="Arial" w:cs="Arial"/>
          <w:b/>
          <w:bCs/>
          <w:sz w:val="22"/>
          <w:szCs w:val="22"/>
        </w:rPr>
      </w:pPr>
    </w:p>
    <w:p w:rsidR="008439F9" w:rsidRDefault="008439F9">
      <w:pPr>
        <w:jc w:val="both"/>
        <w:rPr>
          <w:rFonts w:ascii="Arial" w:hAnsi="Arial" w:cs="Arial"/>
          <w:b/>
          <w:bCs/>
          <w:sz w:val="22"/>
          <w:szCs w:val="22"/>
        </w:rPr>
      </w:pPr>
    </w:p>
    <w:p w:rsidR="008439F9" w:rsidRDefault="008439F9">
      <w:pPr>
        <w:jc w:val="both"/>
        <w:rPr>
          <w:rFonts w:ascii="Arial" w:hAnsi="Arial" w:cs="Arial"/>
          <w:b/>
          <w:bCs/>
          <w:sz w:val="22"/>
          <w:szCs w:val="22"/>
        </w:rPr>
      </w:pPr>
    </w:p>
    <w:p w:rsidR="00395955" w:rsidRDefault="00395955">
      <w:pPr>
        <w:jc w:val="both"/>
        <w:rPr>
          <w:rFonts w:ascii="Arial" w:hAnsi="Arial" w:cs="Arial"/>
          <w:b/>
          <w:bCs/>
          <w:sz w:val="22"/>
          <w:szCs w:val="22"/>
        </w:rPr>
      </w:pPr>
      <w:r>
        <w:rPr>
          <w:rFonts w:ascii="Arial" w:hAnsi="Arial" w:cs="Arial"/>
          <w:b/>
          <w:bCs/>
          <w:sz w:val="22"/>
          <w:szCs w:val="22"/>
        </w:rPr>
        <w:t>Přílohy</w:t>
      </w:r>
    </w:p>
    <w:p w:rsidR="00395955" w:rsidRPr="00424742" w:rsidRDefault="00395955">
      <w:pPr>
        <w:jc w:val="both"/>
        <w:rPr>
          <w:rFonts w:ascii="Arial" w:hAnsi="Arial" w:cs="Arial"/>
          <w:b/>
          <w:bCs/>
          <w:color w:val="008000"/>
        </w:rPr>
      </w:pPr>
    </w:p>
    <w:p w:rsidR="00395955" w:rsidRPr="00424742" w:rsidRDefault="00395955">
      <w:pPr>
        <w:spacing w:line="360" w:lineRule="auto"/>
        <w:jc w:val="both"/>
        <w:rPr>
          <w:rFonts w:ascii="Arial" w:hAnsi="Arial" w:cs="Arial"/>
          <w:bCs/>
        </w:rPr>
      </w:pPr>
      <w:r w:rsidRPr="00424742">
        <w:rPr>
          <w:rFonts w:ascii="Arial" w:hAnsi="Arial" w:cs="Arial"/>
          <w:bCs/>
        </w:rPr>
        <w:t xml:space="preserve">Příloha </w:t>
      </w:r>
      <w:proofErr w:type="gramStart"/>
      <w:r w:rsidRPr="00424742">
        <w:rPr>
          <w:rFonts w:ascii="Arial" w:hAnsi="Arial" w:cs="Arial"/>
          <w:bCs/>
        </w:rPr>
        <w:t>č. 1 –  Učební</w:t>
      </w:r>
      <w:proofErr w:type="gramEnd"/>
      <w:r w:rsidRPr="00424742">
        <w:rPr>
          <w:rFonts w:ascii="Arial" w:hAnsi="Arial" w:cs="Arial"/>
          <w:bCs/>
        </w:rPr>
        <w:t xml:space="preserve"> plány oborů vzdělání na SZŠ a vzdělávacích programů VOŠZ</w:t>
      </w:r>
    </w:p>
    <w:p w:rsidR="00395955" w:rsidRDefault="00395955">
      <w:pPr>
        <w:spacing w:line="360" w:lineRule="auto"/>
        <w:jc w:val="both"/>
        <w:rPr>
          <w:rFonts w:ascii="Arial" w:hAnsi="Arial" w:cs="Arial"/>
          <w:bCs/>
        </w:rPr>
      </w:pPr>
      <w:r w:rsidRPr="00424742">
        <w:rPr>
          <w:rFonts w:ascii="Arial" w:hAnsi="Arial" w:cs="Arial"/>
          <w:bCs/>
        </w:rPr>
        <w:t xml:space="preserve">Příloha </w:t>
      </w:r>
      <w:proofErr w:type="gramStart"/>
      <w:r w:rsidRPr="00424742">
        <w:rPr>
          <w:rFonts w:ascii="Arial" w:hAnsi="Arial" w:cs="Arial"/>
          <w:bCs/>
        </w:rPr>
        <w:t>č. 2 –  Informace</w:t>
      </w:r>
      <w:proofErr w:type="gramEnd"/>
      <w:r w:rsidRPr="00424742">
        <w:rPr>
          <w:rFonts w:ascii="Arial" w:hAnsi="Arial" w:cs="Arial"/>
          <w:bCs/>
        </w:rPr>
        <w:t xml:space="preserve"> o oborech vzdělání na VOŠZ a SZŠ </w:t>
      </w:r>
    </w:p>
    <w:p w:rsidR="00A04C35" w:rsidRDefault="00A04C35">
      <w:pPr>
        <w:spacing w:line="360" w:lineRule="auto"/>
        <w:jc w:val="both"/>
        <w:rPr>
          <w:rFonts w:ascii="Arial" w:hAnsi="Arial" w:cs="Arial"/>
          <w:bCs/>
        </w:rPr>
      </w:pPr>
    </w:p>
    <w:p w:rsidR="00A04C35" w:rsidRDefault="00A04C35">
      <w:pPr>
        <w:spacing w:line="360" w:lineRule="auto"/>
        <w:jc w:val="both"/>
        <w:rPr>
          <w:rFonts w:ascii="Arial" w:hAnsi="Arial" w:cs="Arial"/>
          <w:bCs/>
        </w:rPr>
      </w:pPr>
    </w:p>
    <w:p w:rsidR="00A04C35" w:rsidRDefault="00A04C35" w:rsidP="008439F9">
      <w:pPr>
        <w:spacing w:line="360" w:lineRule="auto"/>
        <w:jc w:val="center"/>
        <w:rPr>
          <w:rFonts w:ascii="Arial" w:hAnsi="Arial" w:cs="Arial"/>
          <w:bCs/>
        </w:rPr>
      </w:pPr>
    </w:p>
    <w:p w:rsidR="00A04C35" w:rsidRPr="00424742" w:rsidRDefault="00A04C35">
      <w:pPr>
        <w:spacing w:line="360" w:lineRule="auto"/>
        <w:jc w:val="both"/>
        <w:rPr>
          <w:rFonts w:ascii="Arial" w:hAnsi="Arial" w:cs="Arial"/>
          <w:bCs/>
        </w:rPr>
      </w:pPr>
    </w:p>
    <w:p w:rsidR="00395955" w:rsidRDefault="00395955">
      <w:pPr>
        <w:overflowPunct/>
        <w:autoSpaceDE/>
        <w:autoSpaceDN/>
        <w:adjustRightInd/>
        <w:spacing w:after="200" w:line="276" w:lineRule="auto"/>
        <w:jc w:val="center"/>
        <w:textAlignment w:val="auto"/>
        <w:rPr>
          <w:rFonts w:ascii="Arial" w:hAnsi="Arial" w:cs="Arial"/>
          <w:bCs/>
          <w:sz w:val="19"/>
          <w:szCs w:val="19"/>
        </w:rPr>
      </w:pPr>
      <w:r>
        <w:rPr>
          <w:rFonts w:ascii="Arial" w:hAnsi="Arial" w:cs="Arial"/>
          <w:bCs/>
          <w:sz w:val="19"/>
          <w:szCs w:val="19"/>
        </w:rPr>
        <w:t xml:space="preserve">              </w:t>
      </w:r>
    </w:p>
    <w:p w:rsidR="00D70CF9" w:rsidRDefault="00D70CF9" w:rsidP="00D70CF9">
      <w:pPr>
        <w:overflowPunct/>
        <w:autoSpaceDE/>
        <w:autoSpaceDN/>
        <w:adjustRightInd/>
        <w:spacing w:after="200" w:line="276" w:lineRule="auto"/>
        <w:jc w:val="center"/>
        <w:textAlignment w:val="auto"/>
        <w:rPr>
          <w:rFonts w:ascii="Arial" w:hAnsi="Arial" w:cs="Arial"/>
          <w:bCs/>
          <w:sz w:val="28"/>
          <w:szCs w:val="28"/>
        </w:rPr>
      </w:pPr>
    </w:p>
    <w:p w:rsidR="00891432" w:rsidRDefault="00891432" w:rsidP="006609F5">
      <w:pPr>
        <w:overflowPunct/>
        <w:autoSpaceDE/>
        <w:autoSpaceDN/>
        <w:adjustRightInd/>
        <w:spacing w:after="200" w:line="276" w:lineRule="auto"/>
        <w:textAlignment w:val="auto"/>
        <w:rPr>
          <w:rFonts w:ascii="Arial" w:hAnsi="Arial" w:cs="Arial"/>
          <w:bCs/>
          <w:sz w:val="22"/>
          <w:szCs w:val="22"/>
        </w:rPr>
      </w:pPr>
    </w:p>
    <w:p w:rsidR="00DF1EB1" w:rsidRDefault="00DF1EB1" w:rsidP="006609F5">
      <w:pPr>
        <w:overflowPunct/>
        <w:autoSpaceDE/>
        <w:autoSpaceDN/>
        <w:adjustRightInd/>
        <w:spacing w:after="200" w:line="276" w:lineRule="auto"/>
        <w:textAlignment w:val="auto"/>
        <w:rPr>
          <w:rFonts w:ascii="Arial" w:hAnsi="Arial" w:cs="Arial"/>
          <w:bCs/>
          <w:sz w:val="22"/>
          <w:szCs w:val="22"/>
        </w:rPr>
      </w:pPr>
    </w:p>
    <w:p w:rsidR="00430B92" w:rsidRDefault="00430B92" w:rsidP="006609F5">
      <w:pPr>
        <w:overflowPunct/>
        <w:autoSpaceDE/>
        <w:autoSpaceDN/>
        <w:adjustRightInd/>
        <w:spacing w:after="200" w:line="276" w:lineRule="auto"/>
        <w:textAlignment w:val="auto"/>
        <w:rPr>
          <w:rFonts w:ascii="Arial" w:hAnsi="Arial" w:cs="Arial"/>
          <w:bCs/>
          <w:sz w:val="22"/>
          <w:szCs w:val="22"/>
        </w:rPr>
      </w:pPr>
    </w:p>
    <w:p w:rsidR="00891432" w:rsidRDefault="006609F5" w:rsidP="006609F5">
      <w:pPr>
        <w:overflowPunct/>
        <w:autoSpaceDE/>
        <w:autoSpaceDN/>
        <w:adjustRightInd/>
        <w:spacing w:after="200" w:line="276" w:lineRule="auto"/>
        <w:textAlignment w:val="auto"/>
        <w:rPr>
          <w:rFonts w:ascii="Arial" w:hAnsi="Arial" w:cs="Arial"/>
          <w:bCs/>
          <w:sz w:val="24"/>
          <w:szCs w:val="24"/>
        </w:rPr>
      </w:pPr>
      <w:r w:rsidRPr="0068515F">
        <w:rPr>
          <w:rFonts w:ascii="Arial" w:hAnsi="Arial" w:cs="Arial"/>
          <w:bCs/>
          <w:sz w:val="24"/>
          <w:szCs w:val="24"/>
        </w:rPr>
        <w:t>Úvodní slovo</w:t>
      </w:r>
      <w:r w:rsidRPr="00FF45C0">
        <w:rPr>
          <w:rFonts w:ascii="Arial" w:hAnsi="Arial" w:cs="Arial"/>
          <w:bCs/>
          <w:sz w:val="24"/>
          <w:szCs w:val="24"/>
        </w:rPr>
        <w:t xml:space="preserve"> </w:t>
      </w:r>
    </w:p>
    <w:p w:rsidR="00506CB8" w:rsidRDefault="00506CB8" w:rsidP="006609F5">
      <w:pPr>
        <w:overflowPunct/>
        <w:autoSpaceDE/>
        <w:autoSpaceDN/>
        <w:adjustRightInd/>
        <w:spacing w:after="200" w:line="276" w:lineRule="auto"/>
        <w:textAlignment w:val="auto"/>
        <w:rPr>
          <w:rFonts w:ascii="Arial" w:hAnsi="Arial" w:cs="Arial"/>
          <w:bCs/>
          <w:sz w:val="24"/>
          <w:szCs w:val="24"/>
        </w:rPr>
      </w:pPr>
    </w:p>
    <w:p w:rsidR="0068515F" w:rsidRPr="00994357" w:rsidRDefault="0068515F" w:rsidP="0068515F">
      <w:pPr>
        <w:jc w:val="both"/>
        <w:rPr>
          <w:rFonts w:ascii="Arial" w:hAnsi="Arial" w:cs="Arial"/>
        </w:rPr>
      </w:pPr>
      <w:r>
        <w:rPr>
          <w:rFonts w:ascii="Arial" w:hAnsi="Arial" w:cs="Arial"/>
          <w:noProof/>
        </w:rPr>
        <w:drawing>
          <wp:anchor distT="0" distB="0" distL="114300" distR="114300" simplePos="0" relativeHeight="251684352" behindDoc="1" locked="0" layoutInCell="1" allowOverlap="1" wp14:anchorId="2778F245" wp14:editId="65F31BBA">
            <wp:simplePos x="0" y="0"/>
            <wp:positionH relativeFrom="margin">
              <wp:posOffset>6350</wp:posOffset>
            </wp:positionH>
            <wp:positionV relativeFrom="margin">
              <wp:posOffset>1950085</wp:posOffset>
            </wp:positionV>
            <wp:extent cx="1367790" cy="2047875"/>
            <wp:effectExtent l="0" t="0" r="3810" b="952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790" cy="2047875"/>
                    </a:xfrm>
                    <a:prstGeom prst="rect">
                      <a:avLst/>
                    </a:prstGeom>
                    <a:noFill/>
                  </pic:spPr>
                </pic:pic>
              </a:graphicData>
            </a:graphic>
            <wp14:sizeRelH relativeFrom="margin">
              <wp14:pctWidth>0</wp14:pctWidth>
            </wp14:sizeRelH>
            <wp14:sizeRelV relativeFrom="margin">
              <wp14:pctHeight>0</wp14:pctHeight>
            </wp14:sizeRelV>
          </wp:anchor>
        </w:drawing>
      </w:r>
      <w:r w:rsidR="00506CB8">
        <w:rPr>
          <w:rFonts w:ascii="Arial" w:hAnsi="Arial" w:cs="Arial"/>
        </w:rPr>
        <w:t>O</w:t>
      </w:r>
      <w:r w:rsidRPr="00994357">
        <w:rPr>
          <w:rFonts w:ascii="Arial" w:hAnsi="Arial" w:cs="Arial"/>
        </w:rPr>
        <w:t>bohaceni dalšími zkušenostmi, plynule jsme navázali školním rokem 201</w:t>
      </w:r>
      <w:r w:rsidR="004646F9">
        <w:rPr>
          <w:rFonts w:ascii="Arial" w:hAnsi="Arial" w:cs="Arial"/>
        </w:rPr>
        <w:t>4</w:t>
      </w:r>
      <w:r w:rsidRPr="00994357">
        <w:rPr>
          <w:rFonts w:ascii="Arial" w:hAnsi="Arial" w:cs="Arial"/>
        </w:rPr>
        <w:t>/1</w:t>
      </w:r>
      <w:r w:rsidR="004646F9">
        <w:rPr>
          <w:rFonts w:ascii="Arial" w:hAnsi="Arial" w:cs="Arial"/>
        </w:rPr>
        <w:t>5</w:t>
      </w:r>
      <w:r w:rsidRPr="00994357">
        <w:rPr>
          <w:rFonts w:ascii="Arial" w:hAnsi="Arial" w:cs="Arial"/>
        </w:rPr>
        <w:t xml:space="preserve"> na předcházející úspěšné období. I přes přetrvávající nepříznivý populační vývoj se nám stále daří naplnit první ročníky střední i vyšší školy. Naše obory stále přitahují dostatek zájemců. Žel mnozí z nich nejsou dostatečně připraveni a zvyklí na náročnější styl studia, což vyžaduje posílení individuálního přístupu a hodiny výuky navíc. </w:t>
      </w:r>
      <w:r w:rsidR="00403013">
        <w:rPr>
          <w:rFonts w:ascii="Arial" w:hAnsi="Arial" w:cs="Arial"/>
        </w:rPr>
        <w:t xml:space="preserve">                       </w:t>
      </w:r>
      <w:r w:rsidRPr="00994357">
        <w:rPr>
          <w:rFonts w:ascii="Arial" w:hAnsi="Arial" w:cs="Arial"/>
        </w:rPr>
        <w:t xml:space="preserve">Se záměrem předejít takovému stavu </w:t>
      </w:r>
      <w:proofErr w:type="gramStart"/>
      <w:r w:rsidRPr="00994357">
        <w:rPr>
          <w:rFonts w:ascii="Arial" w:hAnsi="Arial" w:cs="Arial"/>
        </w:rPr>
        <w:t>jsme</w:t>
      </w:r>
      <w:r w:rsidR="00520856">
        <w:rPr>
          <w:rFonts w:ascii="Arial" w:hAnsi="Arial" w:cs="Arial"/>
        </w:rPr>
        <w:t xml:space="preserve"> </w:t>
      </w:r>
      <w:r w:rsidRPr="00994357">
        <w:rPr>
          <w:rFonts w:ascii="Arial" w:hAnsi="Arial" w:cs="Arial"/>
        </w:rPr>
        <w:t xml:space="preserve"> u dvou</w:t>
      </w:r>
      <w:proofErr w:type="gramEnd"/>
      <w:r w:rsidRPr="00994357">
        <w:rPr>
          <w:rFonts w:ascii="Arial" w:hAnsi="Arial" w:cs="Arial"/>
        </w:rPr>
        <w:t xml:space="preserve"> oborů zavedli přijímací zkoušky. Příznivou odezvu měl tento krok u asistentů zubního technika. Nicméně podíváme-li se na konečné hodnocení naší </w:t>
      </w:r>
      <w:proofErr w:type="gramStart"/>
      <w:r w:rsidRPr="00994357">
        <w:rPr>
          <w:rFonts w:ascii="Arial" w:hAnsi="Arial" w:cs="Arial"/>
        </w:rPr>
        <w:t xml:space="preserve">pedagogické </w:t>
      </w:r>
      <w:r w:rsidR="00403013">
        <w:rPr>
          <w:rFonts w:ascii="Arial" w:hAnsi="Arial" w:cs="Arial"/>
        </w:rPr>
        <w:t xml:space="preserve">             </w:t>
      </w:r>
      <w:r w:rsidRPr="00994357">
        <w:rPr>
          <w:rFonts w:ascii="Arial" w:hAnsi="Arial" w:cs="Arial"/>
        </w:rPr>
        <w:t>a výchovné</w:t>
      </w:r>
      <w:proofErr w:type="gramEnd"/>
      <w:r w:rsidRPr="00994357">
        <w:rPr>
          <w:rFonts w:ascii="Arial" w:hAnsi="Arial" w:cs="Arial"/>
        </w:rPr>
        <w:t xml:space="preserve"> činnosti, tedy na procenta úspěšnosti u maturit i na úroveň absolutorií, výsledky svědčí o dobré práci našich pedagogů.  </w:t>
      </w:r>
    </w:p>
    <w:p w:rsidR="0068515F" w:rsidRPr="00994357" w:rsidRDefault="0068515F" w:rsidP="0068515F">
      <w:pPr>
        <w:jc w:val="both"/>
        <w:rPr>
          <w:rFonts w:ascii="Arial" w:hAnsi="Arial" w:cs="Arial"/>
        </w:rPr>
      </w:pPr>
      <w:r w:rsidRPr="00994357">
        <w:rPr>
          <w:rFonts w:ascii="Arial" w:hAnsi="Arial" w:cs="Arial"/>
        </w:rPr>
        <w:t>Portfolio oborů jsme rozšířili o požární ochranu. Převažující chlapecká složka ve třídě budoucích hasičů klade vyšší nároky na vyučující. Kolektiv třídy postupně krystalizuje a vývoj se neobešel bez početní redukce žáků. S ohledem na situaci na pracovním trhu nám GŘ HZS doporučilo zaměřit obor ve střednědobém časovém horizontu na chemii.</w:t>
      </w:r>
    </w:p>
    <w:p w:rsidR="0068515F" w:rsidRPr="00994357" w:rsidRDefault="0068515F" w:rsidP="0068515F">
      <w:pPr>
        <w:jc w:val="both"/>
        <w:rPr>
          <w:rFonts w:ascii="Arial" w:hAnsi="Arial" w:cs="Arial"/>
        </w:rPr>
      </w:pPr>
      <w:r w:rsidRPr="00994357">
        <w:rPr>
          <w:rFonts w:ascii="Arial" w:hAnsi="Arial" w:cs="Arial"/>
        </w:rPr>
        <w:t>Nutno konstatovat, že mnohé naše tradiční obory jsou stále v existenčním ohrožení a stojí mnoho energie jejich setrvání na našem typu školy obhájit.</w:t>
      </w:r>
    </w:p>
    <w:p w:rsidR="0068515F" w:rsidRPr="00994357" w:rsidRDefault="0068515F" w:rsidP="0068515F">
      <w:pPr>
        <w:jc w:val="both"/>
        <w:rPr>
          <w:rFonts w:ascii="Arial" w:hAnsi="Arial" w:cs="Arial"/>
        </w:rPr>
      </w:pPr>
      <w:r w:rsidRPr="00994357">
        <w:rPr>
          <w:rFonts w:ascii="Arial" w:hAnsi="Arial" w:cs="Arial"/>
        </w:rPr>
        <w:t>Z řady úspěšných akcí, které proběhly v rámci výuky i mimo ni a většinou zahrnují efektivní spolupráci s vnějšími subjekty</w:t>
      </w:r>
      <w:r w:rsidR="00520856">
        <w:rPr>
          <w:rFonts w:ascii="Arial" w:hAnsi="Arial" w:cs="Arial"/>
        </w:rPr>
        <w:t xml:space="preserve">, </w:t>
      </w:r>
      <w:r w:rsidRPr="00994357">
        <w:rPr>
          <w:rFonts w:ascii="Arial" w:hAnsi="Arial" w:cs="Arial"/>
        </w:rPr>
        <w:t xml:space="preserve">musím zmínit „Den projektů“, tematicky zaměřený na nikotinismus. Komplexní pojetí akce, volba místa konání, angažovanost organizátorů a především aktérů, tedy žáků/studentů </w:t>
      </w:r>
      <w:r w:rsidR="00506CB8">
        <w:rPr>
          <w:rFonts w:ascii="Arial" w:hAnsi="Arial" w:cs="Arial"/>
        </w:rPr>
        <w:t xml:space="preserve">                  </w:t>
      </w:r>
      <w:r w:rsidRPr="00994357">
        <w:rPr>
          <w:rFonts w:ascii="Arial" w:hAnsi="Arial" w:cs="Arial"/>
        </w:rPr>
        <w:t xml:space="preserve">a přizvaných odborníků, vyústila v trvalejší efekt zasahující významně oblast vzdělání, </w:t>
      </w:r>
      <w:proofErr w:type="gramStart"/>
      <w:r w:rsidRPr="00994357">
        <w:rPr>
          <w:rFonts w:ascii="Arial" w:hAnsi="Arial" w:cs="Arial"/>
        </w:rPr>
        <w:t xml:space="preserve">výchovy </w:t>
      </w:r>
      <w:r w:rsidR="00506CB8">
        <w:rPr>
          <w:rFonts w:ascii="Arial" w:hAnsi="Arial" w:cs="Arial"/>
        </w:rPr>
        <w:t xml:space="preserve">                   </w:t>
      </w:r>
      <w:r w:rsidRPr="00994357">
        <w:rPr>
          <w:rFonts w:ascii="Arial" w:hAnsi="Arial" w:cs="Arial"/>
        </w:rPr>
        <w:t>a prevence</w:t>
      </w:r>
      <w:proofErr w:type="gramEnd"/>
      <w:r w:rsidRPr="00994357">
        <w:rPr>
          <w:rFonts w:ascii="Arial" w:hAnsi="Arial" w:cs="Arial"/>
        </w:rPr>
        <w:t xml:space="preserve">. Mimo jiné jsme získali vzor, kdy zapálení pro věc a perfektní spolupráce napříč </w:t>
      </w:r>
      <w:proofErr w:type="gramStart"/>
      <w:r w:rsidRPr="00994357">
        <w:rPr>
          <w:rFonts w:ascii="Arial" w:hAnsi="Arial" w:cs="Arial"/>
        </w:rPr>
        <w:t>školou</w:t>
      </w:r>
      <w:r w:rsidR="00506CB8">
        <w:rPr>
          <w:rFonts w:ascii="Arial" w:hAnsi="Arial" w:cs="Arial"/>
        </w:rPr>
        <w:t xml:space="preserve">                  </w:t>
      </w:r>
      <w:r w:rsidRPr="00994357">
        <w:rPr>
          <w:rFonts w:ascii="Arial" w:hAnsi="Arial" w:cs="Arial"/>
        </w:rPr>
        <w:t xml:space="preserve"> i mimo</w:t>
      </w:r>
      <w:proofErr w:type="gramEnd"/>
      <w:r w:rsidRPr="00994357">
        <w:rPr>
          <w:rFonts w:ascii="Arial" w:hAnsi="Arial" w:cs="Arial"/>
        </w:rPr>
        <w:t xml:space="preserve"> ni nese své ovoce a radost z práce.  </w:t>
      </w:r>
    </w:p>
    <w:p w:rsidR="0068515F" w:rsidRPr="00994357" w:rsidRDefault="0068515F" w:rsidP="0068515F">
      <w:pPr>
        <w:jc w:val="both"/>
        <w:rPr>
          <w:rFonts w:ascii="Arial" w:hAnsi="Arial" w:cs="Arial"/>
        </w:rPr>
      </w:pPr>
      <w:r w:rsidRPr="00994357">
        <w:rPr>
          <w:rFonts w:ascii="Arial" w:hAnsi="Arial" w:cs="Arial"/>
        </w:rPr>
        <w:t xml:space="preserve">V oblasti personální se nám podařilo naplnit požadavky plynoucí z novely zákona o pedagogických pracovnících. Studijní oddělení prošlo generační výměnou bez znatelných výkyvů. Nepříjemně nás zasáhla ztráta dobrého člověka a výborného právníka JUDr. </w:t>
      </w:r>
      <w:r w:rsidR="00520856">
        <w:rPr>
          <w:rFonts w:ascii="Arial" w:hAnsi="Arial" w:cs="Arial"/>
        </w:rPr>
        <w:t xml:space="preserve">Jana </w:t>
      </w:r>
      <w:r w:rsidRPr="00994357">
        <w:rPr>
          <w:rFonts w:ascii="Arial" w:hAnsi="Arial" w:cs="Arial"/>
        </w:rPr>
        <w:t xml:space="preserve">Havla. Pozitivní, relaxační účinek měla akce typu „team </w:t>
      </w:r>
      <w:proofErr w:type="spellStart"/>
      <w:r w:rsidRPr="00994357">
        <w:rPr>
          <w:rFonts w:ascii="Arial" w:hAnsi="Arial" w:cs="Arial"/>
        </w:rPr>
        <w:t>building</w:t>
      </w:r>
      <w:proofErr w:type="spellEnd"/>
      <w:r w:rsidRPr="00994357">
        <w:rPr>
          <w:rFonts w:ascii="Arial" w:hAnsi="Arial" w:cs="Arial"/>
        </w:rPr>
        <w:t xml:space="preserve">“, kdy jsme společně absolvovali </w:t>
      </w:r>
      <w:r w:rsidR="00520856">
        <w:rPr>
          <w:rFonts w:ascii="Arial" w:hAnsi="Arial" w:cs="Arial"/>
        </w:rPr>
        <w:t>výlety</w:t>
      </w:r>
      <w:r w:rsidRPr="00994357">
        <w:rPr>
          <w:rFonts w:ascii="Arial" w:hAnsi="Arial" w:cs="Arial"/>
        </w:rPr>
        <w:t xml:space="preserve"> po hřebenech Krkonoš.</w:t>
      </w:r>
    </w:p>
    <w:p w:rsidR="0068515F" w:rsidRPr="00994357" w:rsidRDefault="0068515F" w:rsidP="0068515F">
      <w:pPr>
        <w:jc w:val="both"/>
        <w:rPr>
          <w:rFonts w:ascii="Arial" w:hAnsi="Arial" w:cs="Arial"/>
        </w:rPr>
      </w:pPr>
      <w:r w:rsidRPr="00994357">
        <w:rPr>
          <w:rFonts w:ascii="Arial" w:hAnsi="Arial" w:cs="Arial"/>
        </w:rPr>
        <w:t xml:space="preserve">Nepolevujeme ve snaze dále zlepšovat podmínky ke studiu i pracovní prostředí pro zaměstnance školy. Především vybudování nové kanalizace lze pokládat za historický mezník v investiční </w:t>
      </w:r>
      <w:proofErr w:type="gramStart"/>
      <w:r w:rsidRPr="00994357">
        <w:rPr>
          <w:rFonts w:ascii="Arial" w:hAnsi="Arial" w:cs="Arial"/>
        </w:rPr>
        <w:t>činnosti  s příznivými</w:t>
      </w:r>
      <w:proofErr w:type="gramEnd"/>
      <w:r w:rsidRPr="00994357">
        <w:rPr>
          <w:rFonts w:ascii="Arial" w:hAnsi="Arial" w:cs="Arial"/>
        </w:rPr>
        <w:t xml:space="preserve"> dopady na prostředí školy i budovu samotnou.</w:t>
      </w:r>
    </w:p>
    <w:p w:rsidR="0068515F" w:rsidRPr="00994357" w:rsidRDefault="0068515F" w:rsidP="0068515F">
      <w:pPr>
        <w:jc w:val="both"/>
        <w:rPr>
          <w:rFonts w:ascii="Arial" w:hAnsi="Arial" w:cs="Arial"/>
        </w:rPr>
      </w:pPr>
      <w:r w:rsidRPr="00994357">
        <w:rPr>
          <w:rFonts w:ascii="Arial" w:hAnsi="Arial" w:cs="Arial"/>
        </w:rPr>
        <w:t>Důležitým výsledkem naš</w:t>
      </w:r>
      <w:r w:rsidR="00506CB8">
        <w:rPr>
          <w:rFonts w:ascii="Arial" w:hAnsi="Arial" w:cs="Arial"/>
        </w:rPr>
        <w:t>í</w:t>
      </w:r>
      <w:r w:rsidRPr="00994357">
        <w:rPr>
          <w:rFonts w:ascii="Arial" w:hAnsi="Arial" w:cs="Arial"/>
        </w:rPr>
        <w:t xml:space="preserve"> práce je fakt, že studenti a žáci rádi navštěvují naši školu, mezi </w:t>
      </w:r>
      <w:proofErr w:type="gramStart"/>
      <w:r w:rsidRPr="00994357">
        <w:rPr>
          <w:rFonts w:ascii="Arial" w:hAnsi="Arial" w:cs="Arial"/>
        </w:rPr>
        <w:t xml:space="preserve">žáky </w:t>
      </w:r>
      <w:r w:rsidR="00506CB8">
        <w:rPr>
          <w:rFonts w:ascii="Arial" w:hAnsi="Arial" w:cs="Arial"/>
        </w:rPr>
        <w:t xml:space="preserve">                     </w:t>
      </w:r>
      <w:r w:rsidRPr="00994357">
        <w:rPr>
          <w:rFonts w:ascii="Arial" w:hAnsi="Arial" w:cs="Arial"/>
        </w:rPr>
        <w:t>a studenty</w:t>
      </w:r>
      <w:proofErr w:type="gramEnd"/>
      <w:r w:rsidRPr="00994357">
        <w:rPr>
          <w:rFonts w:ascii="Arial" w:hAnsi="Arial" w:cs="Arial"/>
        </w:rPr>
        <w:t xml:space="preserve"> jsou dobré vztahy</w:t>
      </w:r>
      <w:r w:rsidR="00F157D9">
        <w:rPr>
          <w:rFonts w:ascii="Arial" w:hAnsi="Arial" w:cs="Arial"/>
        </w:rPr>
        <w:t xml:space="preserve">, </w:t>
      </w:r>
      <w:r w:rsidRPr="00994357">
        <w:rPr>
          <w:rFonts w:ascii="Arial" w:hAnsi="Arial" w:cs="Arial"/>
        </w:rPr>
        <w:t>dokáží si pomáhat a ve škole se cítí bezpečně.</w:t>
      </w:r>
    </w:p>
    <w:p w:rsidR="0068515F" w:rsidRPr="00994357" w:rsidRDefault="0068515F" w:rsidP="0068515F">
      <w:pPr>
        <w:jc w:val="both"/>
        <w:rPr>
          <w:rFonts w:ascii="Arial" w:hAnsi="Arial" w:cs="Arial"/>
        </w:rPr>
      </w:pPr>
    </w:p>
    <w:p w:rsidR="0068515F" w:rsidRPr="00994357" w:rsidRDefault="0068515F" w:rsidP="0068515F">
      <w:pPr>
        <w:jc w:val="both"/>
        <w:rPr>
          <w:rFonts w:ascii="Arial" w:hAnsi="Arial" w:cs="Arial"/>
        </w:rPr>
      </w:pPr>
      <w:r w:rsidRPr="00994357">
        <w:rPr>
          <w:rFonts w:ascii="Arial" w:hAnsi="Arial" w:cs="Arial"/>
        </w:rPr>
        <w:t xml:space="preserve">  </w:t>
      </w:r>
    </w:p>
    <w:p w:rsidR="00506CB8" w:rsidRPr="000B5F2A" w:rsidRDefault="0068515F" w:rsidP="00506CB8">
      <w:pPr>
        <w:jc w:val="both"/>
        <w:rPr>
          <w:rFonts w:ascii="Arial" w:hAnsi="Arial" w:cs="Arial"/>
        </w:rPr>
      </w:pPr>
      <w:r w:rsidRPr="00994357">
        <w:rPr>
          <w:rFonts w:ascii="Arial" w:hAnsi="Arial" w:cs="Arial"/>
        </w:rPr>
        <w:t xml:space="preserve">  </w:t>
      </w:r>
    </w:p>
    <w:p w:rsidR="00506CB8" w:rsidRPr="000B5F2A" w:rsidRDefault="00506CB8" w:rsidP="00506CB8">
      <w:pPr>
        <w:ind w:left="5664" w:firstLine="708"/>
        <w:jc w:val="both"/>
        <w:rPr>
          <w:rFonts w:ascii="Arial" w:hAnsi="Arial" w:cs="Arial"/>
        </w:rPr>
      </w:pPr>
      <w:r w:rsidRPr="000B5F2A">
        <w:rPr>
          <w:rFonts w:ascii="Arial" w:hAnsi="Arial" w:cs="Arial"/>
        </w:rPr>
        <w:t xml:space="preserve">Mgr. Miloš Tichý </w:t>
      </w:r>
    </w:p>
    <w:p w:rsidR="00506CB8" w:rsidRPr="000B5F2A" w:rsidRDefault="00506CB8" w:rsidP="00506CB8">
      <w:pPr>
        <w:ind w:left="5664" w:firstLine="708"/>
        <w:jc w:val="both"/>
        <w:rPr>
          <w:rFonts w:ascii="Arial" w:hAnsi="Arial" w:cs="Arial"/>
        </w:rPr>
      </w:pPr>
      <w:r w:rsidRPr="000B5F2A">
        <w:rPr>
          <w:rFonts w:ascii="Arial" w:hAnsi="Arial" w:cs="Arial"/>
        </w:rPr>
        <w:t>ředitel školy</w:t>
      </w:r>
    </w:p>
    <w:p w:rsidR="00506CB8" w:rsidRPr="000B5F2A" w:rsidRDefault="00506CB8" w:rsidP="00506CB8">
      <w:pPr>
        <w:overflowPunct/>
        <w:autoSpaceDE/>
        <w:autoSpaceDN/>
        <w:adjustRightInd/>
        <w:spacing w:line="276" w:lineRule="auto"/>
        <w:textAlignment w:val="auto"/>
        <w:rPr>
          <w:rFonts w:ascii="Arial" w:hAnsi="Arial" w:cs="Arial"/>
          <w:b/>
          <w:i/>
        </w:rPr>
      </w:pPr>
      <w:r w:rsidRPr="000B5F2A">
        <w:rPr>
          <w:rFonts w:ascii="Arial" w:hAnsi="Arial" w:cs="Arial"/>
          <w:i/>
        </w:rPr>
        <w:t xml:space="preserve">    </w:t>
      </w:r>
      <w:r w:rsidRPr="000B5F2A">
        <w:rPr>
          <w:rFonts w:ascii="Arial" w:hAnsi="Arial" w:cs="Arial"/>
          <w:b/>
          <w:i/>
        </w:rPr>
        <w:t xml:space="preserve">   </w:t>
      </w:r>
    </w:p>
    <w:p w:rsidR="00506CB8" w:rsidRPr="000B5F2A" w:rsidRDefault="00506CB8" w:rsidP="00506CB8">
      <w:pPr>
        <w:overflowPunct/>
        <w:autoSpaceDE/>
        <w:autoSpaceDN/>
        <w:adjustRightInd/>
        <w:spacing w:line="276" w:lineRule="auto"/>
        <w:textAlignment w:val="auto"/>
        <w:rPr>
          <w:rFonts w:ascii="Arial" w:hAnsi="Arial" w:cs="Arial"/>
          <w:b/>
          <w:i/>
        </w:rPr>
      </w:pPr>
    </w:p>
    <w:p w:rsidR="00506CB8" w:rsidRDefault="00506CB8" w:rsidP="00506CB8">
      <w:pPr>
        <w:overflowPunct/>
        <w:autoSpaceDE/>
        <w:autoSpaceDN/>
        <w:adjustRightInd/>
        <w:spacing w:line="276" w:lineRule="auto"/>
        <w:ind w:left="5664" w:firstLine="708"/>
        <w:jc w:val="both"/>
        <w:textAlignment w:val="auto"/>
        <w:rPr>
          <w:rFonts w:ascii="Arial" w:hAnsi="Arial" w:cs="Arial"/>
          <w:b/>
          <w:sz w:val="19"/>
          <w:szCs w:val="19"/>
        </w:rPr>
      </w:pPr>
    </w:p>
    <w:p w:rsidR="0068515F" w:rsidRDefault="0068515F" w:rsidP="003E7A3B">
      <w:pPr>
        <w:jc w:val="both"/>
        <w:rPr>
          <w:rFonts w:ascii="Arial" w:hAnsi="Arial" w:cs="Arial"/>
        </w:rPr>
      </w:pPr>
    </w:p>
    <w:p w:rsidR="0068515F" w:rsidRDefault="0068515F" w:rsidP="003E7A3B">
      <w:pPr>
        <w:jc w:val="both"/>
        <w:rPr>
          <w:rFonts w:ascii="Arial" w:hAnsi="Arial" w:cs="Arial"/>
        </w:rPr>
      </w:pPr>
    </w:p>
    <w:p w:rsidR="0068515F" w:rsidRDefault="0068515F" w:rsidP="003E7A3B">
      <w:pPr>
        <w:jc w:val="both"/>
        <w:rPr>
          <w:rFonts w:ascii="Arial" w:hAnsi="Arial" w:cs="Arial"/>
        </w:rPr>
      </w:pPr>
    </w:p>
    <w:p w:rsidR="0068515F" w:rsidRDefault="0068515F" w:rsidP="003E7A3B">
      <w:pPr>
        <w:jc w:val="both"/>
        <w:rPr>
          <w:rFonts w:ascii="Arial" w:hAnsi="Arial" w:cs="Arial"/>
        </w:rPr>
      </w:pPr>
    </w:p>
    <w:p w:rsidR="00395955" w:rsidRDefault="00395955" w:rsidP="00727D80">
      <w:pPr>
        <w:pageBreakBefore/>
        <w:overflowPunct/>
        <w:autoSpaceDE/>
        <w:autoSpaceDN/>
        <w:adjustRightInd/>
        <w:spacing w:line="276" w:lineRule="auto"/>
        <w:jc w:val="center"/>
        <w:textAlignment w:val="auto"/>
        <w:rPr>
          <w:rFonts w:ascii="Arial" w:hAnsi="Arial" w:cs="Arial"/>
          <w:b/>
          <w:bCs/>
          <w:sz w:val="19"/>
          <w:szCs w:val="19"/>
        </w:rPr>
      </w:pPr>
      <w:r>
        <w:rPr>
          <w:rFonts w:ascii="Arial" w:hAnsi="Arial" w:cs="Arial"/>
          <w:b/>
          <w:sz w:val="28"/>
          <w:szCs w:val="28"/>
        </w:rPr>
        <w:lastRenderedPageBreak/>
        <w:t>I.</w:t>
      </w:r>
    </w:p>
    <w:p w:rsidR="00395955" w:rsidRDefault="00395955" w:rsidP="00CB2ECA">
      <w:pPr>
        <w:pStyle w:val="Nadpis1"/>
      </w:pPr>
      <w:bookmarkStart w:id="0" w:name="_Toc303581527"/>
      <w:bookmarkStart w:id="1" w:name="_Toc430865900"/>
      <w:r w:rsidRPr="00CB2ECA">
        <w:t>Základní</w:t>
      </w:r>
      <w:r w:rsidRPr="00424742">
        <w:t xml:space="preserve"> údaje o škole, školském zařízení</w:t>
      </w:r>
      <w:bookmarkEnd w:id="0"/>
      <w:bookmarkEnd w:id="1"/>
    </w:p>
    <w:p w:rsidR="00976EEA" w:rsidRPr="00976EEA" w:rsidRDefault="00976EEA" w:rsidP="00976EEA"/>
    <w:p w:rsidR="00395955" w:rsidRPr="00424742" w:rsidRDefault="00395955" w:rsidP="00FB2D74">
      <w:pPr>
        <w:shd w:val="clear" w:color="auto" w:fill="FFFFFF"/>
        <w:jc w:val="both"/>
        <w:rPr>
          <w:rFonts w:ascii="Arial" w:hAnsi="Arial" w:cs="Arial"/>
        </w:rPr>
      </w:pPr>
    </w:p>
    <w:p w:rsidR="00395955" w:rsidRPr="00424742" w:rsidRDefault="008A30BA" w:rsidP="00AC2CD2">
      <w:pPr>
        <w:shd w:val="clear" w:color="auto" w:fill="FFFFFF"/>
        <w:jc w:val="center"/>
        <w:rPr>
          <w:rFonts w:ascii="Arial" w:hAnsi="Arial" w:cs="Arial"/>
        </w:rPr>
      </w:pPr>
      <w:r>
        <w:rPr>
          <w:b/>
          <w:bCs/>
          <w:noProof/>
        </w:rPr>
        <w:drawing>
          <wp:inline distT="0" distB="0" distL="0" distR="0" wp14:anchorId="7B0D5657" wp14:editId="49B635E6">
            <wp:extent cx="902328" cy="89889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398" cy="900961"/>
                    </a:xfrm>
                    <a:prstGeom prst="rect">
                      <a:avLst/>
                    </a:prstGeom>
                    <a:noFill/>
                  </pic:spPr>
                </pic:pic>
              </a:graphicData>
            </a:graphic>
          </wp:inline>
        </w:drawing>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rsidP="007B5169">
      <w:pPr>
        <w:numPr>
          <w:ilvl w:val="0"/>
          <w:numId w:val="13"/>
        </w:numPr>
        <w:jc w:val="both"/>
        <w:rPr>
          <w:rFonts w:ascii="Arial" w:hAnsi="Arial" w:cs="Arial"/>
          <w:bCs/>
        </w:rPr>
      </w:pPr>
      <w:r w:rsidRPr="00424742">
        <w:rPr>
          <w:rFonts w:ascii="Arial" w:hAnsi="Arial" w:cs="Arial"/>
          <w:b/>
          <w:bCs/>
        </w:rPr>
        <w:t>Přesný název právnické osoby dle zřizovací listiny ve znění platném k </w:t>
      </w:r>
      <w:proofErr w:type="gramStart"/>
      <w:r w:rsidRPr="00424742">
        <w:rPr>
          <w:rFonts w:ascii="Arial" w:hAnsi="Arial" w:cs="Arial"/>
          <w:b/>
          <w:bCs/>
        </w:rPr>
        <w:t>31.  8. 201</w:t>
      </w:r>
      <w:r w:rsidR="00DD695C">
        <w:rPr>
          <w:rFonts w:ascii="Arial" w:hAnsi="Arial" w:cs="Arial"/>
          <w:b/>
          <w:bCs/>
        </w:rPr>
        <w:t>5</w:t>
      </w:r>
      <w:proofErr w:type="gramEnd"/>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Vyšší odborná škola zdravotnická a Střední zdravotnická škola, </w:t>
      </w:r>
      <w:proofErr w:type="gramStart"/>
      <w:r w:rsidRPr="00424742">
        <w:rPr>
          <w:rFonts w:ascii="Arial" w:hAnsi="Arial" w:cs="Arial"/>
          <w:bCs/>
        </w:rPr>
        <w:t>Praha 1,  Alšovo</w:t>
      </w:r>
      <w:proofErr w:type="gramEnd"/>
      <w:r w:rsidRPr="00424742">
        <w:rPr>
          <w:rFonts w:ascii="Arial" w:hAnsi="Arial" w:cs="Arial"/>
          <w:bCs/>
        </w:rPr>
        <w:t xml:space="preserve"> nábřeží 6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rsidP="007B5169">
      <w:pPr>
        <w:numPr>
          <w:ilvl w:val="0"/>
          <w:numId w:val="13"/>
        </w:numPr>
        <w:jc w:val="both"/>
        <w:rPr>
          <w:rFonts w:ascii="Arial" w:hAnsi="Arial" w:cs="Arial"/>
          <w:bCs/>
        </w:rPr>
      </w:pPr>
      <w:proofErr w:type="gramStart"/>
      <w:r w:rsidRPr="00424742">
        <w:rPr>
          <w:rFonts w:ascii="Arial" w:hAnsi="Arial" w:cs="Arial"/>
          <w:b/>
          <w:bCs/>
        </w:rPr>
        <w:t>Ředitel a  zástupci</w:t>
      </w:r>
      <w:proofErr w:type="gramEnd"/>
      <w:r w:rsidRPr="00424742">
        <w:rPr>
          <w:rFonts w:ascii="Arial" w:hAnsi="Arial" w:cs="Arial"/>
          <w:b/>
          <w:bCs/>
        </w:rPr>
        <w:t xml:space="preserve"> ředitele školy, e-maily a telefony</w:t>
      </w:r>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Mgr. Miloš Tichý, ředitel školy </w:t>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5" w:history="1">
        <w:r w:rsidRPr="00424742">
          <w:rPr>
            <w:rStyle w:val="Hypertextovodkaz"/>
            <w:rFonts w:ascii="Arial" w:hAnsi="Arial" w:cs="Arial"/>
            <w:bCs/>
          </w:rPr>
          <w:t>voszaszs@szspraha1.cz</w:t>
        </w:r>
      </w:hyperlink>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221 771 121</w:t>
      </w:r>
    </w:p>
    <w:p w:rsidR="00395955" w:rsidRPr="00424742" w:rsidRDefault="00395955">
      <w:pPr>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55F51">
      <w:pPr>
        <w:ind w:firstLine="360"/>
        <w:jc w:val="both"/>
        <w:rPr>
          <w:rFonts w:ascii="Arial" w:hAnsi="Arial" w:cs="Arial"/>
          <w:bCs/>
        </w:rPr>
      </w:pPr>
      <w:r>
        <w:rPr>
          <w:rFonts w:ascii="Arial" w:hAnsi="Arial" w:cs="Arial"/>
          <w:bCs/>
        </w:rPr>
        <w:t xml:space="preserve">RNDr. Šárka </w:t>
      </w:r>
      <w:proofErr w:type="gramStart"/>
      <w:r>
        <w:rPr>
          <w:rFonts w:ascii="Arial" w:hAnsi="Arial" w:cs="Arial"/>
          <w:bCs/>
        </w:rPr>
        <w:t>Slavníková</w:t>
      </w:r>
      <w:r w:rsidR="00395955" w:rsidRPr="00424742">
        <w:rPr>
          <w:rFonts w:ascii="Arial" w:hAnsi="Arial" w:cs="Arial"/>
          <w:bCs/>
        </w:rPr>
        <w:t>,  zástupkyně</w:t>
      </w:r>
      <w:proofErr w:type="gramEnd"/>
      <w:r w:rsidR="00395955" w:rsidRPr="00424742">
        <w:rPr>
          <w:rFonts w:ascii="Arial" w:hAnsi="Arial" w:cs="Arial"/>
          <w:bCs/>
        </w:rPr>
        <w:t xml:space="preserve"> školy</w:t>
      </w:r>
      <w:r w:rsidR="00395955"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r w:rsidR="00355F51">
        <w:rPr>
          <w:rStyle w:val="Hypertextovodkaz"/>
          <w:rFonts w:ascii="Arial" w:hAnsi="Arial" w:cs="Arial"/>
          <w:bCs/>
        </w:rPr>
        <w:t>slavnikova</w:t>
      </w:r>
      <w:r w:rsidRPr="00424742">
        <w:rPr>
          <w:rStyle w:val="Hypertextovodkaz"/>
          <w:rFonts w:ascii="Arial" w:hAnsi="Arial" w:cs="Arial"/>
          <w:bCs/>
        </w:rPr>
        <w:t>@szspraha1.cz</w:t>
      </w:r>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221 771 116</w:t>
      </w: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r w:rsidRPr="00424742">
        <w:rPr>
          <w:rFonts w:ascii="Arial" w:hAnsi="Arial" w:cs="Arial"/>
          <w:bCs/>
        </w:rPr>
        <w:t>Ing. Vanda Šimková, zástupkyně školy</w:t>
      </w:r>
      <w:r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6" w:history="1">
        <w:r w:rsidRPr="00424742">
          <w:rPr>
            <w:rStyle w:val="Hypertextovodkaz"/>
            <w:rFonts w:ascii="Arial" w:hAnsi="Arial" w:cs="Arial"/>
            <w:bCs/>
          </w:rPr>
          <w:t>simkova@szspraha1.cz</w:t>
        </w:r>
      </w:hyperlink>
      <w:r w:rsidRPr="00424742">
        <w:rPr>
          <w:rFonts w:ascii="Arial" w:hAnsi="Arial" w:cs="Arial"/>
          <w:bCs/>
        </w:rPr>
        <w:tab/>
        <w:t>Praha 1, Alšovo nábřeží 6</w:t>
      </w:r>
      <w:r w:rsidRPr="00424742">
        <w:rPr>
          <w:rFonts w:ascii="Arial" w:hAnsi="Arial" w:cs="Arial"/>
          <w:bCs/>
        </w:rPr>
        <w:tab/>
        <w:t>telefon: 221 771 122</w:t>
      </w: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rsidP="007B5169">
      <w:pPr>
        <w:numPr>
          <w:ilvl w:val="0"/>
          <w:numId w:val="13"/>
        </w:numPr>
        <w:jc w:val="both"/>
        <w:rPr>
          <w:rFonts w:ascii="Arial" w:hAnsi="Arial" w:cs="Arial"/>
          <w:bCs/>
        </w:rPr>
      </w:pPr>
      <w:r w:rsidRPr="00424742">
        <w:rPr>
          <w:rFonts w:ascii="Arial" w:hAnsi="Arial" w:cs="Arial"/>
          <w:b/>
          <w:bCs/>
        </w:rPr>
        <w:t>Webové stránky školy</w:t>
      </w:r>
      <w:r w:rsidRPr="00424742">
        <w:rPr>
          <w:rFonts w:ascii="Arial" w:hAnsi="Arial" w:cs="Arial"/>
          <w:bCs/>
        </w:rPr>
        <w:t xml:space="preserve">: </w:t>
      </w:r>
      <w:hyperlink r:id="rId17" w:history="1">
        <w:r w:rsidRPr="00424742">
          <w:rPr>
            <w:rStyle w:val="Hypertextovodkaz"/>
            <w:rFonts w:ascii="Arial" w:hAnsi="Arial" w:cs="Arial"/>
            <w:bCs/>
          </w:rPr>
          <w:t>www.szspraha1.cz</w:t>
        </w:r>
      </w:hyperlink>
      <w:r w:rsidRPr="00424742">
        <w:rPr>
          <w:rFonts w:ascii="Arial" w:hAnsi="Arial" w:cs="Arial"/>
          <w:bCs/>
        </w:rPr>
        <w:t xml:space="preserve">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rsidP="007B5169">
      <w:pPr>
        <w:numPr>
          <w:ilvl w:val="0"/>
          <w:numId w:val="13"/>
        </w:numPr>
        <w:jc w:val="both"/>
        <w:rPr>
          <w:rFonts w:ascii="Arial" w:hAnsi="Arial" w:cs="Arial"/>
          <w:bCs/>
        </w:rPr>
      </w:pPr>
      <w:r w:rsidRPr="00424742">
        <w:rPr>
          <w:rFonts w:ascii="Arial" w:hAnsi="Arial" w:cs="Arial"/>
          <w:bCs/>
        </w:rPr>
        <w:t xml:space="preserve">Školy a školská zařízení, jejichž činnost právnická osoba vykonává, a jejich cílová kapacita (podle rozhodnutí o zápisu do školského rejstříku </w:t>
      </w:r>
      <w:proofErr w:type="gramStart"/>
      <w:r w:rsidRPr="00424742">
        <w:rPr>
          <w:rFonts w:ascii="Arial" w:hAnsi="Arial" w:cs="Arial"/>
          <w:bCs/>
        </w:rPr>
        <w:t>č.j.</w:t>
      </w:r>
      <w:proofErr w:type="gramEnd"/>
      <w:r w:rsidRPr="00424742">
        <w:rPr>
          <w:rFonts w:ascii="Arial" w:hAnsi="Arial" w:cs="Arial"/>
          <w:bCs/>
        </w:rPr>
        <w:t xml:space="preserve"> 6 838/2011-25 a č.j. 10578/2011-25 s účinností od 1. 9. 2011):</w:t>
      </w:r>
    </w:p>
    <w:p w:rsidR="00395955" w:rsidRPr="00424742" w:rsidRDefault="00395955">
      <w:pPr>
        <w:jc w:val="both"/>
        <w:rPr>
          <w:rFonts w:ascii="Arial" w:hAnsi="Arial" w:cs="Arial"/>
        </w:rPr>
      </w:pPr>
    </w:p>
    <w:p w:rsidR="00395955" w:rsidRPr="00424742" w:rsidRDefault="00395955">
      <w:pPr>
        <w:tabs>
          <w:tab w:val="num" w:pos="1800"/>
          <w:tab w:val="left" w:pos="6379"/>
        </w:tabs>
        <w:ind w:left="426"/>
        <w:jc w:val="both"/>
        <w:rPr>
          <w:rFonts w:ascii="Arial" w:hAnsi="Arial" w:cs="Arial"/>
        </w:rPr>
      </w:pPr>
      <w:proofErr w:type="gramStart"/>
      <w:r w:rsidRPr="00424742">
        <w:rPr>
          <w:rFonts w:ascii="Arial" w:hAnsi="Arial" w:cs="Arial"/>
        </w:rPr>
        <w:t>a)  budova</w:t>
      </w:r>
      <w:proofErr w:type="gramEnd"/>
      <w:r w:rsidRPr="00424742">
        <w:rPr>
          <w:rFonts w:ascii="Arial" w:hAnsi="Arial" w:cs="Arial"/>
        </w:rPr>
        <w:t xml:space="preserve"> Alšovo nábřeží 6, 110 00 Praha 1 </w:t>
      </w:r>
    </w:p>
    <w:p w:rsidR="00395955" w:rsidRPr="00424742" w:rsidRDefault="00395955">
      <w:pPr>
        <w:tabs>
          <w:tab w:val="left" w:pos="6379"/>
        </w:tabs>
        <w:ind w:left="360" w:firstLine="348"/>
        <w:jc w:val="both"/>
        <w:rPr>
          <w:rFonts w:ascii="Arial" w:hAnsi="Arial" w:cs="Arial"/>
        </w:rPr>
      </w:pPr>
      <w:r w:rsidRPr="00424742">
        <w:rPr>
          <w:rFonts w:ascii="Arial" w:hAnsi="Arial" w:cs="Arial"/>
        </w:rPr>
        <w:t>Vyšší odborná škola zdravotnická</w:t>
      </w:r>
      <w:r w:rsidRPr="00424742">
        <w:rPr>
          <w:rFonts w:ascii="Arial" w:hAnsi="Arial" w:cs="Arial"/>
        </w:rPr>
        <w:tab/>
        <w:t>Cílová kapacita:</w:t>
      </w:r>
      <w:r w:rsidRPr="00424742">
        <w:rPr>
          <w:rFonts w:ascii="Arial" w:hAnsi="Arial" w:cs="Arial"/>
        </w:rPr>
        <w:tab/>
        <w:t xml:space="preserve"> 990</w:t>
      </w:r>
    </w:p>
    <w:p w:rsidR="00395955" w:rsidRPr="00424742" w:rsidRDefault="00395955">
      <w:pPr>
        <w:tabs>
          <w:tab w:val="left" w:pos="6379"/>
        </w:tabs>
        <w:ind w:left="360" w:firstLine="348"/>
        <w:jc w:val="both"/>
        <w:rPr>
          <w:rFonts w:ascii="Arial" w:hAnsi="Arial" w:cs="Arial"/>
        </w:rPr>
      </w:pPr>
      <w:r w:rsidRPr="00424742">
        <w:rPr>
          <w:rFonts w:ascii="Arial" w:hAnsi="Arial" w:cs="Arial"/>
        </w:rPr>
        <w:t>Střední zdravotnická škola</w:t>
      </w:r>
      <w:r w:rsidRPr="00424742">
        <w:rPr>
          <w:rFonts w:ascii="Arial" w:hAnsi="Arial" w:cs="Arial"/>
        </w:rPr>
        <w:tab/>
        <w:t>Cílová kapacita:</w:t>
      </w:r>
      <w:r w:rsidRPr="00424742">
        <w:rPr>
          <w:rFonts w:ascii="Arial" w:hAnsi="Arial" w:cs="Arial"/>
        </w:rPr>
        <w:tab/>
        <w:t xml:space="preserve"> 640</w:t>
      </w:r>
    </w:p>
    <w:p w:rsidR="00395955" w:rsidRPr="00424742" w:rsidRDefault="00395955">
      <w:pPr>
        <w:tabs>
          <w:tab w:val="left" w:pos="6379"/>
        </w:tabs>
        <w:jc w:val="both"/>
        <w:rPr>
          <w:rFonts w:ascii="Arial" w:hAnsi="Arial" w:cs="Arial"/>
          <w:b/>
          <w:bCs/>
        </w:rPr>
      </w:pP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p>
    <w:p w:rsidR="00395955" w:rsidRPr="00424742" w:rsidRDefault="00395955">
      <w:pPr>
        <w:tabs>
          <w:tab w:val="left" w:pos="6379"/>
        </w:tabs>
        <w:ind w:left="1980"/>
        <w:jc w:val="both"/>
        <w:rPr>
          <w:rFonts w:ascii="Arial" w:hAnsi="Arial" w:cs="Arial"/>
        </w:rPr>
      </w:pPr>
    </w:p>
    <w:p w:rsidR="00395955" w:rsidRPr="00424742" w:rsidRDefault="00692F48" w:rsidP="007B5169">
      <w:pPr>
        <w:numPr>
          <w:ilvl w:val="0"/>
          <w:numId w:val="9"/>
        </w:numPr>
        <w:tabs>
          <w:tab w:val="clear" w:pos="2340"/>
          <w:tab w:val="num" w:pos="709"/>
          <w:tab w:val="left" w:pos="6379"/>
        </w:tabs>
        <w:ind w:left="709" w:hanging="283"/>
        <w:rPr>
          <w:rFonts w:ascii="Arial" w:hAnsi="Arial" w:cs="Arial"/>
        </w:rPr>
      </w:pPr>
      <w:r>
        <w:rPr>
          <w:rFonts w:ascii="Arial" w:hAnsi="Arial" w:cs="Arial"/>
        </w:rPr>
        <w:t>d</w:t>
      </w:r>
      <w:r w:rsidR="00395955" w:rsidRPr="00424742">
        <w:rPr>
          <w:rFonts w:ascii="Arial" w:hAnsi="Arial" w:cs="Arial"/>
        </w:rPr>
        <w:t xml:space="preserve">etašované pracoviště Duškova 7, Praha 5 </w:t>
      </w:r>
      <w:r w:rsidR="00395955" w:rsidRPr="00424742">
        <w:rPr>
          <w:rFonts w:ascii="Arial" w:hAnsi="Arial" w:cs="Arial"/>
        </w:rPr>
        <w:br/>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r w:rsidRPr="00424742">
        <w:rPr>
          <w:rFonts w:ascii="Arial" w:hAnsi="Arial" w:cs="Arial"/>
        </w:rPr>
        <w:t xml:space="preserve">Vyšší odborná škola </w:t>
      </w:r>
      <w:proofErr w:type="gramStart"/>
      <w:r w:rsidRPr="00424742">
        <w:rPr>
          <w:rFonts w:ascii="Arial" w:hAnsi="Arial" w:cs="Arial"/>
        </w:rPr>
        <w:t>zdravotnická a  Střední</w:t>
      </w:r>
      <w:proofErr w:type="gramEnd"/>
      <w:r w:rsidRPr="00424742">
        <w:rPr>
          <w:rFonts w:ascii="Arial" w:hAnsi="Arial" w:cs="Arial"/>
        </w:rPr>
        <w:t xml:space="preserve"> zdravotnická škola</w:t>
      </w:r>
      <w:r w:rsidRPr="00424742">
        <w:rPr>
          <w:rFonts w:ascii="Arial" w:hAnsi="Arial" w:cs="Arial"/>
        </w:rPr>
        <w:tab/>
        <w:t>Cílová kapacita:</w:t>
      </w:r>
      <w:r w:rsidRPr="00424742">
        <w:rPr>
          <w:rFonts w:ascii="Arial" w:hAnsi="Arial" w:cs="Arial"/>
        </w:rPr>
        <w:tab/>
        <w:t xml:space="preserve"> 1630</w:t>
      </w: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p>
    <w:p w:rsidR="00395955" w:rsidRPr="00424742" w:rsidRDefault="00395955" w:rsidP="00D62B24">
      <w:pPr>
        <w:ind w:left="360"/>
        <w:jc w:val="center"/>
        <w:rPr>
          <w:rFonts w:ascii="Arial" w:hAnsi="Arial" w:cs="Arial"/>
        </w:rPr>
      </w:pPr>
    </w:p>
    <w:p w:rsidR="00395955" w:rsidRPr="004D0686" w:rsidRDefault="00395955" w:rsidP="007B5169">
      <w:pPr>
        <w:pStyle w:val="Nadpis6"/>
        <w:numPr>
          <w:ilvl w:val="0"/>
          <w:numId w:val="13"/>
        </w:numPr>
        <w:jc w:val="both"/>
        <w:rPr>
          <w:rFonts w:ascii="Arial" w:hAnsi="Arial" w:cs="Arial"/>
          <w:bCs/>
          <w:sz w:val="20"/>
        </w:rPr>
      </w:pPr>
      <w:r w:rsidRPr="004D0686">
        <w:rPr>
          <w:rFonts w:ascii="Arial" w:hAnsi="Arial" w:cs="Arial"/>
          <w:bCs/>
          <w:sz w:val="20"/>
        </w:rPr>
        <w:lastRenderedPageBreak/>
        <w:t xml:space="preserve">Obory vzdělání a vzdělávací programy SŠ a VOŠ, které škola </w:t>
      </w:r>
      <w:proofErr w:type="gramStart"/>
      <w:r w:rsidRPr="004D0686">
        <w:rPr>
          <w:rFonts w:ascii="Arial" w:hAnsi="Arial" w:cs="Arial"/>
          <w:bCs/>
          <w:sz w:val="20"/>
        </w:rPr>
        <w:t>vyučuje a jsou</w:t>
      </w:r>
      <w:proofErr w:type="gramEnd"/>
      <w:r w:rsidRPr="004D0686">
        <w:rPr>
          <w:rFonts w:ascii="Arial" w:hAnsi="Arial" w:cs="Arial"/>
          <w:bCs/>
          <w:sz w:val="20"/>
        </w:rPr>
        <w:t xml:space="preserve"> zařazeny </w:t>
      </w:r>
      <w:r w:rsidR="00424742" w:rsidRPr="004D0686">
        <w:rPr>
          <w:rFonts w:ascii="Arial" w:hAnsi="Arial" w:cs="Arial"/>
          <w:bCs/>
          <w:sz w:val="20"/>
        </w:rPr>
        <w:t xml:space="preserve">                 </w:t>
      </w:r>
      <w:r w:rsidRPr="004D0686">
        <w:rPr>
          <w:rFonts w:ascii="Arial" w:hAnsi="Arial" w:cs="Arial"/>
          <w:bCs/>
          <w:sz w:val="20"/>
        </w:rPr>
        <w:t>ve školském rejstříku</w:t>
      </w:r>
    </w:p>
    <w:p w:rsidR="00395955" w:rsidRPr="00424742" w:rsidRDefault="00395955">
      <w:pPr>
        <w:keepNext/>
        <w:jc w:val="both"/>
        <w:rPr>
          <w:rFonts w:ascii="Arial" w:hAnsi="Arial" w:cs="Aria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418"/>
        <w:gridCol w:w="3047"/>
        <w:gridCol w:w="1134"/>
        <w:gridCol w:w="1914"/>
      </w:tblGrid>
      <w:tr w:rsidR="00395955" w:rsidTr="00795247">
        <w:tc>
          <w:tcPr>
            <w:tcW w:w="1913" w:type="dxa"/>
            <w:shd w:val="clear" w:color="auto" w:fill="E6E6E6"/>
            <w:vAlign w:val="center"/>
          </w:tcPr>
          <w:p w:rsidR="00395955" w:rsidRPr="00424742" w:rsidRDefault="00395955" w:rsidP="00795247">
            <w:pPr>
              <w:pStyle w:val="Nadpis6"/>
              <w:jc w:val="center"/>
              <w:rPr>
                <w:rFonts w:ascii="Arial" w:hAnsi="Arial" w:cs="Arial"/>
                <w:b w:val="0"/>
                <w:bCs/>
                <w:sz w:val="20"/>
              </w:rPr>
            </w:pPr>
            <w:r w:rsidRPr="00424742">
              <w:rPr>
                <w:rFonts w:ascii="Arial" w:hAnsi="Arial" w:cs="Arial"/>
                <w:b w:val="0"/>
                <w:bCs/>
                <w:sz w:val="20"/>
              </w:rPr>
              <w:t>škola</w:t>
            </w:r>
          </w:p>
        </w:tc>
        <w:tc>
          <w:tcPr>
            <w:tcW w:w="1418" w:type="dxa"/>
            <w:shd w:val="clear" w:color="auto" w:fill="E6E6E6"/>
            <w:vAlign w:val="center"/>
          </w:tcPr>
          <w:p w:rsidR="00395955" w:rsidRPr="00424742" w:rsidRDefault="00395955" w:rsidP="00795247">
            <w:pPr>
              <w:pStyle w:val="Nadpis6"/>
              <w:jc w:val="center"/>
              <w:rPr>
                <w:rFonts w:ascii="Arial" w:hAnsi="Arial" w:cs="Arial"/>
                <w:b w:val="0"/>
                <w:bCs/>
                <w:sz w:val="20"/>
              </w:rPr>
            </w:pPr>
            <w:r w:rsidRPr="00424742">
              <w:rPr>
                <w:rFonts w:ascii="Arial" w:hAnsi="Arial" w:cs="Arial"/>
                <w:b w:val="0"/>
                <w:bCs/>
                <w:sz w:val="20"/>
              </w:rPr>
              <w:t>kód</w:t>
            </w:r>
          </w:p>
        </w:tc>
        <w:tc>
          <w:tcPr>
            <w:tcW w:w="3047" w:type="dxa"/>
            <w:shd w:val="clear" w:color="auto" w:fill="E6E6E6"/>
            <w:vAlign w:val="center"/>
          </w:tcPr>
          <w:p w:rsidR="00395955" w:rsidRPr="00424742" w:rsidRDefault="00395955" w:rsidP="00424742">
            <w:pPr>
              <w:pStyle w:val="Nadpis6"/>
              <w:jc w:val="center"/>
              <w:rPr>
                <w:rFonts w:ascii="Arial" w:hAnsi="Arial" w:cs="Arial"/>
                <w:b w:val="0"/>
                <w:bCs/>
                <w:sz w:val="20"/>
              </w:rPr>
            </w:pPr>
            <w:r w:rsidRPr="00424742">
              <w:rPr>
                <w:rFonts w:ascii="Arial" w:hAnsi="Arial" w:cs="Arial"/>
                <w:b w:val="0"/>
                <w:bCs/>
                <w:sz w:val="20"/>
              </w:rPr>
              <w:t>název oboru</w:t>
            </w:r>
            <w:r w:rsidR="00424742">
              <w:rPr>
                <w:rFonts w:ascii="Arial" w:hAnsi="Arial" w:cs="Arial"/>
                <w:b w:val="0"/>
                <w:bCs/>
                <w:sz w:val="20"/>
              </w:rPr>
              <w:t xml:space="preserve"> </w:t>
            </w:r>
            <w:r w:rsidRPr="00424742">
              <w:rPr>
                <w:rFonts w:ascii="Arial" w:hAnsi="Arial" w:cs="Arial"/>
                <w:b w:val="0"/>
                <w:bCs/>
                <w:sz w:val="20"/>
              </w:rPr>
              <w:t>/ vzdělávacího programu</w:t>
            </w:r>
          </w:p>
        </w:tc>
        <w:tc>
          <w:tcPr>
            <w:tcW w:w="1134" w:type="dxa"/>
            <w:shd w:val="clear" w:color="auto" w:fill="E6E6E6"/>
            <w:vAlign w:val="center"/>
          </w:tcPr>
          <w:p w:rsidR="00395955" w:rsidRPr="00424742" w:rsidRDefault="00395955">
            <w:pPr>
              <w:pStyle w:val="Nadpis6"/>
              <w:rPr>
                <w:rFonts w:ascii="Arial" w:hAnsi="Arial" w:cs="Arial"/>
                <w:b w:val="0"/>
                <w:bCs/>
                <w:sz w:val="20"/>
              </w:rPr>
            </w:pPr>
            <w:r w:rsidRPr="00424742">
              <w:rPr>
                <w:rFonts w:ascii="Arial" w:hAnsi="Arial" w:cs="Arial"/>
                <w:b w:val="0"/>
                <w:bCs/>
                <w:sz w:val="20"/>
              </w:rPr>
              <w:t>cílová kapacita oboru / programu</w:t>
            </w:r>
          </w:p>
        </w:tc>
        <w:tc>
          <w:tcPr>
            <w:tcW w:w="1914" w:type="dxa"/>
            <w:shd w:val="clear" w:color="auto" w:fill="E6E6E6"/>
            <w:vAlign w:val="center"/>
          </w:tcPr>
          <w:p w:rsidR="00395955" w:rsidRPr="00424742" w:rsidRDefault="00395955" w:rsidP="00795247">
            <w:pPr>
              <w:pStyle w:val="Nadpis6"/>
              <w:jc w:val="center"/>
              <w:rPr>
                <w:rFonts w:ascii="Arial" w:hAnsi="Arial" w:cs="Arial"/>
                <w:b w:val="0"/>
                <w:bCs/>
                <w:sz w:val="20"/>
              </w:rPr>
            </w:pPr>
            <w:r w:rsidRPr="00424742">
              <w:rPr>
                <w:rFonts w:ascii="Arial" w:hAnsi="Arial" w:cs="Arial"/>
                <w:b w:val="0"/>
                <w:bCs/>
                <w:sz w:val="20"/>
              </w:rPr>
              <w:t>poznámka</w:t>
            </w:r>
          </w:p>
          <w:p w:rsidR="00395955" w:rsidRPr="00424742" w:rsidRDefault="00395955" w:rsidP="00795247">
            <w:pPr>
              <w:pStyle w:val="Nadpis6"/>
              <w:jc w:val="center"/>
              <w:rPr>
                <w:rFonts w:ascii="Arial" w:hAnsi="Arial" w:cs="Arial"/>
                <w:b w:val="0"/>
                <w:bCs/>
                <w:sz w:val="20"/>
              </w:rPr>
            </w:pPr>
          </w:p>
        </w:tc>
      </w:tr>
      <w:tr w:rsidR="00795247" w:rsidTr="00795247">
        <w:tc>
          <w:tcPr>
            <w:tcW w:w="1913" w:type="dxa"/>
            <w:shd w:val="clear" w:color="auto" w:fill="E6E6E6"/>
            <w:vAlign w:val="center"/>
          </w:tcPr>
          <w:p w:rsidR="00795247" w:rsidRPr="00424742" w:rsidRDefault="00795247" w:rsidP="00424742">
            <w:pPr>
              <w:pStyle w:val="Nadpis6"/>
              <w:rPr>
                <w:rFonts w:ascii="Arial" w:hAnsi="Arial" w:cs="Arial"/>
                <w:b w:val="0"/>
                <w:bCs/>
                <w:iCs/>
                <w:sz w:val="20"/>
              </w:rPr>
            </w:pPr>
            <w:r w:rsidRPr="00424742">
              <w:rPr>
                <w:rFonts w:ascii="Arial" w:hAnsi="Arial" w:cs="Arial"/>
                <w:b w:val="0"/>
                <w:bCs/>
                <w:iCs/>
                <w:sz w:val="20"/>
              </w:rPr>
              <w:t xml:space="preserve">Vyšší odborná škola </w:t>
            </w:r>
            <w:r>
              <w:rPr>
                <w:rFonts w:ascii="Arial" w:hAnsi="Arial" w:cs="Arial"/>
                <w:b w:val="0"/>
                <w:bCs/>
                <w:iCs/>
                <w:sz w:val="20"/>
              </w:rPr>
              <w:t>z</w:t>
            </w:r>
            <w:r w:rsidRPr="00424742">
              <w:rPr>
                <w:rFonts w:ascii="Arial" w:hAnsi="Arial" w:cs="Arial"/>
                <w:b w:val="0"/>
                <w:bCs/>
                <w:iCs/>
                <w:sz w:val="20"/>
              </w:rPr>
              <w:t>dravotnická</w:t>
            </w:r>
          </w:p>
          <w:p w:rsidR="00795247" w:rsidRPr="00424742" w:rsidRDefault="00795247" w:rsidP="00424742">
            <w:pPr>
              <w:pStyle w:val="Nadpis6"/>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 xml:space="preserve">Diplomovaný oční optik </w:t>
            </w:r>
          </w:p>
          <w:p w:rsidR="00795247" w:rsidRPr="00424742" w:rsidRDefault="00795247" w:rsidP="00B325EC">
            <w:pPr>
              <w:pStyle w:val="Nadpis6"/>
              <w:rPr>
                <w:rFonts w:ascii="Arial" w:hAnsi="Arial" w:cs="Arial"/>
                <w:b w:val="0"/>
                <w:iCs/>
                <w:sz w:val="20"/>
              </w:rPr>
            </w:pPr>
            <w:r w:rsidRPr="00424742">
              <w:rPr>
                <w:rFonts w:ascii="Arial" w:hAnsi="Arial" w:cs="Arial"/>
                <w:b w:val="0"/>
                <w:iCs/>
                <w:sz w:val="20"/>
              </w:rPr>
              <w:t>(denní forma vzdělávání)</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120</w:t>
            </w:r>
          </w:p>
        </w:tc>
        <w:tc>
          <w:tcPr>
            <w:tcW w:w="1914" w:type="dxa"/>
            <w:vAlign w:val="center"/>
          </w:tcPr>
          <w:p w:rsidR="00795247" w:rsidRPr="00424742" w:rsidRDefault="00795247" w:rsidP="00795247">
            <w:pPr>
              <w:jc w:val="center"/>
              <w:rPr>
                <w:rFonts w:ascii="Arial" w:hAnsi="Arial" w:cs="Arial"/>
              </w:rPr>
            </w:pPr>
            <w:r w:rsidRPr="00424742">
              <w:rPr>
                <w:rFonts w:ascii="Arial" w:hAnsi="Arial" w:cs="Arial"/>
                <w:iCs/>
              </w:rPr>
              <w:t>3 letý obor</w:t>
            </w:r>
          </w:p>
        </w:tc>
      </w:tr>
      <w:tr w:rsidR="00795247" w:rsidTr="00795247">
        <w:tc>
          <w:tcPr>
            <w:tcW w:w="1913" w:type="dxa"/>
            <w:shd w:val="clear" w:color="auto" w:fill="FFFFFF" w:themeFill="background1"/>
            <w:vAlign w:val="center"/>
          </w:tcPr>
          <w:p w:rsidR="00795247" w:rsidRPr="00424742" w:rsidRDefault="00795247" w:rsidP="00424742">
            <w:pPr>
              <w:pStyle w:val="Nadpis6"/>
              <w:rPr>
                <w:rFonts w:ascii="Arial" w:hAnsi="Arial" w:cs="Arial"/>
                <w:b w:val="0"/>
                <w:bCs/>
                <w:iCs/>
                <w:sz w:val="20"/>
              </w:rPr>
            </w:pPr>
          </w:p>
        </w:tc>
        <w:tc>
          <w:tcPr>
            <w:tcW w:w="1418" w:type="dxa"/>
            <w:vAlign w:val="center"/>
          </w:tcPr>
          <w:p w:rsidR="00795247" w:rsidRPr="00424742" w:rsidRDefault="00795247" w:rsidP="00B325EC">
            <w:pPr>
              <w:pStyle w:val="Nadpis6"/>
              <w:jc w:val="center"/>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 xml:space="preserve">Diplomovaný oční optik </w:t>
            </w:r>
          </w:p>
          <w:p w:rsidR="00795247" w:rsidRPr="00424742" w:rsidRDefault="00795247" w:rsidP="00B325EC">
            <w:pPr>
              <w:pStyle w:val="Nadpis6"/>
              <w:rPr>
                <w:rFonts w:ascii="Arial" w:hAnsi="Arial" w:cs="Arial"/>
                <w:b w:val="0"/>
                <w:iCs/>
                <w:sz w:val="20"/>
              </w:rPr>
            </w:pPr>
            <w:r w:rsidRPr="00424742">
              <w:rPr>
                <w:rFonts w:ascii="Arial" w:hAnsi="Arial" w:cs="Arial"/>
                <w:b w:val="0"/>
                <w:iCs/>
                <w:sz w:val="20"/>
              </w:rPr>
              <w:t>(dálková forma vzdělávání)</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120</w:t>
            </w:r>
          </w:p>
        </w:tc>
        <w:tc>
          <w:tcPr>
            <w:tcW w:w="1914" w:type="dxa"/>
            <w:vAlign w:val="center"/>
          </w:tcPr>
          <w:p w:rsidR="00795247" w:rsidRPr="00424742" w:rsidRDefault="00795247" w:rsidP="00B325EC">
            <w:pPr>
              <w:jc w:val="center"/>
              <w:rPr>
                <w:rFonts w:ascii="Arial" w:hAnsi="Arial" w:cs="Arial"/>
              </w:rPr>
            </w:pPr>
            <w:r w:rsidRPr="00424742">
              <w:rPr>
                <w:rFonts w:ascii="Arial" w:hAnsi="Arial" w:cs="Arial"/>
                <w:iCs/>
              </w:rPr>
              <w:t>3 letý obor</w:t>
            </w:r>
          </w:p>
        </w:tc>
      </w:tr>
      <w:tr w:rsidR="00795247" w:rsidTr="00795247">
        <w:tc>
          <w:tcPr>
            <w:tcW w:w="1913" w:type="dxa"/>
            <w:shd w:val="clear" w:color="auto" w:fill="FFFFFF" w:themeFill="background1"/>
            <w:vAlign w:val="center"/>
          </w:tcPr>
          <w:p w:rsidR="00795247" w:rsidRPr="00424742" w:rsidRDefault="00795247" w:rsidP="00424742">
            <w:pPr>
              <w:pStyle w:val="Nadpis6"/>
              <w:rPr>
                <w:rFonts w:ascii="Arial" w:hAnsi="Arial" w:cs="Arial"/>
                <w:b w:val="0"/>
                <w:bCs/>
                <w:i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53-41-N/31</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Diplomovaná dentální hygienistka</w:t>
            </w:r>
          </w:p>
          <w:p w:rsidR="00795247" w:rsidRPr="00424742" w:rsidRDefault="00795247" w:rsidP="00B325EC">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3 letý obor</w:t>
            </w:r>
          </w:p>
        </w:tc>
      </w:tr>
      <w:tr w:rsidR="00795247" w:rsidTr="00795247">
        <w:tc>
          <w:tcPr>
            <w:tcW w:w="1913" w:type="dxa"/>
            <w:shd w:val="clear" w:color="auto" w:fill="FFFFFF" w:themeFill="background1"/>
            <w:vAlign w:val="center"/>
          </w:tcPr>
          <w:p w:rsidR="00795247" w:rsidRPr="00424742" w:rsidRDefault="00795247" w:rsidP="00424742">
            <w:pPr>
              <w:pStyle w:val="Nadpis6"/>
              <w:rPr>
                <w:rFonts w:ascii="Arial" w:hAnsi="Arial" w:cs="Arial"/>
                <w:b w:val="0"/>
                <w:bCs/>
                <w:iCs/>
                <w:sz w:val="20"/>
              </w:rPr>
            </w:pPr>
          </w:p>
        </w:tc>
        <w:tc>
          <w:tcPr>
            <w:tcW w:w="1418" w:type="dxa"/>
            <w:vAlign w:val="center"/>
          </w:tcPr>
          <w:p w:rsidR="00795247" w:rsidRPr="00424742" w:rsidRDefault="00795247" w:rsidP="00B325EC">
            <w:pPr>
              <w:pStyle w:val="Nadpis6"/>
              <w:jc w:val="center"/>
              <w:rPr>
                <w:rFonts w:ascii="Arial" w:hAnsi="Arial" w:cs="Arial"/>
                <w:b w:val="0"/>
                <w:iCs/>
                <w:sz w:val="20"/>
              </w:rPr>
            </w:pPr>
            <w:r w:rsidRPr="00424742">
              <w:rPr>
                <w:rFonts w:ascii="Arial" w:hAnsi="Arial" w:cs="Arial"/>
                <w:b w:val="0"/>
                <w:iCs/>
                <w:sz w:val="20"/>
              </w:rPr>
              <w:t>53-43-N/11</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Diplomovaný farmaceutický asistent (denní forma vzdělávání)</w:t>
            </w:r>
          </w:p>
        </w:tc>
        <w:tc>
          <w:tcPr>
            <w:tcW w:w="1134" w:type="dxa"/>
            <w:vAlign w:val="center"/>
          </w:tcPr>
          <w:p w:rsidR="00795247" w:rsidRPr="00424742" w:rsidRDefault="00795247" w:rsidP="00B325EC">
            <w:pPr>
              <w:pStyle w:val="Nadpis6"/>
              <w:jc w:val="center"/>
              <w:rPr>
                <w:rFonts w:ascii="Arial" w:hAnsi="Arial" w:cs="Arial"/>
                <w:b w:val="0"/>
                <w:iCs/>
                <w:sz w:val="20"/>
              </w:rPr>
            </w:pPr>
            <w:r w:rsidRPr="00424742">
              <w:rPr>
                <w:rFonts w:ascii="Arial" w:hAnsi="Arial" w:cs="Arial"/>
                <w:b w:val="0"/>
                <w:sz w:val="20"/>
              </w:rPr>
              <w:t>240</w:t>
            </w:r>
          </w:p>
        </w:tc>
        <w:tc>
          <w:tcPr>
            <w:tcW w:w="1914" w:type="dxa"/>
            <w:vAlign w:val="center"/>
          </w:tcPr>
          <w:p w:rsidR="00795247" w:rsidRPr="00424742" w:rsidRDefault="00795247" w:rsidP="00B325EC">
            <w:pPr>
              <w:jc w:val="center"/>
              <w:rPr>
                <w:rFonts w:ascii="Arial" w:hAnsi="Arial" w:cs="Arial"/>
              </w:rPr>
            </w:pPr>
            <w:r w:rsidRPr="00424742">
              <w:rPr>
                <w:rFonts w:ascii="Arial" w:hAnsi="Arial" w:cs="Arial"/>
                <w:iCs/>
              </w:rPr>
              <w:t>3 letý obor</w:t>
            </w:r>
          </w:p>
        </w:tc>
      </w:tr>
      <w:tr w:rsidR="00795247" w:rsidTr="00795247">
        <w:tc>
          <w:tcPr>
            <w:tcW w:w="1913" w:type="dxa"/>
            <w:vAlign w:val="center"/>
          </w:tcPr>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53-43-N/21</w:t>
            </w:r>
          </w:p>
        </w:tc>
        <w:tc>
          <w:tcPr>
            <w:tcW w:w="3047" w:type="dxa"/>
            <w:vAlign w:val="center"/>
          </w:tcPr>
          <w:p w:rsidR="00795247" w:rsidRPr="00424742" w:rsidRDefault="00795247" w:rsidP="00424742">
            <w:pPr>
              <w:pStyle w:val="Nadpis6"/>
              <w:rPr>
                <w:rFonts w:ascii="Arial" w:hAnsi="Arial" w:cs="Arial"/>
                <w:b w:val="0"/>
                <w:iCs/>
                <w:sz w:val="20"/>
              </w:rPr>
            </w:pPr>
            <w:r w:rsidRPr="00424742">
              <w:rPr>
                <w:rFonts w:ascii="Arial" w:hAnsi="Arial" w:cs="Arial"/>
                <w:b w:val="0"/>
                <w:iCs/>
                <w:sz w:val="20"/>
              </w:rPr>
              <w:t>Diplomovaný zdravotní laborant</w:t>
            </w:r>
          </w:p>
          <w:p w:rsidR="00795247" w:rsidRPr="00424742" w:rsidRDefault="00795247" w:rsidP="00424742">
            <w:pPr>
              <w:pStyle w:val="Nadpis6"/>
              <w:rPr>
                <w:rFonts w:ascii="Arial" w:hAnsi="Arial" w:cs="Arial"/>
                <w:b w:val="0"/>
                <w:iCs/>
                <w:sz w:val="20"/>
              </w:rPr>
            </w:pPr>
            <w:r w:rsidRPr="00424742">
              <w:rPr>
                <w:rFonts w:ascii="Arial" w:hAnsi="Arial" w:cs="Arial"/>
                <w:b w:val="0"/>
                <w:iCs/>
                <w:sz w:val="20"/>
              </w:rPr>
              <w:t xml:space="preserve">(denní forma vzdělávání)  </w:t>
            </w:r>
          </w:p>
        </w:tc>
        <w:tc>
          <w:tcPr>
            <w:tcW w:w="1134" w:type="dxa"/>
            <w:vAlign w:val="center"/>
          </w:tcPr>
          <w:p w:rsidR="00795247" w:rsidRPr="00424742" w:rsidRDefault="00795247">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jc w:val="center"/>
              <w:rPr>
                <w:rFonts w:ascii="Arial" w:hAnsi="Arial" w:cs="Arial"/>
              </w:rPr>
            </w:pPr>
            <w:r w:rsidRPr="00424742">
              <w:rPr>
                <w:rFonts w:ascii="Arial" w:hAnsi="Arial" w:cs="Arial"/>
                <w:iCs/>
              </w:rPr>
              <w:t>3 letý obor</w:t>
            </w:r>
          </w:p>
        </w:tc>
      </w:tr>
      <w:tr w:rsidR="00795247" w:rsidTr="00795247">
        <w:tc>
          <w:tcPr>
            <w:tcW w:w="1913" w:type="dxa"/>
            <w:vAlign w:val="center"/>
          </w:tcPr>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53-44-N/11</w:t>
            </w:r>
          </w:p>
        </w:tc>
        <w:tc>
          <w:tcPr>
            <w:tcW w:w="3047" w:type="dxa"/>
            <w:vAlign w:val="center"/>
          </w:tcPr>
          <w:p w:rsidR="00795247" w:rsidRPr="00424742" w:rsidRDefault="00795247" w:rsidP="00424742">
            <w:pPr>
              <w:pStyle w:val="Nadpis6"/>
              <w:rPr>
                <w:rFonts w:ascii="Arial" w:hAnsi="Arial" w:cs="Arial"/>
                <w:b w:val="0"/>
                <w:iCs/>
                <w:sz w:val="20"/>
              </w:rPr>
            </w:pPr>
            <w:r w:rsidRPr="00424742">
              <w:rPr>
                <w:rFonts w:ascii="Arial" w:hAnsi="Arial" w:cs="Arial"/>
                <w:b w:val="0"/>
                <w:iCs/>
                <w:sz w:val="20"/>
              </w:rPr>
              <w:t>Diplomovaný zubní technik</w:t>
            </w:r>
          </w:p>
          <w:p w:rsidR="00795247" w:rsidRPr="00424742" w:rsidRDefault="00795247" w:rsidP="00424742">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795247" w:rsidRPr="00424742" w:rsidRDefault="00795247">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jc w:val="center"/>
              <w:rPr>
                <w:rFonts w:ascii="Arial" w:hAnsi="Arial" w:cs="Arial"/>
              </w:rPr>
            </w:pPr>
            <w:r w:rsidRPr="00424742">
              <w:rPr>
                <w:rFonts w:ascii="Arial" w:hAnsi="Arial" w:cs="Arial"/>
                <w:iCs/>
              </w:rPr>
              <w:t>3 letý obor</w:t>
            </w:r>
          </w:p>
        </w:tc>
      </w:tr>
      <w:tr w:rsidR="00795247" w:rsidTr="00795247">
        <w:trPr>
          <w:trHeight w:val="542"/>
        </w:trPr>
        <w:tc>
          <w:tcPr>
            <w:tcW w:w="1913" w:type="dxa"/>
            <w:shd w:val="clear" w:color="auto" w:fill="E6E6E6"/>
            <w:vAlign w:val="center"/>
          </w:tcPr>
          <w:p w:rsidR="00795247" w:rsidRPr="00424742" w:rsidRDefault="00795247">
            <w:pPr>
              <w:pStyle w:val="Nadpis6"/>
              <w:jc w:val="both"/>
              <w:rPr>
                <w:rFonts w:ascii="Arial" w:hAnsi="Arial" w:cs="Arial"/>
                <w:b w:val="0"/>
                <w:bCs/>
                <w:iCs/>
                <w:sz w:val="20"/>
              </w:rPr>
            </w:pPr>
            <w:r w:rsidRPr="00424742">
              <w:rPr>
                <w:rFonts w:ascii="Arial" w:hAnsi="Arial" w:cs="Arial"/>
                <w:b w:val="0"/>
                <w:bCs/>
                <w:iCs/>
                <w:sz w:val="20"/>
                <w:shd w:val="clear" w:color="auto" w:fill="E0E0E0"/>
              </w:rPr>
              <w:t>Střední zdravotnická škola</w:t>
            </w:r>
          </w:p>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28-44-M/01</w:t>
            </w:r>
          </w:p>
        </w:tc>
        <w:tc>
          <w:tcPr>
            <w:tcW w:w="3047" w:type="dxa"/>
            <w:vAlign w:val="center"/>
          </w:tcPr>
          <w:p w:rsidR="00795247" w:rsidRPr="00424742" w:rsidRDefault="00795247" w:rsidP="00B325EC">
            <w:pPr>
              <w:pStyle w:val="Nadpis6"/>
              <w:jc w:val="both"/>
              <w:rPr>
                <w:rFonts w:ascii="Arial" w:hAnsi="Arial" w:cs="Arial"/>
                <w:b w:val="0"/>
                <w:bCs/>
                <w:sz w:val="20"/>
              </w:rPr>
            </w:pPr>
            <w:r w:rsidRPr="00424742">
              <w:rPr>
                <w:rFonts w:ascii="Arial" w:hAnsi="Arial" w:cs="Arial"/>
                <w:b w:val="0"/>
                <w:bCs/>
                <w:sz w:val="20"/>
              </w:rPr>
              <w:t>Aplikovaná chemie</w:t>
            </w:r>
          </w:p>
        </w:tc>
        <w:tc>
          <w:tcPr>
            <w:tcW w:w="1134" w:type="dxa"/>
            <w:vAlign w:val="center"/>
          </w:tcPr>
          <w:p w:rsidR="00795247" w:rsidRPr="00424742" w:rsidRDefault="00795247" w:rsidP="00B325EC">
            <w:pPr>
              <w:pStyle w:val="Nadpis6"/>
              <w:jc w:val="center"/>
              <w:rPr>
                <w:rFonts w:ascii="Arial" w:hAnsi="Arial" w:cs="Arial"/>
                <w:b w:val="0"/>
                <w:bCs/>
                <w:sz w:val="20"/>
              </w:rPr>
            </w:pPr>
            <w:r w:rsidRPr="00424742">
              <w:rPr>
                <w:rFonts w:ascii="Arial" w:hAnsi="Arial" w:cs="Arial"/>
                <w:b w:val="0"/>
                <w:bCs/>
                <w:sz w:val="20"/>
              </w:rPr>
              <w:t>272</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42"/>
        </w:trPr>
        <w:tc>
          <w:tcPr>
            <w:tcW w:w="1913" w:type="dxa"/>
            <w:shd w:val="clear" w:color="auto" w:fill="FFFFFF" w:themeFill="background1"/>
            <w:vAlign w:val="center"/>
          </w:tcPr>
          <w:p w:rsidR="00795247" w:rsidRPr="00424742" w:rsidRDefault="00795247">
            <w:pPr>
              <w:pStyle w:val="Nadpis6"/>
              <w:jc w:val="both"/>
              <w:rPr>
                <w:rFonts w:ascii="Arial" w:hAnsi="Arial" w:cs="Arial"/>
                <w:b w:val="0"/>
                <w:bCs/>
                <w:iCs/>
                <w:sz w:val="20"/>
                <w:shd w:val="clear" w:color="auto" w:fill="E0E0E0"/>
              </w:rPr>
            </w:pPr>
          </w:p>
        </w:tc>
        <w:tc>
          <w:tcPr>
            <w:tcW w:w="1418"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iCs/>
                <w:sz w:val="20"/>
              </w:rPr>
              <w:t>39-08-M/01</w:t>
            </w:r>
          </w:p>
        </w:tc>
        <w:tc>
          <w:tcPr>
            <w:tcW w:w="3047" w:type="dxa"/>
            <w:vAlign w:val="center"/>
          </w:tcPr>
          <w:p w:rsidR="00795247" w:rsidRPr="00424742" w:rsidRDefault="00795247" w:rsidP="00B325EC">
            <w:pPr>
              <w:pStyle w:val="Nadpis6"/>
              <w:jc w:val="both"/>
              <w:rPr>
                <w:rFonts w:ascii="Arial" w:hAnsi="Arial" w:cs="Arial"/>
                <w:b w:val="0"/>
                <w:bCs/>
                <w:sz w:val="20"/>
              </w:rPr>
            </w:pPr>
            <w:r w:rsidRPr="00424742">
              <w:rPr>
                <w:rFonts w:ascii="Arial" w:hAnsi="Arial" w:cs="Arial"/>
                <w:b w:val="0"/>
                <w:iCs/>
                <w:sz w:val="20"/>
              </w:rPr>
              <w:t>Požární ochrana</w:t>
            </w:r>
          </w:p>
        </w:tc>
        <w:tc>
          <w:tcPr>
            <w:tcW w:w="1134" w:type="dxa"/>
            <w:vAlign w:val="center"/>
          </w:tcPr>
          <w:p w:rsidR="00795247" w:rsidRPr="00424742" w:rsidRDefault="00795247" w:rsidP="00B325EC">
            <w:pPr>
              <w:pStyle w:val="Nadpis6"/>
              <w:jc w:val="center"/>
              <w:rPr>
                <w:rFonts w:ascii="Arial" w:hAnsi="Arial" w:cs="Arial"/>
                <w:b w:val="0"/>
                <w:bCs/>
                <w:sz w:val="20"/>
              </w:rPr>
            </w:pPr>
            <w:r>
              <w:rPr>
                <w:rFonts w:ascii="Arial" w:hAnsi="Arial" w:cs="Arial"/>
                <w:b w:val="0"/>
                <w:bCs/>
                <w:sz w:val="20"/>
              </w:rPr>
              <w:t>120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42"/>
        </w:trPr>
        <w:tc>
          <w:tcPr>
            <w:tcW w:w="1913" w:type="dxa"/>
            <w:shd w:val="clear" w:color="auto" w:fill="FFFFFF" w:themeFill="background1"/>
            <w:vAlign w:val="center"/>
          </w:tcPr>
          <w:p w:rsidR="00795247" w:rsidRPr="00424742" w:rsidRDefault="00795247">
            <w:pPr>
              <w:pStyle w:val="Nadpis6"/>
              <w:jc w:val="both"/>
              <w:rPr>
                <w:rFonts w:ascii="Arial" w:hAnsi="Arial" w:cs="Arial"/>
                <w:b w:val="0"/>
                <w:bCs/>
                <w:iCs/>
                <w:sz w:val="20"/>
                <w:shd w:val="clear" w:color="auto" w:fill="E0E0E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53-43-M/01</w:t>
            </w:r>
          </w:p>
        </w:tc>
        <w:tc>
          <w:tcPr>
            <w:tcW w:w="3047" w:type="dxa"/>
            <w:vAlign w:val="center"/>
          </w:tcPr>
          <w:p w:rsidR="00795247" w:rsidRPr="00424742" w:rsidRDefault="00795247" w:rsidP="00B325EC">
            <w:pPr>
              <w:pStyle w:val="Nadpis6"/>
              <w:jc w:val="both"/>
              <w:rPr>
                <w:rFonts w:ascii="Arial" w:hAnsi="Arial" w:cs="Arial"/>
                <w:b w:val="0"/>
                <w:iCs/>
                <w:sz w:val="20"/>
              </w:rPr>
            </w:pPr>
            <w:r w:rsidRPr="00424742">
              <w:rPr>
                <w:rFonts w:ascii="Arial" w:hAnsi="Arial" w:cs="Arial"/>
                <w:b w:val="0"/>
                <w:iCs/>
                <w:sz w:val="20"/>
              </w:rPr>
              <w:t>Laboratorní asistent</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42"/>
        </w:trPr>
        <w:tc>
          <w:tcPr>
            <w:tcW w:w="1913" w:type="dxa"/>
            <w:shd w:val="clear" w:color="auto" w:fill="auto"/>
            <w:vAlign w:val="center"/>
          </w:tcPr>
          <w:p w:rsidR="00795247" w:rsidRPr="00424742" w:rsidRDefault="00795247">
            <w:pPr>
              <w:pStyle w:val="Nadpis6"/>
              <w:jc w:val="both"/>
              <w:rPr>
                <w:rFonts w:ascii="Arial" w:hAnsi="Arial" w:cs="Arial"/>
                <w:b w:val="0"/>
                <w:bCs/>
                <w:iCs/>
                <w:sz w:val="20"/>
                <w:shd w:val="clear" w:color="auto" w:fill="E0E0E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69-42-M/01</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Oční optik</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58"/>
        </w:trPr>
        <w:tc>
          <w:tcPr>
            <w:tcW w:w="1913" w:type="dxa"/>
            <w:vAlign w:val="center"/>
          </w:tcPr>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53-44-M/03</w:t>
            </w:r>
          </w:p>
        </w:tc>
        <w:tc>
          <w:tcPr>
            <w:tcW w:w="3047" w:type="dxa"/>
            <w:vAlign w:val="center"/>
          </w:tcPr>
          <w:p w:rsidR="00795247" w:rsidRPr="00424742" w:rsidRDefault="00795247" w:rsidP="00B325EC">
            <w:pPr>
              <w:pStyle w:val="Nadpis6"/>
              <w:jc w:val="both"/>
              <w:rPr>
                <w:rFonts w:ascii="Arial" w:hAnsi="Arial" w:cs="Arial"/>
                <w:b w:val="0"/>
                <w:bCs/>
                <w:sz w:val="20"/>
              </w:rPr>
            </w:pPr>
            <w:r w:rsidRPr="00424742">
              <w:rPr>
                <w:rFonts w:ascii="Arial" w:hAnsi="Arial" w:cs="Arial"/>
                <w:b w:val="0"/>
                <w:bCs/>
                <w:sz w:val="20"/>
              </w:rPr>
              <w:t>Asistent zubního technika</w:t>
            </w:r>
          </w:p>
        </w:tc>
        <w:tc>
          <w:tcPr>
            <w:tcW w:w="1134" w:type="dxa"/>
            <w:vAlign w:val="center"/>
          </w:tcPr>
          <w:p w:rsidR="00795247" w:rsidRPr="00424742" w:rsidRDefault="00795247" w:rsidP="00B325EC">
            <w:pPr>
              <w:pStyle w:val="Nadpis6"/>
              <w:jc w:val="center"/>
              <w:rPr>
                <w:rFonts w:ascii="Arial" w:hAnsi="Arial" w:cs="Arial"/>
                <w:b w:val="0"/>
                <w:bCs/>
                <w:sz w:val="20"/>
              </w:rPr>
            </w:pPr>
            <w:r w:rsidRPr="00424742">
              <w:rPr>
                <w:rFonts w:ascii="Arial" w:hAnsi="Arial" w:cs="Arial"/>
                <w:b w:val="0"/>
                <w:bCs/>
                <w:sz w:val="20"/>
              </w:rPr>
              <w:t>240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62"/>
        </w:trPr>
        <w:tc>
          <w:tcPr>
            <w:tcW w:w="1913" w:type="dxa"/>
            <w:shd w:val="clear" w:color="auto" w:fill="D9D9D9" w:themeFill="background1" w:themeFillShade="D9"/>
            <w:vAlign w:val="center"/>
          </w:tcPr>
          <w:p w:rsidR="00795247" w:rsidRPr="00424742" w:rsidRDefault="00795247">
            <w:pPr>
              <w:pStyle w:val="Nadpis6"/>
              <w:jc w:val="both"/>
              <w:rPr>
                <w:rFonts w:ascii="Arial" w:hAnsi="Arial" w:cs="Arial"/>
                <w:b w:val="0"/>
                <w:bCs/>
                <w:sz w:val="20"/>
              </w:rPr>
            </w:pPr>
          </w:p>
        </w:tc>
        <w:tc>
          <w:tcPr>
            <w:tcW w:w="1418" w:type="dxa"/>
            <w:shd w:val="clear" w:color="auto" w:fill="D9D9D9" w:themeFill="background1" w:themeFillShade="D9"/>
            <w:vAlign w:val="center"/>
          </w:tcPr>
          <w:p w:rsidR="00795247" w:rsidRPr="00424742" w:rsidRDefault="00795247" w:rsidP="00795247">
            <w:pPr>
              <w:pStyle w:val="Nadpis6"/>
              <w:jc w:val="center"/>
              <w:rPr>
                <w:rFonts w:ascii="Arial" w:hAnsi="Arial" w:cs="Arial"/>
                <w:b w:val="0"/>
                <w:bCs/>
                <w:sz w:val="20"/>
              </w:rPr>
            </w:pPr>
          </w:p>
        </w:tc>
        <w:tc>
          <w:tcPr>
            <w:tcW w:w="3047" w:type="dxa"/>
            <w:shd w:val="clear" w:color="auto" w:fill="D9D9D9" w:themeFill="background1" w:themeFillShade="D9"/>
            <w:vAlign w:val="center"/>
          </w:tcPr>
          <w:p w:rsidR="00795247" w:rsidRPr="00424742" w:rsidRDefault="00795247">
            <w:pPr>
              <w:pStyle w:val="Nadpis6"/>
              <w:jc w:val="both"/>
              <w:rPr>
                <w:rFonts w:ascii="Arial" w:hAnsi="Arial" w:cs="Arial"/>
                <w:b w:val="0"/>
                <w:bCs/>
                <w:sz w:val="20"/>
              </w:rPr>
            </w:pPr>
          </w:p>
        </w:tc>
        <w:tc>
          <w:tcPr>
            <w:tcW w:w="1134" w:type="dxa"/>
            <w:shd w:val="clear" w:color="auto" w:fill="D9D9D9" w:themeFill="background1" w:themeFillShade="D9"/>
            <w:vAlign w:val="center"/>
          </w:tcPr>
          <w:p w:rsidR="00795247" w:rsidRPr="00424742" w:rsidRDefault="00795247">
            <w:pPr>
              <w:pStyle w:val="Nadpis6"/>
              <w:jc w:val="center"/>
              <w:rPr>
                <w:rFonts w:ascii="Arial" w:hAnsi="Arial" w:cs="Arial"/>
                <w:b w:val="0"/>
                <w:bCs/>
                <w:sz w:val="20"/>
              </w:rPr>
            </w:pPr>
          </w:p>
        </w:tc>
        <w:tc>
          <w:tcPr>
            <w:tcW w:w="1914" w:type="dxa"/>
            <w:shd w:val="clear" w:color="auto" w:fill="D9D9D9" w:themeFill="background1" w:themeFillShade="D9"/>
            <w:vAlign w:val="center"/>
          </w:tcPr>
          <w:p w:rsidR="00795247" w:rsidRPr="00424742" w:rsidRDefault="00795247">
            <w:pPr>
              <w:pStyle w:val="Nadpis6"/>
              <w:jc w:val="both"/>
              <w:rPr>
                <w:rFonts w:ascii="Arial" w:hAnsi="Arial" w:cs="Arial"/>
                <w:b w:val="0"/>
                <w:bCs/>
                <w:sz w:val="20"/>
              </w:rPr>
            </w:pPr>
          </w:p>
        </w:tc>
      </w:tr>
    </w:tbl>
    <w:p w:rsidR="00395955" w:rsidRDefault="00395955">
      <w:pPr>
        <w:pStyle w:val="Nadpis6"/>
        <w:jc w:val="both"/>
        <w:rPr>
          <w:rFonts w:ascii="Arial" w:hAnsi="Arial" w:cs="Arial"/>
          <w:sz w:val="19"/>
          <w:szCs w:val="19"/>
        </w:rPr>
      </w:pPr>
    </w:p>
    <w:p w:rsidR="00976EEA" w:rsidRPr="00976EEA" w:rsidRDefault="00976EEA" w:rsidP="00976EEA"/>
    <w:p w:rsidR="00395955" w:rsidRPr="004D0686" w:rsidRDefault="00395955" w:rsidP="007B5169">
      <w:pPr>
        <w:numPr>
          <w:ilvl w:val="0"/>
          <w:numId w:val="13"/>
        </w:numPr>
        <w:shd w:val="clear" w:color="auto" w:fill="FFFFFF"/>
        <w:jc w:val="both"/>
        <w:rPr>
          <w:rFonts w:ascii="Arial" w:hAnsi="Arial" w:cs="Arial"/>
        </w:rPr>
      </w:pPr>
      <w:r w:rsidRPr="004D0686">
        <w:rPr>
          <w:rFonts w:ascii="Arial" w:hAnsi="Arial" w:cs="Arial"/>
          <w:b/>
        </w:rPr>
        <w:t>Změny ve skladbě oborů vzdělání /vzdělávacích programů /oproti školnímu roku 201</w:t>
      </w:r>
      <w:r w:rsidR="00795247" w:rsidRPr="004D0686">
        <w:rPr>
          <w:rFonts w:ascii="Arial" w:hAnsi="Arial" w:cs="Arial"/>
          <w:b/>
        </w:rPr>
        <w:t>3</w:t>
      </w:r>
      <w:r w:rsidRPr="004D0686">
        <w:rPr>
          <w:rFonts w:ascii="Arial" w:hAnsi="Arial" w:cs="Arial"/>
          <w:b/>
        </w:rPr>
        <w:t>/201</w:t>
      </w:r>
      <w:r w:rsidR="00795247" w:rsidRPr="004D0686">
        <w:rPr>
          <w:rFonts w:ascii="Arial" w:hAnsi="Arial" w:cs="Arial"/>
          <w:b/>
        </w:rPr>
        <w:t>4</w:t>
      </w:r>
      <w:r w:rsidRPr="004D0686">
        <w:rPr>
          <w:rFonts w:ascii="Arial" w:hAnsi="Arial" w:cs="Arial"/>
        </w:rPr>
        <w:t>:</w:t>
      </w:r>
    </w:p>
    <w:p w:rsidR="00395955" w:rsidRPr="00424742" w:rsidRDefault="00395955">
      <w:pPr>
        <w:ind w:left="360"/>
        <w:jc w:val="both"/>
        <w:rPr>
          <w:rFonts w:ascii="Arial" w:hAnsi="Arial" w:cs="Arial"/>
        </w:rPr>
      </w:pPr>
    </w:p>
    <w:p w:rsidR="00395955" w:rsidRPr="00424742" w:rsidRDefault="00395955">
      <w:pPr>
        <w:numPr>
          <w:ilvl w:val="1"/>
          <w:numId w:val="1"/>
        </w:numPr>
        <w:tabs>
          <w:tab w:val="clear" w:pos="1134"/>
          <w:tab w:val="num" w:pos="426"/>
        </w:tabs>
        <w:ind w:left="426" w:hanging="426"/>
        <w:jc w:val="both"/>
        <w:rPr>
          <w:rFonts w:ascii="Arial" w:hAnsi="Arial" w:cs="Arial"/>
        </w:rPr>
      </w:pPr>
      <w:r w:rsidRPr="00424742">
        <w:rPr>
          <w:rFonts w:ascii="Arial" w:hAnsi="Arial" w:cs="Arial"/>
        </w:rPr>
        <w:t xml:space="preserve">nové obory / programy  </w:t>
      </w:r>
    </w:p>
    <w:p w:rsidR="00DF1EB1" w:rsidRPr="00424742" w:rsidRDefault="00DF1EB1">
      <w:pPr>
        <w:pStyle w:val="sla"/>
        <w:tabs>
          <w:tab w:val="left" w:pos="-2127"/>
          <w:tab w:val="left" w:pos="-1560"/>
          <w:tab w:val="left" w:pos="284"/>
          <w:tab w:val="left" w:pos="2410"/>
          <w:tab w:val="left" w:pos="3544"/>
          <w:tab w:val="left" w:pos="6379"/>
        </w:tabs>
        <w:ind w:left="0" w:firstLine="0"/>
        <w:rPr>
          <w:rFonts w:ascii="Times New Roman" w:hAnsi="Times New Roman"/>
          <w:color w:val="00000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2"/>
        <w:gridCol w:w="7044"/>
      </w:tblGrid>
      <w:tr w:rsidR="00395955" w:rsidRPr="00424742" w:rsidTr="002A5575">
        <w:trPr>
          <w:trHeight w:val="183"/>
        </w:trPr>
        <w:tc>
          <w:tcPr>
            <w:tcW w:w="2382" w:type="dxa"/>
          </w:tcPr>
          <w:p w:rsidR="00395955" w:rsidRPr="00183798" w:rsidRDefault="000825E6" w:rsidP="000825E6">
            <w:pPr>
              <w:pStyle w:val="Nadpis6"/>
              <w:jc w:val="center"/>
              <w:rPr>
                <w:rFonts w:ascii="Arial" w:hAnsi="Arial" w:cs="Arial"/>
                <w:b w:val="0"/>
                <w:iCs/>
                <w:sz w:val="20"/>
              </w:rPr>
            </w:pPr>
            <w:r>
              <w:rPr>
                <w:rFonts w:ascii="Arial" w:hAnsi="Arial" w:cs="Arial"/>
                <w:b w:val="0"/>
                <w:iCs/>
                <w:noProof/>
                <w:sz w:val="20"/>
              </w:rPr>
              <mc:AlternateContent>
                <mc:Choice Requires="wps">
                  <w:drawing>
                    <wp:anchor distT="0" distB="0" distL="114300" distR="114300" simplePos="0" relativeHeight="251712000" behindDoc="0" locked="0" layoutInCell="1" allowOverlap="1" wp14:anchorId="6E3EA0C7" wp14:editId="73AAE588">
                      <wp:simplePos x="0" y="0"/>
                      <wp:positionH relativeFrom="column">
                        <wp:posOffset>36830</wp:posOffset>
                      </wp:positionH>
                      <wp:positionV relativeFrom="paragraph">
                        <wp:posOffset>57785</wp:posOffset>
                      </wp:positionV>
                      <wp:extent cx="1318260" cy="0"/>
                      <wp:effectExtent l="0" t="0" r="15240" b="19050"/>
                      <wp:wrapNone/>
                      <wp:docPr id="2051" name="Přímá spojnice 2051"/>
                      <wp:cNvGraphicFramePr/>
                      <a:graphic xmlns:a="http://schemas.openxmlformats.org/drawingml/2006/main">
                        <a:graphicData uri="http://schemas.microsoft.com/office/word/2010/wordprocessingShape">
                          <wps:wsp>
                            <wps:cNvCnPr/>
                            <wps:spPr>
                              <a:xfrm>
                                <a:off x="0" y="0"/>
                                <a:ext cx="1318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2051" o:spid="_x0000_s1026" style="position:absolute;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4.55pt" to="106.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" strokecolor="black [3040]"/>
                  </w:pict>
                </mc:Fallback>
              </mc:AlternateContent>
            </w:r>
          </w:p>
        </w:tc>
        <w:tc>
          <w:tcPr>
            <w:tcW w:w="7044" w:type="dxa"/>
          </w:tcPr>
          <w:p w:rsidR="00395955" w:rsidRPr="00183798" w:rsidRDefault="000825E6" w:rsidP="002A5575">
            <w:pPr>
              <w:pStyle w:val="Nadpis6"/>
              <w:jc w:val="center"/>
              <w:rPr>
                <w:rFonts w:ascii="Arial" w:hAnsi="Arial" w:cs="Arial"/>
                <w:b w:val="0"/>
                <w:iCs/>
                <w:sz w:val="20"/>
              </w:rPr>
            </w:pPr>
            <w:r>
              <w:rPr>
                <w:rFonts w:ascii="Arial" w:hAnsi="Arial" w:cs="Arial"/>
                <w:b w:val="0"/>
                <w:iCs/>
                <w:noProof/>
                <w:sz w:val="20"/>
              </w:rPr>
              <mc:AlternateContent>
                <mc:Choice Requires="wps">
                  <w:drawing>
                    <wp:anchor distT="0" distB="0" distL="114300" distR="114300" simplePos="0" relativeHeight="251713024" behindDoc="0" locked="0" layoutInCell="1" allowOverlap="1" wp14:anchorId="7E347A54" wp14:editId="3E45E652">
                      <wp:simplePos x="0" y="0"/>
                      <wp:positionH relativeFrom="column">
                        <wp:posOffset>48260</wp:posOffset>
                      </wp:positionH>
                      <wp:positionV relativeFrom="paragraph">
                        <wp:posOffset>57785</wp:posOffset>
                      </wp:positionV>
                      <wp:extent cx="4320540" cy="0"/>
                      <wp:effectExtent l="0" t="0" r="22860" b="19050"/>
                      <wp:wrapNone/>
                      <wp:docPr id="43" name="Přímá spojnice 43"/>
                      <wp:cNvGraphicFramePr/>
                      <a:graphic xmlns:a="http://schemas.openxmlformats.org/drawingml/2006/main">
                        <a:graphicData uri="http://schemas.microsoft.com/office/word/2010/wordprocessingShape">
                          <wps:wsp>
                            <wps:cNvCnPr/>
                            <wps:spPr>
                              <a:xfrm>
                                <a:off x="0" y="0"/>
                                <a:ext cx="4320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Přímá spojnice 43" o:spid="_x0000_s1026" style="position:absolute;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4.55pt" to="34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" strokecolor="black [3040]"/>
                  </w:pict>
                </mc:Fallback>
              </mc:AlternateContent>
            </w:r>
          </w:p>
        </w:tc>
      </w:tr>
    </w:tbl>
    <w:p w:rsidR="00DF1EB1" w:rsidRDefault="00DF1EB1" w:rsidP="00DF1EB1">
      <w:pPr>
        <w:keepNext/>
        <w:ind w:left="624"/>
        <w:jc w:val="both"/>
        <w:rPr>
          <w:rFonts w:ascii="Arial" w:hAnsi="Arial" w:cs="Arial"/>
        </w:rPr>
      </w:pPr>
    </w:p>
    <w:p w:rsidR="00395955" w:rsidRPr="00424742" w:rsidRDefault="00395955">
      <w:pPr>
        <w:keepNext/>
        <w:numPr>
          <w:ilvl w:val="1"/>
          <w:numId w:val="1"/>
        </w:numPr>
        <w:tabs>
          <w:tab w:val="clear" w:pos="1134"/>
          <w:tab w:val="num" w:pos="426"/>
        </w:tabs>
        <w:ind w:left="426" w:hanging="426"/>
        <w:jc w:val="both"/>
        <w:rPr>
          <w:rFonts w:ascii="Arial" w:hAnsi="Arial" w:cs="Arial"/>
        </w:rPr>
      </w:pPr>
      <w:r w:rsidRPr="00424742">
        <w:rPr>
          <w:rFonts w:ascii="Arial" w:hAnsi="Arial" w:cs="Arial"/>
        </w:rPr>
        <w:t>zrušené obory / programy</w:t>
      </w:r>
      <w:r w:rsidRPr="00424742">
        <w:rPr>
          <w:rFonts w:ascii="Arial" w:hAnsi="Arial" w:cs="Arial"/>
        </w:rPr>
        <w:tab/>
      </w:r>
      <w:r w:rsidR="008E61F3">
        <w:rPr>
          <w:rFonts w:ascii="Arial" w:hAnsi="Arial" w:cs="Arial"/>
        </w:rPr>
        <w:t xml:space="preserve">s platností od </w:t>
      </w:r>
      <w:r w:rsidR="00642D0C">
        <w:rPr>
          <w:rFonts w:ascii="Arial" w:hAnsi="Arial" w:cs="Arial"/>
        </w:rPr>
        <w:t>20</w:t>
      </w:r>
      <w:r w:rsidR="008E61F3">
        <w:rPr>
          <w:rFonts w:ascii="Arial" w:hAnsi="Arial" w:cs="Arial"/>
        </w:rPr>
        <w:t xml:space="preserve">. </w:t>
      </w:r>
      <w:r w:rsidR="00642D0C">
        <w:rPr>
          <w:rFonts w:ascii="Arial" w:hAnsi="Arial" w:cs="Arial"/>
        </w:rPr>
        <w:t>4</w:t>
      </w:r>
      <w:r w:rsidR="008E61F3">
        <w:rPr>
          <w:rFonts w:ascii="Arial" w:hAnsi="Arial" w:cs="Arial"/>
        </w:rPr>
        <w:t>. 201</w:t>
      </w:r>
      <w:r w:rsidR="00642D0C">
        <w:rPr>
          <w:rFonts w:ascii="Arial" w:hAnsi="Arial" w:cs="Arial"/>
        </w:rPr>
        <w:t>5</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6946"/>
      </w:tblGrid>
      <w:tr w:rsidR="00395955" w:rsidRPr="00424742" w:rsidTr="00183798">
        <w:tc>
          <w:tcPr>
            <w:tcW w:w="2480" w:type="dxa"/>
            <w:vAlign w:val="center"/>
          </w:tcPr>
          <w:p w:rsidR="00395955" w:rsidRPr="00424742" w:rsidRDefault="00642D0C" w:rsidP="00AF55A2">
            <w:pPr>
              <w:pStyle w:val="Nadpis6"/>
              <w:jc w:val="both"/>
              <w:rPr>
                <w:rFonts w:ascii="Arial" w:hAnsi="Arial" w:cs="Arial"/>
                <w:b w:val="0"/>
                <w:iCs/>
                <w:sz w:val="20"/>
              </w:rPr>
            </w:pPr>
            <w:r>
              <w:rPr>
                <w:rFonts w:ascii="Arial" w:hAnsi="Arial" w:cs="Arial"/>
                <w:b w:val="0"/>
                <w:iCs/>
                <w:sz w:val="20"/>
              </w:rPr>
              <w:t>53-41-J/01</w:t>
            </w:r>
          </w:p>
        </w:tc>
        <w:tc>
          <w:tcPr>
            <w:tcW w:w="6946" w:type="dxa"/>
            <w:shd w:val="clear" w:color="auto" w:fill="auto"/>
            <w:vAlign w:val="center"/>
          </w:tcPr>
          <w:p w:rsidR="00395955" w:rsidRPr="00424742" w:rsidRDefault="00642D0C" w:rsidP="00642D0C">
            <w:pPr>
              <w:pStyle w:val="Nadpis6"/>
              <w:jc w:val="both"/>
              <w:rPr>
                <w:rFonts w:ascii="Arial" w:hAnsi="Arial" w:cs="Arial"/>
                <w:b w:val="0"/>
                <w:iCs/>
                <w:sz w:val="20"/>
              </w:rPr>
            </w:pPr>
            <w:r>
              <w:rPr>
                <w:rFonts w:ascii="Arial" w:hAnsi="Arial" w:cs="Arial"/>
                <w:b w:val="0"/>
                <w:iCs/>
                <w:sz w:val="20"/>
              </w:rPr>
              <w:t>Zubní instrumentářka</w:t>
            </w:r>
          </w:p>
        </w:tc>
      </w:tr>
      <w:tr w:rsidR="00642D0C" w:rsidRPr="00424742" w:rsidTr="00183798">
        <w:tc>
          <w:tcPr>
            <w:tcW w:w="2480" w:type="dxa"/>
            <w:vAlign w:val="center"/>
          </w:tcPr>
          <w:p w:rsidR="00642D0C" w:rsidRPr="00424742" w:rsidRDefault="00642D0C" w:rsidP="00642D0C">
            <w:pPr>
              <w:pStyle w:val="Nadpis6"/>
              <w:jc w:val="both"/>
              <w:rPr>
                <w:rFonts w:ascii="Arial" w:hAnsi="Arial" w:cs="Arial"/>
                <w:b w:val="0"/>
                <w:iCs/>
                <w:sz w:val="20"/>
              </w:rPr>
            </w:pPr>
            <w:r>
              <w:rPr>
                <w:rFonts w:ascii="Arial" w:hAnsi="Arial" w:cs="Arial"/>
                <w:b w:val="0"/>
                <w:color w:val="000000"/>
                <w:sz w:val="20"/>
              </w:rPr>
              <w:t>53-44-M/007</w:t>
            </w:r>
          </w:p>
        </w:tc>
        <w:tc>
          <w:tcPr>
            <w:tcW w:w="6946" w:type="dxa"/>
            <w:shd w:val="clear" w:color="auto" w:fill="auto"/>
            <w:vAlign w:val="center"/>
          </w:tcPr>
          <w:p w:rsidR="00642D0C" w:rsidRPr="00424742" w:rsidRDefault="00642D0C" w:rsidP="00642D0C">
            <w:pPr>
              <w:pStyle w:val="Nadpis6"/>
              <w:jc w:val="both"/>
              <w:rPr>
                <w:rFonts w:ascii="Arial" w:hAnsi="Arial" w:cs="Arial"/>
                <w:b w:val="0"/>
                <w:iCs/>
                <w:sz w:val="20"/>
              </w:rPr>
            </w:pPr>
            <w:r>
              <w:rPr>
                <w:rFonts w:ascii="Arial" w:hAnsi="Arial" w:cs="Arial"/>
                <w:b w:val="0"/>
                <w:iCs/>
                <w:sz w:val="20"/>
              </w:rPr>
              <w:t>Asistent zubního technika</w:t>
            </w:r>
          </w:p>
        </w:tc>
      </w:tr>
    </w:tbl>
    <w:p w:rsidR="00395955" w:rsidRPr="00424742" w:rsidRDefault="00395955">
      <w:pPr>
        <w:jc w:val="both"/>
        <w:rPr>
          <w:rFonts w:ascii="Arial" w:hAnsi="Arial" w:cs="Arial"/>
        </w:rPr>
      </w:pPr>
    </w:p>
    <w:p w:rsidR="003B0A6F" w:rsidRPr="004D0686" w:rsidRDefault="003B0A6F" w:rsidP="007B5169">
      <w:pPr>
        <w:numPr>
          <w:ilvl w:val="0"/>
          <w:numId w:val="13"/>
        </w:numPr>
        <w:jc w:val="both"/>
        <w:rPr>
          <w:rFonts w:ascii="Arial" w:hAnsi="Arial" w:cs="Arial"/>
          <w:b/>
        </w:rPr>
      </w:pPr>
      <w:r w:rsidRPr="004D0686">
        <w:rPr>
          <w:rFonts w:ascii="Arial" w:hAnsi="Arial" w:cs="Arial"/>
          <w:b/>
        </w:rPr>
        <w:t>Místa poskytovaného vzdělávání</w:t>
      </w:r>
    </w:p>
    <w:p w:rsidR="00395955" w:rsidRPr="003B0A6F" w:rsidRDefault="00395955" w:rsidP="003B0A6F">
      <w:pPr>
        <w:jc w:val="both"/>
        <w:rPr>
          <w:rFonts w:ascii="Arial" w:hAnsi="Arial" w:cs="Arial"/>
          <w:color w:val="FF0000"/>
        </w:rPr>
      </w:pPr>
    </w:p>
    <w:p w:rsidR="00395955" w:rsidRPr="00424742" w:rsidRDefault="00395955">
      <w:pPr>
        <w:jc w:val="both"/>
        <w:rPr>
          <w:rFonts w:ascii="Arial" w:hAnsi="Arial" w:cs="Arial"/>
        </w:rPr>
      </w:pPr>
      <w:r w:rsidRPr="00424742">
        <w:rPr>
          <w:rFonts w:ascii="Arial" w:hAnsi="Arial" w:cs="Arial"/>
        </w:rPr>
        <w:t>Škola má dvě budovy:</w:t>
      </w:r>
    </w:p>
    <w:p w:rsidR="00395955" w:rsidRPr="00424742" w:rsidRDefault="00395955" w:rsidP="007B5169">
      <w:pPr>
        <w:numPr>
          <w:ilvl w:val="1"/>
          <w:numId w:val="10"/>
        </w:numPr>
        <w:jc w:val="both"/>
        <w:rPr>
          <w:rFonts w:ascii="Arial" w:hAnsi="Arial" w:cs="Arial"/>
        </w:rPr>
      </w:pPr>
      <w:r w:rsidRPr="00424742">
        <w:rPr>
          <w:rFonts w:ascii="Arial" w:hAnsi="Arial" w:cs="Arial"/>
        </w:rPr>
        <w:t>Alšovo nábřeží 6, 110 00 Praha 1 (MHMP)</w:t>
      </w:r>
    </w:p>
    <w:p w:rsidR="00395955" w:rsidRPr="00424742" w:rsidRDefault="00395955" w:rsidP="007B5169">
      <w:pPr>
        <w:numPr>
          <w:ilvl w:val="1"/>
          <w:numId w:val="10"/>
        </w:numPr>
        <w:jc w:val="both"/>
        <w:rPr>
          <w:rFonts w:ascii="Arial" w:hAnsi="Arial" w:cs="Arial"/>
        </w:rPr>
      </w:pPr>
      <w:r w:rsidRPr="00424742">
        <w:rPr>
          <w:rFonts w:ascii="Arial" w:hAnsi="Arial" w:cs="Arial"/>
        </w:rPr>
        <w:t>Duškova 7, 150 00 Praha 5 – detašované pracoviště (MHMP)</w:t>
      </w:r>
    </w:p>
    <w:p w:rsidR="00395955" w:rsidRPr="00424742" w:rsidRDefault="00395955">
      <w:pPr>
        <w:jc w:val="both"/>
        <w:rPr>
          <w:rFonts w:ascii="Arial" w:hAnsi="Arial" w:cs="Arial"/>
        </w:rPr>
      </w:pPr>
    </w:p>
    <w:p w:rsidR="00395955" w:rsidRPr="00424742" w:rsidRDefault="00395955">
      <w:pPr>
        <w:jc w:val="both"/>
        <w:rPr>
          <w:rFonts w:ascii="Arial" w:hAnsi="Arial" w:cs="Arial"/>
        </w:rPr>
      </w:pPr>
      <w:r w:rsidRPr="00424742">
        <w:rPr>
          <w:rFonts w:ascii="Arial" w:hAnsi="Arial" w:cs="Arial"/>
        </w:rPr>
        <w:t xml:space="preserve">Dle usnesení Rady MHMP je budova detašovaného pracoviště pronajata Vysoké škole zdravotnické, o.p.s., dvě učebny využívá naše škola. </w:t>
      </w:r>
    </w:p>
    <w:p w:rsidR="00395955" w:rsidRDefault="00395955">
      <w:pPr>
        <w:jc w:val="both"/>
        <w:rPr>
          <w:rFonts w:ascii="Arial" w:hAnsi="Arial" w:cs="Arial"/>
        </w:rPr>
      </w:pPr>
    </w:p>
    <w:p w:rsidR="00642D0C" w:rsidRPr="00424742" w:rsidRDefault="00642D0C">
      <w:pPr>
        <w:jc w:val="both"/>
        <w:rPr>
          <w:rFonts w:ascii="Arial" w:hAnsi="Arial" w:cs="Arial"/>
        </w:rPr>
      </w:pPr>
    </w:p>
    <w:p w:rsidR="003B0A6F" w:rsidRPr="004D0686" w:rsidRDefault="003B0A6F" w:rsidP="007B5169">
      <w:pPr>
        <w:numPr>
          <w:ilvl w:val="0"/>
          <w:numId w:val="13"/>
        </w:numPr>
        <w:jc w:val="both"/>
        <w:rPr>
          <w:rFonts w:ascii="Arial" w:hAnsi="Arial" w:cs="Arial"/>
          <w:b/>
        </w:rPr>
      </w:pPr>
      <w:r w:rsidRPr="004D0686">
        <w:rPr>
          <w:rFonts w:ascii="Arial" w:hAnsi="Arial" w:cs="Arial"/>
          <w:b/>
        </w:rPr>
        <w:t>Stručná charakteristika materiálně technického vybavení školy</w:t>
      </w:r>
    </w:p>
    <w:p w:rsidR="00395955" w:rsidRPr="003B0A6F" w:rsidRDefault="00395955" w:rsidP="003B0A6F">
      <w:pPr>
        <w:jc w:val="both"/>
        <w:rPr>
          <w:rFonts w:ascii="Arial" w:hAnsi="Arial" w:cs="Arial"/>
          <w:b/>
        </w:rPr>
      </w:pPr>
    </w:p>
    <w:p w:rsidR="00395955" w:rsidRPr="00424742" w:rsidRDefault="00395955">
      <w:pPr>
        <w:widowControl w:val="0"/>
        <w:tabs>
          <w:tab w:val="num" w:pos="567"/>
        </w:tabs>
        <w:jc w:val="both"/>
        <w:rPr>
          <w:rFonts w:ascii="Arial" w:hAnsi="Arial" w:cs="Arial"/>
          <w:snapToGrid w:val="0"/>
        </w:rPr>
      </w:pPr>
      <w:r w:rsidRPr="00424742">
        <w:rPr>
          <w:rFonts w:ascii="Arial" w:hAnsi="Arial" w:cs="Arial"/>
          <w:snapToGrid w:val="0"/>
          <w:u w:val="single"/>
        </w:rPr>
        <w:t>Budova VOŠZ a SZŠ, Praha 1, Alšovo nábřeží</w:t>
      </w:r>
      <w:r w:rsidRPr="00424742">
        <w:rPr>
          <w:rFonts w:ascii="Arial" w:hAnsi="Arial" w:cs="Arial"/>
          <w:snapToGrid w:val="0"/>
        </w:rPr>
        <w:t xml:space="preserve"> 6</w:t>
      </w:r>
    </w:p>
    <w:p w:rsidR="00395955" w:rsidRPr="00424742" w:rsidRDefault="00395955">
      <w:pPr>
        <w:widowControl w:val="0"/>
        <w:tabs>
          <w:tab w:val="num" w:pos="567"/>
        </w:tabs>
        <w:jc w:val="both"/>
        <w:rPr>
          <w:rFonts w:ascii="Arial" w:hAnsi="Arial" w:cs="Arial"/>
          <w:snapToGrid w:val="0"/>
        </w:rPr>
      </w:pPr>
    </w:p>
    <w:p w:rsidR="00DD225D" w:rsidRDefault="001F2871" w:rsidP="00391435">
      <w:pPr>
        <w:ind w:right="50"/>
        <w:jc w:val="both"/>
        <w:rPr>
          <w:rFonts w:ascii="Arial" w:hAnsi="Arial" w:cs="Arial"/>
        </w:rPr>
      </w:pPr>
      <w:r w:rsidRPr="007527E1">
        <w:rPr>
          <w:noProof/>
          <w:color w:val="0066CC"/>
          <w:highlight w:val="yellow"/>
        </w:rPr>
        <w:drawing>
          <wp:anchor distT="0" distB="0" distL="114300" distR="114300" simplePos="0" relativeHeight="251676160" behindDoc="1" locked="0" layoutInCell="1" allowOverlap="1" wp14:anchorId="1AA1B0BB" wp14:editId="4805C0B6">
            <wp:simplePos x="899160" y="1485900"/>
            <wp:positionH relativeFrom="margin">
              <wp:align>right</wp:align>
            </wp:positionH>
            <wp:positionV relativeFrom="margin">
              <wp:posOffset>1090930</wp:posOffset>
            </wp:positionV>
            <wp:extent cx="2277745" cy="1699260"/>
            <wp:effectExtent l="0" t="0" r="8255" b="0"/>
            <wp:wrapThrough wrapText="bothSides">
              <wp:wrapPolygon edited="0">
                <wp:start x="0" y="0"/>
                <wp:lineTo x="0" y="21309"/>
                <wp:lineTo x="21498" y="21309"/>
                <wp:lineTo x="21498" y="0"/>
                <wp:lineTo x="0" y="0"/>
              </wp:wrapPolygon>
            </wp:wrapThrough>
            <wp:docPr id="2064" name="obrázek 2" descr="\\server1\soukroma$\Bleskova\Plocha\FOTO\SZ© a VZ© Praha 1 - fotografie_soubory\skola_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1\soukroma$\Bleskova\Plocha\FOTO\SZ© a VZ© Praha 1 - fotografie_soubory\skola_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74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36B">
        <w:rPr>
          <w:rFonts w:ascii="Arial" w:hAnsi="Arial" w:cs="Arial"/>
        </w:rPr>
        <w:t xml:space="preserve"> </w:t>
      </w:r>
      <w:r w:rsidR="00391435">
        <w:rPr>
          <w:rFonts w:ascii="Arial" w:hAnsi="Arial" w:cs="Arial"/>
        </w:rPr>
        <w:t xml:space="preserve">Vstup </w:t>
      </w:r>
      <w:r w:rsidR="00391435" w:rsidRPr="00642D0C">
        <w:rPr>
          <w:rFonts w:ascii="Arial" w:hAnsi="Arial" w:cs="Arial"/>
        </w:rPr>
        <w:t xml:space="preserve">do budovy školy </w:t>
      </w:r>
      <w:r w:rsidR="00391435">
        <w:rPr>
          <w:rFonts w:ascii="Arial" w:hAnsi="Arial" w:cs="Arial"/>
        </w:rPr>
        <w:t>a odchod</w:t>
      </w:r>
      <w:r w:rsidR="00642D0C" w:rsidRPr="00642D0C">
        <w:rPr>
          <w:rFonts w:ascii="Arial" w:hAnsi="Arial" w:cs="Arial"/>
        </w:rPr>
        <w:t xml:space="preserve"> </w:t>
      </w:r>
      <w:r w:rsidR="00391435">
        <w:rPr>
          <w:rFonts w:ascii="Arial" w:hAnsi="Arial" w:cs="Arial"/>
        </w:rPr>
        <w:t xml:space="preserve">z budovy žáků/studentů, pedagogů a zaměstnanců školy zaznamenává docházkový systém prostřednictvím čipových karet. </w:t>
      </w:r>
      <w:r w:rsidR="0072032D">
        <w:rPr>
          <w:rFonts w:ascii="Arial" w:hAnsi="Arial" w:cs="Arial"/>
        </w:rPr>
        <w:t xml:space="preserve">Žáci/studenti se </w:t>
      </w:r>
      <w:proofErr w:type="gramStart"/>
      <w:r w:rsidR="0072032D">
        <w:rPr>
          <w:rFonts w:ascii="Arial" w:hAnsi="Arial" w:cs="Arial"/>
        </w:rPr>
        <w:t xml:space="preserve">přezouvají </w:t>
      </w:r>
      <w:r>
        <w:rPr>
          <w:rFonts w:ascii="Arial" w:hAnsi="Arial" w:cs="Arial"/>
        </w:rPr>
        <w:t xml:space="preserve">                   </w:t>
      </w:r>
      <w:r w:rsidR="0072032D">
        <w:rPr>
          <w:rFonts w:ascii="Arial" w:hAnsi="Arial" w:cs="Arial"/>
        </w:rPr>
        <w:t>a odkládají</w:t>
      </w:r>
      <w:proofErr w:type="gramEnd"/>
      <w:r w:rsidR="0072032D">
        <w:rPr>
          <w:rFonts w:ascii="Arial" w:hAnsi="Arial" w:cs="Arial"/>
        </w:rPr>
        <w:t xml:space="preserve"> své svrchní oblečení</w:t>
      </w:r>
      <w:r w:rsidR="001653B1">
        <w:rPr>
          <w:rFonts w:ascii="Arial" w:hAnsi="Arial" w:cs="Arial"/>
        </w:rPr>
        <w:t xml:space="preserve"> </w:t>
      </w:r>
      <w:r w:rsidR="0072032D">
        <w:rPr>
          <w:rFonts w:ascii="Arial" w:hAnsi="Arial" w:cs="Arial"/>
        </w:rPr>
        <w:t xml:space="preserve">a obuv </w:t>
      </w:r>
      <w:r w:rsidR="001653B1">
        <w:rPr>
          <w:rFonts w:ascii="Arial" w:hAnsi="Arial" w:cs="Arial"/>
        </w:rPr>
        <w:t xml:space="preserve"> </w:t>
      </w:r>
      <w:r w:rsidR="0072032D">
        <w:rPr>
          <w:rFonts w:ascii="Arial" w:hAnsi="Arial" w:cs="Arial"/>
        </w:rPr>
        <w:t>do přidělených uzamykatelných šatních skříněk.</w:t>
      </w:r>
    </w:p>
    <w:p w:rsidR="0072032D" w:rsidRDefault="0072032D" w:rsidP="00CF092A">
      <w:pPr>
        <w:tabs>
          <w:tab w:val="left" w:pos="993"/>
        </w:tabs>
        <w:ind w:right="50"/>
        <w:jc w:val="both"/>
        <w:rPr>
          <w:rFonts w:ascii="Arial" w:hAnsi="Arial" w:cs="Arial"/>
        </w:rPr>
      </w:pPr>
      <w:r>
        <w:rPr>
          <w:rFonts w:ascii="Arial" w:hAnsi="Arial" w:cs="Arial"/>
        </w:rPr>
        <w:t>Výuka je realizována v odborných učebnách a laboratořích</w:t>
      </w:r>
      <w:r w:rsidR="00781AB3">
        <w:rPr>
          <w:rFonts w:ascii="Arial" w:hAnsi="Arial" w:cs="Arial"/>
        </w:rPr>
        <w:t xml:space="preserve">, které jsou dle potřeby vybavovány s přispěním </w:t>
      </w:r>
      <w:proofErr w:type="gramStart"/>
      <w:r w:rsidR="00781AB3">
        <w:rPr>
          <w:rFonts w:ascii="Arial" w:hAnsi="Arial" w:cs="Arial"/>
        </w:rPr>
        <w:t>SPŠ</w:t>
      </w:r>
      <w:r w:rsidR="00CF092A">
        <w:rPr>
          <w:rFonts w:ascii="Arial" w:hAnsi="Arial" w:cs="Arial"/>
        </w:rPr>
        <w:t xml:space="preserve"> a</w:t>
      </w:r>
      <w:r w:rsidR="00781AB3">
        <w:rPr>
          <w:rFonts w:ascii="Arial" w:hAnsi="Arial" w:cs="Arial"/>
        </w:rPr>
        <w:t xml:space="preserve"> </w:t>
      </w:r>
      <w:r w:rsidR="001F2871">
        <w:rPr>
          <w:rFonts w:ascii="Arial" w:hAnsi="Arial" w:cs="Arial"/>
        </w:rPr>
        <w:t xml:space="preserve">                </w:t>
      </w:r>
      <w:r w:rsidR="00781AB3">
        <w:rPr>
          <w:rFonts w:ascii="Arial" w:hAnsi="Arial" w:cs="Arial"/>
        </w:rPr>
        <w:t xml:space="preserve"> sponzor</w:t>
      </w:r>
      <w:r w:rsidR="00CF092A">
        <w:rPr>
          <w:rFonts w:ascii="Arial" w:hAnsi="Arial" w:cs="Arial"/>
        </w:rPr>
        <w:t>ských</w:t>
      </w:r>
      <w:proofErr w:type="gramEnd"/>
      <w:r w:rsidR="00CF092A">
        <w:rPr>
          <w:rFonts w:ascii="Arial" w:hAnsi="Arial" w:cs="Arial"/>
        </w:rPr>
        <w:t xml:space="preserve"> organizací</w:t>
      </w:r>
      <w:r w:rsidR="00781AB3">
        <w:rPr>
          <w:rFonts w:ascii="Arial" w:hAnsi="Arial" w:cs="Arial"/>
        </w:rPr>
        <w:t xml:space="preserve"> moderní přístrojovou technikou</w:t>
      </w:r>
      <w:r w:rsidR="00694388">
        <w:rPr>
          <w:rFonts w:ascii="Arial" w:hAnsi="Arial" w:cs="Arial"/>
        </w:rPr>
        <w:t>,</w:t>
      </w:r>
      <w:r w:rsidR="00781AB3">
        <w:rPr>
          <w:rFonts w:ascii="Arial" w:hAnsi="Arial" w:cs="Arial"/>
        </w:rPr>
        <w:t xml:space="preserve"> </w:t>
      </w:r>
      <w:r w:rsidR="00126A7F" w:rsidRPr="00AA2627">
        <w:rPr>
          <w:rFonts w:ascii="Arial" w:hAnsi="Arial" w:cs="Arial"/>
          <w:color w:val="000000"/>
        </w:rPr>
        <w:t>velkoplošnými  LCD televizory</w:t>
      </w:r>
      <w:r w:rsidR="00126A7F">
        <w:rPr>
          <w:rFonts w:ascii="Arial" w:hAnsi="Arial" w:cs="Arial"/>
          <w:color w:val="000000"/>
        </w:rPr>
        <w:t>.</w:t>
      </w:r>
    </w:p>
    <w:p w:rsidR="00DD225D" w:rsidRDefault="00781AB3" w:rsidP="00781AB3">
      <w:pPr>
        <w:jc w:val="both"/>
        <w:rPr>
          <w:rFonts w:ascii="Arial" w:hAnsi="Arial" w:cs="Arial"/>
        </w:rPr>
      </w:pPr>
      <w:r>
        <w:rPr>
          <w:rFonts w:ascii="Arial" w:hAnsi="Arial" w:cs="Arial"/>
        </w:rPr>
        <w:t xml:space="preserve">Pro výuku cizích jazyků je učebna vybavena </w:t>
      </w:r>
      <w:proofErr w:type="spellStart"/>
      <w:r>
        <w:rPr>
          <w:rFonts w:ascii="Arial" w:hAnsi="Arial" w:cs="Arial"/>
        </w:rPr>
        <w:t>audiopultem</w:t>
      </w:r>
      <w:proofErr w:type="spellEnd"/>
      <w:r>
        <w:rPr>
          <w:rFonts w:ascii="Arial" w:hAnsi="Arial" w:cs="Arial"/>
        </w:rPr>
        <w:t xml:space="preserve"> </w:t>
      </w:r>
      <w:r w:rsidR="001F2871">
        <w:rPr>
          <w:rFonts w:ascii="Arial" w:hAnsi="Arial" w:cs="Arial"/>
        </w:rPr>
        <w:t xml:space="preserve">                </w:t>
      </w:r>
      <w:r>
        <w:rPr>
          <w:rFonts w:ascii="Arial" w:hAnsi="Arial" w:cs="Arial"/>
        </w:rPr>
        <w:t xml:space="preserve">a sluchátky, výuka informační technologie je </w:t>
      </w:r>
      <w:proofErr w:type="gramStart"/>
      <w:r>
        <w:rPr>
          <w:rFonts w:ascii="Arial" w:hAnsi="Arial" w:cs="Arial"/>
        </w:rPr>
        <w:t xml:space="preserve">realizována </w:t>
      </w:r>
      <w:r w:rsidR="001F2871">
        <w:rPr>
          <w:rFonts w:ascii="Arial" w:hAnsi="Arial" w:cs="Arial"/>
        </w:rPr>
        <w:t xml:space="preserve">                 </w:t>
      </w:r>
      <w:r>
        <w:rPr>
          <w:rFonts w:ascii="Arial" w:hAnsi="Arial" w:cs="Arial"/>
        </w:rPr>
        <w:t>v počítačových</w:t>
      </w:r>
      <w:proofErr w:type="gramEnd"/>
      <w:r>
        <w:rPr>
          <w:rFonts w:ascii="Arial" w:hAnsi="Arial" w:cs="Arial"/>
        </w:rPr>
        <w:t xml:space="preserve"> učebnách. </w:t>
      </w:r>
    </w:p>
    <w:p w:rsidR="001F2871" w:rsidRDefault="00126A7F" w:rsidP="00126A7F">
      <w:pPr>
        <w:jc w:val="both"/>
        <w:rPr>
          <w:rFonts w:ascii="Arial" w:hAnsi="Arial" w:cs="Arial"/>
        </w:rPr>
      </w:pPr>
      <w:r>
        <w:rPr>
          <w:rFonts w:ascii="Arial" w:hAnsi="Arial" w:cs="Arial"/>
        </w:rPr>
        <w:t xml:space="preserve">Průběžně se obnovuje počítačové vybavení také v kabinetech a kancelářích školy. </w:t>
      </w:r>
      <w:r w:rsidR="002A06C5">
        <w:rPr>
          <w:rFonts w:ascii="Arial" w:hAnsi="Arial" w:cs="Arial"/>
        </w:rPr>
        <w:t>U</w:t>
      </w:r>
      <w:r w:rsidR="00DD225D">
        <w:rPr>
          <w:rFonts w:ascii="Arial" w:hAnsi="Arial" w:cs="Arial"/>
        </w:rPr>
        <w:t xml:space="preserve">čitelé využívají </w:t>
      </w:r>
      <w:r w:rsidR="002A06C5">
        <w:rPr>
          <w:rFonts w:ascii="Arial" w:hAnsi="Arial" w:cs="Arial"/>
        </w:rPr>
        <w:t>ke své</w:t>
      </w:r>
      <w:r w:rsidR="00DD225D">
        <w:rPr>
          <w:rFonts w:ascii="Arial" w:hAnsi="Arial" w:cs="Arial"/>
        </w:rPr>
        <w:t xml:space="preserve"> </w:t>
      </w:r>
      <w:r w:rsidR="00DD225D" w:rsidRPr="00DD225D">
        <w:rPr>
          <w:rFonts w:ascii="Arial" w:hAnsi="Arial" w:cs="Arial"/>
        </w:rPr>
        <w:t>práci také notebooky</w:t>
      </w:r>
      <w:r>
        <w:rPr>
          <w:rFonts w:ascii="Arial" w:hAnsi="Arial" w:cs="Arial"/>
        </w:rPr>
        <w:t xml:space="preserve">, dataprojektory, plazmové TV a interaktivní tabule. </w:t>
      </w:r>
    </w:p>
    <w:p w:rsidR="00DD225D" w:rsidRDefault="00126A7F" w:rsidP="00126A7F">
      <w:pPr>
        <w:jc w:val="both"/>
        <w:rPr>
          <w:rFonts w:ascii="Arial" w:hAnsi="Arial" w:cs="Arial"/>
          <w:bCs/>
          <w:iCs/>
          <w:snapToGrid w:val="0"/>
        </w:rPr>
      </w:pPr>
      <w:r>
        <w:rPr>
          <w:rFonts w:ascii="Arial" w:hAnsi="Arial" w:cs="Arial"/>
        </w:rPr>
        <w:t>Členové poradních sborů ředitele školy mají k dispozici služební mobilní telefony.</w:t>
      </w:r>
      <w:r w:rsidR="008C536B">
        <w:rPr>
          <w:rFonts w:ascii="Arial" w:hAnsi="Arial" w:cs="Arial"/>
        </w:rPr>
        <w:t xml:space="preserve"> </w:t>
      </w:r>
      <w:r w:rsidRPr="0093449D">
        <w:rPr>
          <w:rFonts w:ascii="Arial" w:hAnsi="Arial" w:cs="Arial"/>
          <w:bCs/>
          <w:iCs/>
          <w:snapToGrid w:val="0"/>
        </w:rPr>
        <w:t>Budova školy má bezdrátové připojení na internet WIFI a další připojení optickým kabelem.</w:t>
      </w:r>
    </w:p>
    <w:p w:rsidR="008C536B" w:rsidRDefault="008C536B" w:rsidP="00126A7F">
      <w:pPr>
        <w:jc w:val="both"/>
        <w:rPr>
          <w:rFonts w:ascii="Arial" w:hAnsi="Arial" w:cs="Arial"/>
          <w:bCs/>
          <w:snapToGrid w:val="0"/>
        </w:rPr>
      </w:pPr>
      <w:r>
        <w:rPr>
          <w:rFonts w:ascii="Arial" w:hAnsi="Arial" w:cs="Arial"/>
          <w:bCs/>
          <w:iCs/>
          <w:snapToGrid w:val="0"/>
        </w:rPr>
        <w:t xml:space="preserve">Na výuku tělesné výchovy chodí žáci/studenti do </w:t>
      </w:r>
      <w:r w:rsidR="00CF092A">
        <w:rPr>
          <w:rFonts w:ascii="Arial" w:hAnsi="Arial" w:cs="Arial"/>
          <w:bCs/>
          <w:iCs/>
          <w:snapToGrid w:val="0"/>
        </w:rPr>
        <w:t>dvou</w:t>
      </w:r>
      <w:r>
        <w:rPr>
          <w:rFonts w:ascii="Arial" w:hAnsi="Arial" w:cs="Arial"/>
          <w:bCs/>
          <w:iCs/>
          <w:snapToGrid w:val="0"/>
        </w:rPr>
        <w:t xml:space="preserve"> tělocvičen, </w:t>
      </w:r>
      <w:r w:rsidR="00B0216F">
        <w:rPr>
          <w:rFonts w:ascii="Arial" w:hAnsi="Arial" w:cs="Arial"/>
          <w:bCs/>
          <w:iCs/>
          <w:snapToGrid w:val="0"/>
        </w:rPr>
        <w:t>při vhodném počasí na školní hřiště, využívána je také posilovna v suterénu školy.</w:t>
      </w:r>
    </w:p>
    <w:p w:rsidR="00514B1E" w:rsidRDefault="001127B7" w:rsidP="001127B7">
      <w:pPr>
        <w:widowControl w:val="0"/>
        <w:tabs>
          <w:tab w:val="num" w:pos="567"/>
        </w:tabs>
        <w:rPr>
          <w:rFonts w:ascii="Arial" w:hAnsi="Arial" w:cs="Arial"/>
        </w:rPr>
      </w:pPr>
      <w:r>
        <w:rPr>
          <w:rFonts w:ascii="Arial" w:hAnsi="Arial" w:cs="Arial"/>
        </w:rPr>
        <w:t xml:space="preserve">                           </w:t>
      </w:r>
    </w:p>
    <w:p w:rsidR="00514B1E" w:rsidRDefault="00514B1E" w:rsidP="00514B1E">
      <w:pPr>
        <w:widowControl w:val="0"/>
        <w:tabs>
          <w:tab w:val="num" w:pos="567"/>
        </w:tabs>
        <w:jc w:val="center"/>
        <w:rPr>
          <w:rFonts w:ascii="Arial" w:hAnsi="Arial" w:cs="Arial"/>
        </w:rPr>
      </w:pPr>
    </w:p>
    <w:p w:rsidR="00395955" w:rsidRDefault="00B0216F" w:rsidP="00B0216F">
      <w:pPr>
        <w:jc w:val="center"/>
        <w:rPr>
          <w:noProof/>
        </w:rPr>
      </w:pPr>
      <w:r>
        <w:rPr>
          <w:rFonts w:ascii="Arial" w:hAnsi="Arial" w:cs="Arial"/>
          <w:bCs/>
          <w:iCs/>
          <w:noProof/>
        </w:rPr>
        <w:drawing>
          <wp:inline distT="0" distB="0" distL="0" distR="0" wp14:anchorId="1FBEEA99" wp14:editId="7A3AB94F">
            <wp:extent cx="2419200" cy="1756800"/>
            <wp:effectExtent l="0" t="0" r="635" b="0"/>
            <wp:docPr id="2066" name="Obráze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200" cy="1756800"/>
                    </a:xfrm>
                    <a:prstGeom prst="rect">
                      <a:avLst/>
                    </a:prstGeom>
                    <a:noFill/>
                  </pic:spPr>
                </pic:pic>
              </a:graphicData>
            </a:graphic>
          </wp:inline>
        </w:drawing>
      </w:r>
      <w:r>
        <w:rPr>
          <w:noProof/>
        </w:rPr>
        <w:t xml:space="preserve">   </w:t>
      </w:r>
      <w:r>
        <w:rPr>
          <w:noProof/>
        </w:rPr>
        <w:drawing>
          <wp:inline distT="0" distB="0" distL="0" distR="0" wp14:anchorId="39E401B6" wp14:editId="7B228040">
            <wp:extent cx="2557666" cy="176022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89" cy="1762094"/>
                    </a:xfrm>
                    <a:prstGeom prst="rect">
                      <a:avLst/>
                    </a:prstGeom>
                    <a:noFill/>
                    <a:ln>
                      <a:noFill/>
                    </a:ln>
                  </pic:spPr>
                </pic:pic>
              </a:graphicData>
            </a:graphic>
          </wp:inline>
        </w:drawing>
      </w:r>
    </w:p>
    <w:p w:rsidR="00B0216F" w:rsidRDefault="00B0216F" w:rsidP="0093449D">
      <w:pPr>
        <w:jc w:val="both"/>
        <w:rPr>
          <w:noProof/>
        </w:rPr>
      </w:pPr>
    </w:p>
    <w:p w:rsidR="00B0216F" w:rsidRDefault="00B0216F" w:rsidP="0093449D">
      <w:pPr>
        <w:jc w:val="both"/>
        <w:rPr>
          <w:noProof/>
        </w:rPr>
      </w:pPr>
      <w:r>
        <w:rPr>
          <w:rFonts w:ascii="Arial" w:hAnsi="Arial" w:cs="Arial"/>
        </w:rPr>
        <w:t xml:space="preserve">                      </w:t>
      </w:r>
      <w:r w:rsidRPr="00725E7A">
        <w:rPr>
          <w:rFonts w:ascii="Arial" w:hAnsi="Arial" w:cs="Arial"/>
        </w:rPr>
        <w:t xml:space="preserve">obr. </w:t>
      </w:r>
      <w:proofErr w:type="gramStart"/>
      <w:r>
        <w:rPr>
          <w:rFonts w:ascii="Arial" w:hAnsi="Arial" w:cs="Arial"/>
        </w:rPr>
        <w:t xml:space="preserve">Tělocvična </w:t>
      </w:r>
      <w:r w:rsidRPr="00725E7A">
        <w:rPr>
          <w:rFonts w:ascii="Arial" w:hAnsi="Arial" w:cs="Arial"/>
        </w:rPr>
        <w:t xml:space="preserve"> </w:t>
      </w:r>
      <w:r>
        <w:rPr>
          <w:rFonts w:ascii="Arial" w:hAnsi="Arial" w:cs="Arial"/>
        </w:rPr>
        <w:t xml:space="preserve">                                                     </w:t>
      </w:r>
      <w:r w:rsidRPr="00725E7A">
        <w:rPr>
          <w:rFonts w:ascii="Arial" w:hAnsi="Arial" w:cs="Arial"/>
        </w:rPr>
        <w:t>obr.</w:t>
      </w:r>
      <w:proofErr w:type="gramEnd"/>
      <w:r w:rsidRPr="00725E7A">
        <w:rPr>
          <w:rFonts w:ascii="Arial" w:hAnsi="Arial" w:cs="Arial"/>
        </w:rPr>
        <w:t xml:space="preserve"> </w:t>
      </w:r>
      <w:r>
        <w:rPr>
          <w:rFonts w:ascii="Arial" w:hAnsi="Arial" w:cs="Arial"/>
        </w:rPr>
        <w:t>Posilovna</w:t>
      </w:r>
    </w:p>
    <w:p w:rsidR="00B0216F" w:rsidRPr="0093449D" w:rsidRDefault="00B0216F" w:rsidP="0093449D">
      <w:pPr>
        <w:jc w:val="both"/>
        <w:rPr>
          <w:rFonts w:ascii="Arial" w:hAnsi="Arial" w:cs="Arial"/>
          <w:bCs/>
          <w:iCs/>
          <w:snapToGrid w:val="0"/>
        </w:rPr>
      </w:pPr>
    </w:p>
    <w:p w:rsidR="00B0216F" w:rsidRPr="00B0216F" w:rsidRDefault="00B0216F" w:rsidP="001F2871">
      <w:pPr>
        <w:jc w:val="center"/>
        <w:rPr>
          <w:rFonts w:ascii="Arial" w:hAnsi="Arial" w:cs="Arial"/>
          <w:b/>
          <w:bCs/>
          <w:snapToGrid w:val="0"/>
        </w:rPr>
      </w:pPr>
      <w:r>
        <w:rPr>
          <w:rFonts w:ascii="Arial" w:hAnsi="Arial" w:cs="Arial"/>
          <w:bCs/>
          <w:iCs/>
          <w:noProof/>
        </w:rPr>
        <w:drawing>
          <wp:inline distT="0" distB="0" distL="0" distR="0" wp14:anchorId="759F0EFC" wp14:editId="720EBD93">
            <wp:extent cx="1916508" cy="2558835"/>
            <wp:effectExtent l="0" t="0" r="7620" b="0"/>
            <wp:docPr id="2067" name="Obrázek 2067" descr="\\server1\soukroma$\Bleskova\Plocha\FOTO ŠKOL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1\soukroma$\Bleskova\Plocha\FOTO ŠKOLY\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246" cy="2562491"/>
                    </a:xfrm>
                    <a:prstGeom prst="rect">
                      <a:avLst/>
                    </a:prstGeom>
                    <a:noFill/>
                    <a:ln>
                      <a:noFill/>
                    </a:ln>
                  </pic:spPr>
                </pic:pic>
              </a:graphicData>
            </a:graphic>
          </wp:inline>
        </w:drawing>
      </w:r>
    </w:p>
    <w:p w:rsidR="00B0216F" w:rsidRDefault="00B0216F" w:rsidP="00505B62">
      <w:pPr>
        <w:widowControl w:val="0"/>
        <w:tabs>
          <w:tab w:val="num" w:pos="567"/>
        </w:tabs>
        <w:rPr>
          <w:rFonts w:ascii="Arial" w:hAnsi="Arial" w:cs="Arial"/>
          <w:bCs/>
          <w:snapToGrid w:val="0"/>
        </w:rPr>
      </w:pPr>
    </w:p>
    <w:p w:rsidR="00B0216F" w:rsidRDefault="00B0216F" w:rsidP="00505B62">
      <w:pPr>
        <w:widowControl w:val="0"/>
        <w:tabs>
          <w:tab w:val="num" w:pos="567"/>
        </w:tabs>
        <w:rPr>
          <w:rFonts w:ascii="Arial" w:hAnsi="Arial" w:cs="Arial"/>
          <w:bCs/>
          <w:snapToGrid w:val="0"/>
        </w:rPr>
      </w:pPr>
      <w:r>
        <w:rPr>
          <w:rFonts w:ascii="Arial" w:hAnsi="Arial" w:cs="Arial"/>
        </w:rPr>
        <w:t xml:space="preserve">                                                                   obr. </w:t>
      </w:r>
      <w:r w:rsidR="001653B1">
        <w:rPr>
          <w:rFonts w:ascii="Arial" w:hAnsi="Arial" w:cs="Arial"/>
        </w:rPr>
        <w:t>Školní h</w:t>
      </w:r>
      <w:r>
        <w:rPr>
          <w:rFonts w:ascii="Arial" w:hAnsi="Arial" w:cs="Arial"/>
        </w:rPr>
        <w:t xml:space="preserve">řiště                                  </w:t>
      </w:r>
    </w:p>
    <w:p w:rsidR="00183798" w:rsidRDefault="00183798" w:rsidP="00183798">
      <w:pPr>
        <w:jc w:val="both"/>
        <w:rPr>
          <w:rFonts w:ascii="Arial" w:hAnsi="Arial" w:cs="Arial"/>
          <w:bCs/>
          <w:snapToGrid w:val="0"/>
        </w:rPr>
      </w:pPr>
      <w:r>
        <w:rPr>
          <w:rFonts w:ascii="Arial" w:hAnsi="Arial" w:cs="Arial"/>
          <w:bCs/>
          <w:snapToGrid w:val="0"/>
        </w:rPr>
        <w:lastRenderedPageBreak/>
        <w:t xml:space="preserve">Sportovní vybavení pro lyžařské kurzy, jako jsou lyže na sjezd, běžky a </w:t>
      </w:r>
      <w:r w:rsidRPr="00424742">
        <w:rPr>
          <w:rFonts w:ascii="Arial" w:hAnsi="Arial" w:cs="Arial"/>
          <w:bCs/>
          <w:snapToGrid w:val="0"/>
        </w:rPr>
        <w:t>snowboardy</w:t>
      </w:r>
      <w:r>
        <w:rPr>
          <w:rFonts w:ascii="Arial" w:hAnsi="Arial" w:cs="Arial"/>
          <w:bCs/>
          <w:snapToGrid w:val="0"/>
        </w:rPr>
        <w:t xml:space="preserve"> nebo pro sportovně turistické kurzy (kola</w:t>
      </w:r>
      <w:r w:rsidR="002A5575">
        <w:rPr>
          <w:rFonts w:ascii="Arial" w:hAnsi="Arial" w:cs="Arial"/>
          <w:bCs/>
          <w:snapToGrid w:val="0"/>
        </w:rPr>
        <w:t>, helmy</w:t>
      </w:r>
      <w:r>
        <w:rPr>
          <w:rFonts w:ascii="Arial" w:hAnsi="Arial" w:cs="Arial"/>
          <w:bCs/>
          <w:snapToGrid w:val="0"/>
        </w:rPr>
        <w:t>)</w:t>
      </w:r>
      <w:r w:rsidR="006F49E0">
        <w:rPr>
          <w:rFonts w:ascii="Arial" w:hAnsi="Arial" w:cs="Arial"/>
          <w:bCs/>
          <w:snapToGrid w:val="0"/>
        </w:rPr>
        <w:t>,</w:t>
      </w:r>
      <w:r>
        <w:rPr>
          <w:rFonts w:ascii="Arial" w:hAnsi="Arial" w:cs="Arial"/>
          <w:bCs/>
          <w:snapToGrid w:val="0"/>
        </w:rPr>
        <w:t xml:space="preserve"> si </w:t>
      </w:r>
      <w:proofErr w:type="gramStart"/>
      <w:r>
        <w:rPr>
          <w:rFonts w:ascii="Arial" w:hAnsi="Arial" w:cs="Arial"/>
          <w:bCs/>
          <w:snapToGrid w:val="0"/>
        </w:rPr>
        <w:t>žáci  a studenti</w:t>
      </w:r>
      <w:proofErr w:type="gramEnd"/>
      <w:r>
        <w:rPr>
          <w:rFonts w:ascii="Arial" w:hAnsi="Arial" w:cs="Arial"/>
          <w:bCs/>
          <w:snapToGrid w:val="0"/>
        </w:rPr>
        <w:t xml:space="preserve"> půjčují v případě potřeby ve škole. </w:t>
      </w:r>
    </w:p>
    <w:p w:rsidR="00564A07" w:rsidRDefault="00564A07" w:rsidP="00564A07">
      <w:pPr>
        <w:widowControl w:val="0"/>
        <w:tabs>
          <w:tab w:val="num" w:pos="567"/>
        </w:tabs>
        <w:jc w:val="center"/>
        <w:rPr>
          <w:rFonts w:ascii="Arial" w:hAnsi="Arial" w:cs="Arial"/>
          <w:bCs/>
          <w:snapToGrid w:val="0"/>
        </w:rPr>
      </w:pPr>
    </w:p>
    <w:p w:rsidR="00183798" w:rsidRDefault="00183798" w:rsidP="00183798">
      <w:pPr>
        <w:jc w:val="both"/>
        <w:rPr>
          <w:rFonts w:ascii="Arial" w:hAnsi="Arial" w:cs="Arial"/>
          <w:bCs/>
          <w:snapToGrid w:val="0"/>
          <w:sz w:val="19"/>
          <w:szCs w:val="19"/>
        </w:rPr>
      </w:pPr>
      <w:r>
        <w:rPr>
          <w:rFonts w:ascii="Arial" w:hAnsi="Arial" w:cs="Arial"/>
          <w:bCs/>
          <w:snapToGrid w:val="0"/>
        </w:rPr>
        <w:t xml:space="preserve">V zadním traktu budovy je k dispozici </w:t>
      </w:r>
      <w:r w:rsidRPr="00D2791F">
        <w:rPr>
          <w:rFonts w:ascii="Arial" w:hAnsi="Arial" w:cs="Arial"/>
          <w:bCs/>
          <w:snapToGrid w:val="0"/>
        </w:rPr>
        <w:t>výtah</w:t>
      </w:r>
      <w:r>
        <w:rPr>
          <w:rFonts w:ascii="Arial" w:hAnsi="Arial" w:cs="Arial"/>
          <w:bCs/>
          <w:snapToGrid w:val="0"/>
        </w:rPr>
        <w:t xml:space="preserve"> pro přepravu pracovníků školy a zejména handicapovaných žáků/studentů. </w:t>
      </w:r>
      <w:r w:rsidR="000F785D">
        <w:rPr>
          <w:rFonts w:ascii="Arial" w:hAnsi="Arial" w:cs="Arial"/>
          <w:bCs/>
          <w:snapToGrid w:val="0"/>
        </w:rPr>
        <w:t xml:space="preserve">Výtah je využíván i </w:t>
      </w:r>
      <w:r w:rsidR="006F49E0">
        <w:rPr>
          <w:rFonts w:ascii="Arial" w:hAnsi="Arial" w:cs="Arial"/>
          <w:bCs/>
          <w:snapToGrid w:val="0"/>
        </w:rPr>
        <w:t xml:space="preserve">k </w:t>
      </w:r>
      <w:r w:rsidR="000F785D">
        <w:rPr>
          <w:rFonts w:ascii="Arial" w:hAnsi="Arial" w:cs="Arial"/>
          <w:bCs/>
          <w:snapToGrid w:val="0"/>
        </w:rPr>
        <w:t xml:space="preserve">přepravě spotřebního </w:t>
      </w:r>
      <w:proofErr w:type="gramStart"/>
      <w:r w:rsidR="000F785D">
        <w:rPr>
          <w:rFonts w:ascii="Arial" w:hAnsi="Arial" w:cs="Arial"/>
          <w:bCs/>
          <w:snapToGrid w:val="0"/>
        </w:rPr>
        <w:t>materiálu</w:t>
      </w:r>
      <w:r w:rsidR="006F49E0">
        <w:rPr>
          <w:rFonts w:ascii="Arial" w:hAnsi="Arial" w:cs="Arial"/>
          <w:bCs/>
          <w:snapToGrid w:val="0"/>
        </w:rPr>
        <w:t xml:space="preserve"> </w:t>
      </w:r>
      <w:r w:rsidR="001D10DD">
        <w:rPr>
          <w:rFonts w:ascii="Arial" w:hAnsi="Arial" w:cs="Arial"/>
          <w:bCs/>
          <w:snapToGrid w:val="0"/>
        </w:rPr>
        <w:t xml:space="preserve"> </w:t>
      </w:r>
      <w:r w:rsidR="000F785D">
        <w:rPr>
          <w:rFonts w:ascii="Arial" w:hAnsi="Arial" w:cs="Arial"/>
          <w:bCs/>
          <w:snapToGrid w:val="0"/>
        </w:rPr>
        <w:t>do</w:t>
      </w:r>
      <w:proofErr w:type="gramEnd"/>
      <w:r w:rsidR="000F785D">
        <w:rPr>
          <w:rFonts w:ascii="Arial" w:hAnsi="Arial" w:cs="Arial"/>
          <w:bCs/>
          <w:snapToGrid w:val="0"/>
        </w:rPr>
        <w:t xml:space="preserve"> odborných laboratoří.</w:t>
      </w:r>
    </w:p>
    <w:p w:rsidR="00183798" w:rsidRDefault="00183798" w:rsidP="00564A07">
      <w:pPr>
        <w:widowControl w:val="0"/>
        <w:tabs>
          <w:tab w:val="num" w:pos="567"/>
        </w:tabs>
        <w:jc w:val="center"/>
        <w:rPr>
          <w:rFonts w:ascii="Arial" w:hAnsi="Arial" w:cs="Arial"/>
          <w:bCs/>
          <w:snapToGrid w:val="0"/>
        </w:rPr>
      </w:pPr>
    </w:p>
    <w:p w:rsidR="002B425F" w:rsidRPr="00D2791F" w:rsidRDefault="0074790C" w:rsidP="00D2791F">
      <w:pPr>
        <w:widowControl w:val="0"/>
        <w:tabs>
          <w:tab w:val="num" w:pos="567"/>
          <w:tab w:val="left" w:pos="993"/>
          <w:tab w:val="left" w:pos="1276"/>
          <w:tab w:val="left" w:pos="1418"/>
          <w:tab w:val="left" w:pos="1560"/>
        </w:tabs>
        <w:ind w:left="142"/>
        <w:jc w:val="center"/>
        <w:rPr>
          <w:rFonts w:ascii="Arial" w:hAnsi="Arial" w:cs="Arial"/>
          <w:b/>
          <w:bCs/>
          <w:snapToGrid w:val="0"/>
          <w:color w:val="002060"/>
        </w:rPr>
      </w:pPr>
      <w:r>
        <w:rPr>
          <w:rFonts w:ascii="Arial" w:hAnsi="Arial" w:cs="Arial"/>
          <w:b/>
          <w:bCs/>
          <w:noProof/>
          <w:color w:val="002060"/>
        </w:rPr>
        <w:drawing>
          <wp:inline distT="0" distB="0" distL="0" distR="0" wp14:anchorId="3A8B9D20" wp14:editId="19179DAF">
            <wp:extent cx="2005965" cy="2674620"/>
            <wp:effectExtent l="0" t="0" r="0" b="0"/>
            <wp:docPr id="16" name="Obrázek 16" descr="U:\Fotografie\2012-2013\Výtah\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otografie\2012-2013\Výtah\IMG_13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5965" cy="2674620"/>
                    </a:xfrm>
                    <a:prstGeom prst="rect">
                      <a:avLst/>
                    </a:prstGeom>
                    <a:noFill/>
                    <a:ln>
                      <a:noFill/>
                    </a:ln>
                  </pic:spPr>
                </pic:pic>
              </a:graphicData>
            </a:graphic>
          </wp:inline>
        </w:drawing>
      </w:r>
    </w:p>
    <w:p w:rsidR="00787A80" w:rsidRDefault="00787A80" w:rsidP="00787A80">
      <w:pPr>
        <w:jc w:val="center"/>
        <w:rPr>
          <w:rFonts w:ascii="Arial" w:hAnsi="Arial" w:cs="Arial"/>
        </w:rPr>
      </w:pPr>
    </w:p>
    <w:p w:rsidR="000F785D" w:rsidRDefault="00464A57" w:rsidP="00787A80">
      <w:pPr>
        <w:jc w:val="center"/>
        <w:rPr>
          <w:rFonts w:ascii="Arial" w:hAnsi="Arial" w:cs="Arial"/>
        </w:rPr>
      </w:pPr>
      <w:r>
        <w:rPr>
          <w:rFonts w:ascii="Arial" w:hAnsi="Arial" w:cs="Arial"/>
        </w:rPr>
        <w:t>o</w:t>
      </w:r>
      <w:r w:rsidR="000F785D">
        <w:rPr>
          <w:rFonts w:ascii="Arial" w:hAnsi="Arial" w:cs="Arial"/>
        </w:rPr>
        <w:t>br. Výtah</w:t>
      </w:r>
    </w:p>
    <w:p w:rsidR="000F785D" w:rsidRDefault="000F785D" w:rsidP="00787A80">
      <w:pPr>
        <w:jc w:val="both"/>
        <w:rPr>
          <w:rFonts w:ascii="Arial" w:hAnsi="Arial" w:cs="Arial"/>
          <w:b/>
        </w:rPr>
      </w:pPr>
    </w:p>
    <w:p w:rsidR="000F785D" w:rsidRDefault="000F785D" w:rsidP="00787A80">
      <w:pPr>
        <w:jc w:val="both"/>
        <w:rPr>
          <w:rFonts w:ascii="Arial" w:hAnsi="Arial" w:cs="Arial"/>
          <w:b/>
        </w:rPr>
      </w:pPr>
    </w:p>
    <w:p w:rsidR="00787A80" w:rsidRPr="00DD61C2" w:rsidRDefault="00787A80" w:rsidP="00787A80">
      <w:pPr>
        <w:jc w:val="both"/>
        <w:rPr>
          <w:rFonts w:ascii="Arial" w:hAnsi="Arial" w:cs="Arial"/>
          <w:b/>
        </w:rPr>
      </w:pPr>
      <w:r w:rsidRPr="004D0686">
        <w:rPr>
          <w:rFonts w:ascii="Arial" w:hAnsi="Arial" w:cs="Arial"/>
          <w:b/>
        </w:rPr>
        <w:t>Knihovna</w:t>
      </w:r>
    </w:p>
    <w:p w:rsidR="00787A80" w:rsidRDefault="00787A80" w:rsidP="00787A80">
      <w:pPr>
        <w:jc w:val="both"/>
        <w:rPr>
          <w:rFonts w:ascii="Arial" w:hAnsi="Arial" w:cs="Arial"/>
        </w:rPr>
      </w:pPr>
    </w:p>
    <w:p w:rsidR="000F785D" w:rsidRDefault="000F785D" w:rsidP="0074790C">
      <w:pPr>
        <w:jc w:val="both"/>
        <w:rPr>
          <w:rFonts w:ascii="Arial" w:hAnsi="Arial" w:cs="Arial"/>
        </w:rPr>
      </w:pPr>
    </w:p>
    <w:p w:rsidR="0074790C" w:rsidRPr="0074790C" w:rsidRDefault="000F785D" w:rsidP="0074790C">
      <w:pPr>
        <w:jc w:val="both"/>
        <w:rPr>
          <w:rFonts w:ascii="Arial" w:hAnsi="Arial" w:cs="Arial"/>
        </w:rPr>
      </w:pPr>
      <w:r>
        <w:rPr>
          <w:rFonts w:ascii="Arial" w:eastAsia="Times New Roman" w:hAnsi="Arial" w:cs="Arial"/>
          <w:noProof/>
          <w:color w:val="000000"/>
          <w:sz w:val="14"/>
          <w:szCs w:val="14"/>
        </w:rPr>
        <w:drawing>
          <wp:anchor distT="38100" distB="38100" distL="57150" distR="57150" simplePos="0" relativeHeight="251678208" behindDoc="0" locked="0" layoutInCell="1" allowOverlap="0" wp14:anchorId="3A08F9DF" wp14:editId="0566BBCE">
            <wp:simplePos x="0" y="0"/>
            <wp:positionH relativeFrom="margin">
              <wp:posOffset>-99060</wp:posOffset>
            </wp:positionH>
            <wp:positionV relativeFrom="margin">
              <wp:posOffset>4760595</wp:posOffset>
            </wp:positionV>
            <wp:extent cx="2103120" cy="2137410"/>
            <wp:effectExtent l="0" t="0" r="0" b="0"/>
            <wp:wrapSquare wrapText="bothSides"/>
            <wp:docPr id="109" name="obrázek 109" descr="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12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90C" w:rsidRPr="0074790C">
        <w:rPr>
          <w:rFonts w:ascii="Arial" w:hAnsi="Arial" w:cs="Arial"/>
        </w:rPr>
        <w:t>Žáci, studenti a zaměstnanci školy</w:t>
      </w:r>
      <w:r w:rsidR="0074790C" w:rsidRPr="0074790C">
        <w:rPr>
          <w:rFonts w:ascii="Arial" w:hAnsi="Arial" w:cs="Arial"/>
          <w:b/>
          <w:bCs/>
          <w:iCs/>
          <w:snapToGrid w:val="0"/>
        </w:rPr>
        <w:t xml:space="preserve"> </w:t>
      </w:r>
      <w:r w:rsidR="0074790C" w:rsidRPr="0074790C">
        <w:rPr>
          <w:rFonts w:ascii="Arial" w:hAnsi="Arial" w:cs="Arial"/>
          <w:snapToGrid w:val="0"/>
        </w:rPr>
        <w:t>navštěvují</w:t>
      </w:r>
      <w:r w:rsidR="0074790C" w:rsidRPr="0074790C">
        <w:rPr>
          <w:rFonts w:ascii="Arial" w:hAnsi="Arial" w:cs="Arial"/>
          <w:b/>
          <w:bCs/>
          <w:iCs/>
          <w:snapToGrid w:val="0"/>
        </w:rPr>
        <w:t xml:space="preserve"> </w:t>
      </w:r>
      <w:r w:rsidR="0074790C" w:rsidRPr="0074790C">
        <w:rPr>
          <w:rFonts w:ascii="Arial" w:hAnsi="Arial" w:cs="Arial"/>
          <w:bCs/>
          <w:iCs/>
          <w:snapToGrid w:val="0"/>
        </w:rPr>
        <w:t>knihovnu</w:t>
      </w:r>
      <w:r w:rsidR="0074790C" w:rsidRPr="0074790C">
        <w:rPr>
          <w:rFonts w:ascii="Arial" w:hAnsi="Arial" w:cs="Arial"/>
        </w:rPr>
        <w:t xml:space="preserve">, kde jsou jim poskytovány komplexní knihovnicko-informační služby. Veškeré knihovní jednotky jsou elektronicky evidovány v systému BAKALÁŘ.  </w:t>
      </w:r>
    </w:p>
    <w:p w:rsidR="0074790C" w:rsidRPr="0074790C" w:rsidRDefault="0074790C" w:rsidP="0074790C">
      <w:pPr>
        <w:jc w:val="both"/>
        <w:rPr>
          <w:rFonts w:ascii="Arial" w:hAnsi="Arial" w:cs="Arial"/>
        </w:rPr>
      </w:pPr>
      <w:r w:rsidRPr="0074790C">
        <w:rPr>
          <w:rFonts w:ascii="Arial" w:hAnsi="Arial" w:cs="Arial"/>
        </w:rPr>
        <w:t>Knihovní fond tvoří odborná literatura, učebnice a částečně i beletrie. Odborná literatura a doporučená četba ke státní maturitě je v souladu s učebními osnovami a potřebami pedagogů průběžně aktualizována  a doplňována. Nejfrekventovanější tituly byly obaleny PVC fólií, aby se prodloužila jejich životnost. Fond byl dále obohacen řadou titulů v angličtině, což přispívá k doplnění a zkvalitnění výuky tohoto jazyka. Ke studijním účelům přispívá i 903 absolventských prací studentů naší školy, které jsou elektronicky zpracovány a jejich vyhledávání umožňuje heslář klíčových slov.</w:t>
      </w:r>
    </w:p>
    <w:p w:rsidR="0074790C" w:rsidRDefault="0074790C" w:rsidP="0074790C">
      <w:pPr>
        <w:rPr>
          <w:rFonts w:ascii="Arial" w:hAnsi="Arial" w:cs="Arial"/>
          <w:sz w:val="28"/>
          <w:szCs w:val="28"/>
        </w:rPr>
      </w:pPr>
      <w:r w:rsidRPr="00391DDE">
        <w:rPr>
          <w:rFonts w:ascii="Arial" w:hAnsi="Arial" w:cs="Arial"/>
          <w:sz w:val="28"/>
          <w:szCs w:val="28"/>
        </w:rPr>
        <w:t xml:space="preserve"> </w:t>
      </w:r>
    </w:p>
    <w:p w:rsidR="000F785D" w:rsidRDefault="000F785D" w:rsidP="000F785D">
      <w:pPr>
        <w:rPr>
          <w:rFonts w:ascii="Arial" w:hAnsi="Arial" w:cs="Arial"/>
          <w:bCs/>
          <w:snapToGrid w:val="0"/>
        </w:rPr>
      </w:pPr>
      <w:r>
        <w:rPr>
          <w:rFonts w:ascii="Arial" w:hAnsi="Arial" w:cs="Arial"/>
          <w:bCs/>
          <w:snapToGrid w:val="0"/>
        </w:rPr>
        <w:t xml:space="preserve">        </w:t>
      </w:r>
      <w:r w:rsidR="00DB42B3">
        <w:rPr>
          <w:rFonts w:ascii="Arial" w:hAnsi="Arial" w:cs="Arial"/>
          <w:bCs/>
          <w:snapToGrid w:val="0"/>
        </w:rPr>
        <w:t>o</w:t>
      </w:r>
      <w:r>
        <w:rPr>
          <w:rFonts w:ascii="Arial" w:hAnsi="Arial" w:cs="Arial"/>
          <w:bCs/>
          <w:snapToGrid w:val="0"/>
        </w:rPr>
        <w:t>br. Knihovna</w:t>
      </w:r>
    </w:p>
    <w:p w:rsidR="000F785D" w:rsidRPr="00183798" w:rsidRDefault="000F785D" w:rsidP="000F785D">
      <w:pPr>
        <w:rPr>
          <w:rFonts w:ascii="Arial" w:hAnsi="Arial" w:cs="Arial"/>
        </w:rPr>
      </w:pPr>
    </w:p>
    <w:p w:rsidR="0074790C" w:rsidRPr="0074790C" w:rsidRDefault="0074790C" w:rsidP="0074790C">
      <w:pPr>
        <w:jc w:val="both"/>
        <w:rPr>
          <w:rFonts w:ascii="Arial" w:hAnsi="Arial" w:cs="Arial"/>
        </w:rPr>
      </w:pPr>
      <w:r w:rsidRPr="0074790C">
        <w:rPr>
          <w:rFonts w:ascii="Arial" w:hAnsi="Arial" w:cs="Arial"/>
        </w:rPr>
        <w:t>Nově byly všechny práce importovány v elektronické podobě na Studijní portál školy. Studenti tak mají možnost využít tištěné</w:t>
      </w:r>
      <w:r>
        <w:rPr>
          <w:rFonts w:ascii="Arial" w:hAnsi="Arial" w:cs="Arial"/>
        </w:rPr>
        <w:t xml:space="preserve"> i</w:t>
      </w:r>
      <w:r w:rsidRPr="0074790C">
        <w:rPr>
          <w:rFonts w:ascii="Arial" w:hAnsi="Arial" w:cs="Arial"/>
        </w:rPr>
        <w:t xml:space="preserve"> elektronické verze prací. Na Studijním portálu se pravidelně aktualizuje také seznam nových přírůstků knih.</w:t>
      </w:r>
      <w:r>
        <w:rPr>
          <w:rFonts w:ascii="Arial" w:hAnsi="Arial" w:cs="Arial"/>
        </w:rPr>
        <w:t xml:space="preserve"> </w:t>
      </w:r>
      <w:r w:rsidRPr="0074790C">
        <w:rPr>
          <w:rFonts w:ascii="Arial" w:hAnsi="Arial" w:cs="Arial"/>
        </w:rPr>
        <w:t xml:space="preserve">Knihovna odebírá jako zdroj nejaktuálnějších informací 20 titulů odborných časopisů dle potřeb jednotlivých oborů. Knihy poničené a zastaralé jsou průběžně komisionálně vyřazovány a nahrazovány novými tituly. </w:t>
      </w:r>
    </w:p>
    <w:p w:rsidR="0074790C" w:rsidRPr="0074790C" w:rsidRDefault="0074790C" w:rsidP="0074790C">
      <w:pPr>
        <w:jc w:val="both"/>
        <w:rPr>
          <w:rFonts w:ascii="Arial" w:hAnsi="Arial" w:cs="Arial"/>
        </w:rPr>
      </w:pPr>
      <w:r w:rsidRPr="0074790C">
        <w:rPr>
          <w:rFonts w:ascii="Arial" w:hAnsi="Arial" w:cs="Arial"/>
        </w:rPr>
        <w:t>Nedílnou součástí práce v knihovně je ve spolupráci s pedagogy pomoc se zvyšováním počítačové gramotnosti, zejména na poli vyhledávání informací a práce s bibliografickými citacemi, což studenti využívají ve své přípravě k maturitě i psaní ročníkových a závěrečných absolventských prací.</w:t>
      </w:r>
    </w:p>
    <w:p w:rsidR="0074790C" w:rsidRDefault="0074790C" w:rsidP="0074790C">
      <w:pPr>
        <w:jc w:val="both"/>
      </w:pPr>
    </w:p>
    <w:p w:rsidR="0074790C" w:rsidRDefault="0074790C" w:rsidP="0074790C">
      <w:pPr>
        <w:jc w:val="both"/>
        <w:rPr>
          <w:rFonts w:ascii="Arial" w:hAnsi="Arial" w:cs="Arial"/>
        </w:rPr>
      </w:pPr>
      <w:r>
        <w:rPr>
          <w:rFonts w:ascii="Arial" w:hAnsi="Arial" w:cs="Arial"/>
          <w:sz w:val="28"/>
          <w:szCs w:val="28"/>
        </w:rPr>
        <w:t xml:space="preserve"> </w:t>
      </w:r>
      <w:r w:rsidR="00E105FB">
        <w:rPr>
          <w:rFonts w:ascii="Arial" w:hAnsi="Arial" w:cs="Arial"/>
        </w:rPr>
        <w:t xml:space="preserve">                         </w:t>
      </w:r>
    </w:p>
    <w:p w:rsidR="0074790C" w:rsidRDefault="0074790C" w:rsidP="0074790C">
      <w:pPr>
        <w:jc w:val="both"/>
        <w:rPr>
          <w:rFonts w:ascii="Arial" w:hAnsi="Arial" w:cs="Arial"/>
        </w:rPr>
      </w:pPr>
    </w:p>
    <w:p w:rsidR="000F785D" w:rsidRDefault="000F785D" w:rsidP="000F785D">
      <w:pPr>
        <w:rPr>
          <w:rFonts w:ascii="Arial" w:hAnsi="Arial" w:cs="Arial"/>
          <w:b/>
          <w:snapToGrid w:val="0"/>
        </w:rPr>
      </w:pPr>
    </w:p>
    <w:p w:rsidR="000F785D" w:rsidRDefault="000F785D" w:rsidP="000F785D">
      <w:pPr>
        <w:rPr>
          <w:rFonts w:ascii="Arial" w:hAnsi="Arial" w:cs="Arial"/>
          <w:b/>
          <w:snapToGrid w:val="0"/>
        </w:rPr>
      </w:pPr>
      <w:r w:rsidRPr="002A46B9">
        <w:rPr>
          <w:rFonts w:ascii="Arial" w:hAnsi="Arial" w:cs="Arial"/>
          <w:b/>
          <w:snapToGrid w:val="0"/>
        </w:rPr>
        <w:t>Materiálně technické podmínky pro výuku jednotlivých oborů vzdělání</w:t>
      </w:r>
    </w:p>
    <w:p w:rsidR="00827A35" w:rsidRPr="002A46B9" w:rsidRDefault="00827A35" w:rsidP="000F785D">
      <w:pPr>
        <w:rPr>
          <w:rFonts w:ascii="Arial" w:hAnsi="Arial" w:cs="Arial"/>
          <w:b/>
          <w:snapToGrid w:val="0"/>
        </w:rPr>
      </w:pPr>
    </w:p>
    <w:p w:rsidR="00BF3868" w:rsidRDefault="00E105FB" w:rsidP="000F785D">
      <w:pPr>
        <w:jc w:val="both"/>
        <w:rPr>
          <w:rFonts w:ascii="Arial" w:hAnsi="Arial" w:cs="Arial"/>
          <w:bCs/>
          <w:snapToGrid w:val="0"/>
        </w:rPr>
      </w:pPr>
      <w:r>
        <w:rPr>
          <w:rFonts w:ascii="Arial" w:hAnsi="Arial" w:cs="Arial"/>
        </w:rPr>
        <w:t xml:space="preserve">                                          </w:t>
      </w:r>
    </w:p>
    <w:p w:rsidR="00395955" w:rsidRPr="00493F2A" w:rsidRDefault="00395955">
      <w:pPr>
        <w:jc w:val="both"/>
        <w:rPr>
          <w:rFonts w:ascii="Arial" w:hAnsi="Arial" w:cs="Arial"/>
          <w:b/>
          <w:bCs/>
          <w:i/>
        </w:rPr>
      </w:pPr>
    </w:p>
    <w:p w:rsidR="00CD6EBA" w:rsidRDefault="000F785D" w:rsidP="00192C03">
      <w:pPr>
        <w:tabs>
          <w:tab w:val="left" w:pos="4536"/>
        </w:tabs>
        <w:jc w:val="both"/>
        <w:rPr>
          <w:rFonts w:ascii="Arial" w:hAnsi="Arial" w:cs="Arial"/>
        </w:rPr>
      </w:pPr>
      <w:r>
        <w:rPr>
          <w:rFonts w:ascii="Arial" w:hAnsi="Arial" w:cs="Arial"/>
          <w:bCs/>
          <w:noProof/>
          <w:sz w:val="19"/>
          <w:szCs w:val="19"/>
        </w:rPr>
        <w:drawing>
          <wp:anchor distT="0" distB="0" distL="114300" distR="114300" simplePos="0" relativeHeight="251685376" behindDoc="0" locked="0" layoutInCell="1" allowOverlap="1" wp14:anchorId="513F6E81" wp14:editId="097F2C33">
            <wp:simplePos x="0" y="0"/>
            <wp:positionH relativeFrom="margin">
              <wp:posOffset>-7620</wp:posOffset>
            </wp:positionH>
            <wp:positionV relativeFrom="margin">
              <wp:posOffset>1051560</wp:posOffset>
            </wp:positionV>
            <wp:extent cx="2818765" cy="1997710"/>
            <wp:effectExtent l="0" t="0" r="635" b="2540"/>
            <wp:wrapSquare wrapText="bothSides"/>
            <wp:docPr id="2065" name="obrázek 4"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765" cy="1997710"/>
                    </a:xfrm>
                    <a:prstGeom prst="rect">
                      <a:avLst/>
                    </a:prstGeom>
                    <a:noFill/>
                    <a:ln>
                      <a:noFill/>
                    </a:ln>
                  </pic:spPr>
                </pic:pic>
              </a:graphicData>
            </a:graphic>
          </wp:anchor>
        </w:drawing>
      </w:r>
      <w:r w:rsidR="00D67908" w:rsidRPr="00D67908">
        <w:rPr>
          <w:rFonts w:ascii="Arial" w:hAnsi="Arial" w:cs="Arial"/>
          <w:bCs/>
          <w:iCs/>
          <w:color w:val="000000"/>
        </w:rPr>
        <w:t>Obor</w:t>
      </w:r>
      <w:r w:rsidR="00D67908" w:rsidRPr="00D67908">
        <w:rPr>
          <w:rFonts w:ascii="Arial" w:hAnsi="Arial" w:cs="Arial"/>
          <w:b/>
          <w:bCs/>
          <w:iCs/>
          <w:color w:val="000000"/>
        </w:rPr>
        <w:t xml:space="preserve"> </w:t>
      </w:r>
      <w:r w:rsidR="00E7413C" w:rsidRPr="00E7413C">
        <w:rPr>
          <w:rFonts w:ascii="Arial" w:hAnsi="Arial" w:cs="Arial"/>
          <w:bCs/>
          <w:iCs/>
          <w:color w:val="000000"/>
        </w:rPr>
        <w:t xml:space="preserve">vzdělání </w:t>
      </w:r>
      <w:r w:rsidR="00D67908" w:rsidRPr="004D0686">
        <w:rPr>
          <w:rFonts w:ascii="Arial" w:hAnsi="Arial" w:cs="Arial"/>
          <w:b/>
          <w:bCs/>
          <w:iCs/>
          <w:color w:val="000000"/>
        </w:rPr>
        <w:t>Diplomovaný farmaceutický asistent</w:t>
      </w:r>
      <w:r w:rsidR="00D67908" w:rsidRPr="00D67908">
        <w:rPr>
          <w:rFonts w:ascii="Arial" w:hAnsi="Arial" w:cs="Arial"/>
          <w:b/>
          <w:bCs/>
          <w:i/>
          <w:iCs/>
          <w:color w:val="000000"/>
        </w:rPr>
        <w:t xml:space="preserve"> </w:t>
      </w:r>
      <w:r w:rsidR="00D67908" w:rsidRPr="00D67908">
        <w:rPr>
          <w:rFonts w:ascii="Arial" w:hAnsi="Arial" w:cs="Arial"/>
          <w:color w:val="000000"/>
        </w:rPr>
        <w:t xml:space="preserve">je na velmi dobré úrovni a </w:t>
      </w:r>
      <w:r w:rsidR="000F1B27">
        <w:rPr>
          <w:rFonts w:ascii="Arial" w:hAnsi="Arial" w:cs="Arial"/>
          <w:color w:val="000000"/>
        </w:rPr>
        <w:t xml:space="preserve">vybavení laboratoří </w:t>
      </w:r>
      <w:r w:rsidR="00D67908" w:rsidRPr="00D67908">
        <w:rPr>
          <w:rFonts w:ascii="Arial" w:hAnsi="Arial" w:cs="Arial"/>
          <w:color w:val="000000"/>
        </w:rPr>
        <w:t xml:space="preserve">je průběžně modernizováno dle potřeby. Laboratoře </w:t>
      </w:r>
      <w:r w:rsidR="00D67908" w:rsidRPr="00D67908">
        <w:rPr>
          <w:rFonts w:ascii="Arial" w:hAnsi="Arial" w:cs="Arial"/>
        </w:rPr>
        <w:t xml:space="preserve">3a, 3b jsou standardně vybaveny laboratorními stoly, rozvody plynu a elektřiny, digestořemi, elektrickými pecemi a sušárnami. </w:t>
      </w:r>
      <w:r w:rsidR="00D67908" w:rsidRPr="00D67908">
        <w:rPr>
          <w:rFonts w:ascii="Arial" w:hAnsi="Arial" w:cs="Arial"/>
          <w:color w:val="000000"/>
        </w:rPr>
        <w:t xml:space="preserve">Laboratoře </w:t>
      </w:r>
      <w:r w:rsidR="00D67908" w:rsidRPr="00D67908">
        <w:rPr>
          <w:rFonts w:ascii="Arial" w:hAnsi="Arial" w:cs="Arial"/>
        </w:rPr>
        <w:t xml:space="preserve">101 a 201 jsou vybaveny stoly s rozvodem elektřiny, digestořemi, v laboratoři 201 je laminární box. Podle svého charakteru jsou jednotlivé laboratoře vybaveny mikroskopy, digitálními laboratorními váhami, vodními lázněmi, infralampami, </w:t>
      </w:r>
      <w:r w:rsidR="00D67908" w:rsidRPr="00D67908">
        <w:rPr>
          <w:rFonts w:ascii="Arial" w:hAnsi="Arial" w:cs="Arial"/>
          <w:color w:val="000000"/>
        </w:rPr>
        <w:t xml:space="preserve">poloautomatickým přístrojem na přípravu mastí, krémů, a gelů – </w:t>
      </w:r>
      <w:proofErr w:type="spellStart"/>
      <w:r w:rsidR="00D67908" w:rsidRPr="00D67908">
        <w:rPr>
          <w:rFonts w:ascii="Arial" w:hAnsi="Arial" w:cs="Arial"/>
          <w:color w:val="000000"/>
        </w:rPr>
        <w:t>unguatorem</w:t>
      </w:r>
      <w:proofErr w:type="spellEnd"/>
      <w:r w:rsidR="00D67908" w:rsidRPr="00D67908">
        <w:rPr>
          <w:rFonts w:ascii="Arial" w:hAnsi="Arial" w:cs="Arial"/>
          <w:color w:val="000000"/>
        </w:rPr>
        <w:t xml:space="preserve">, </w:t>
      </w:r>
      <w:r w:rsidR="00D67908" w:rsidRPr="00D67908">
        <w:rPr>
          <w:rFonts w:ascii="Arial" w:hAnsi="Arial" w:cs="Arial"/>
        </w:rPr>
        <w:t xml:space="preserve">automatickými byretami, pH-metry, fotometry, spektrofotometry, </w:t>
      </w:r>
      <w:proofErr w:type="spellStart"/>
      <w:r w:rsidR="00D67908" w:rsidRPr="00D67908">
        <w:rPr>
          <w:rFonts w:ascii="Arial" w:hAnsi="Arial" w:cs="Arial"/>
        </w:rPr>
        <w:t>konduktometry</w:t>
      </w:r>
      <w:proofErr w:type="spellEnd"/>
      <w:r w:rsidR="00D67908" w:rsidRPr="00D67908">
        <w:rPr>
          <w:rFonts w:ascii="Arial" w:hAnsi="Arial" w:cs="Arial"/>
        </w:rPr>
        <w:t xml:space="preserve"> (v tomto školním roce </w:t>
      </w:r>
      <w:r w:rsidR="005A5AA3">
        <w:rPr>
          <w:rFonts w:ascii="Arial" w:hAnsi="Arial" w:cs="Arial"/>
        </w:rPr>
        <w:t xml:space="preserve">byly </w:t>
      </w:r>
      <w:r w:rsidR="005A5AA3" w:rsidRPr="00D67908">
        <w:rPr>
          <w:rFonts w:ascii="Arial" w:hAnsi="Arial" w:cs="Arial"/>
        </w:rPr>
        <w:t xml:space="preserve">pořízeny </w:t>
      </w:r>
      <w:r w:rsidR="00D67908" w:rsidRPr="00D67908">
        <w:rPr>
          <w:rFonts w:ascii="Arial" w:hAnsi="Arial" w:cs="Arial"/>
        </w:rPr>
        <w:t>dva</w:t>
      </w:r>
      <w:r w:rsidR="004E7B4C">
        <w:rPr>
          <w:rFonts w:ascii="Arial" w:hAnsi="Arial" w:cs="Arial"/>
        </w:rPr>
        <w:t xml:space="preserve"> nové</w:t>
      </w:r>
      <w:r w:rsidR="00D67908" w:rsidRPr="00D67908">
        <w:rPr>
          <w:rFonts w:ascii="Arial" w:hAnsi="Arial" w:cs="Arial"/>
        </w:rPr>
        <w:t>), refraktometry, polarimetry, kolorimetry, voltmetry, viskozimetry, zařízením pro chromatografii</w:t>
      </w:r>
      <w:r w:rsidR="00CD6EBA">
        <w:rPr>
          <w:rFonts w:ascii="Arial" w:hAnsi="Arial" w:cs="Arial"/>
        </w:rPr>
        <w:t xml:space="preserve">. </w:t>
      </w:r>
    </w:p>
    <w:p w:rsidR="00192C03" w:rsidRDefault="00CD6EBA" w:rsidP="00192C03">
      <w:pPr>
        <w:tabs>
          <w:tab w:val="left" w:pos="4536"/>
        </w:tabs>
        <w:jc w:val="both"/>
        <w:rPr>
          <w:rFonts w:ascii="Arial" w:hAnsi="Arial" w:cs="Arial"/>
          <w:bCs/>
          <w:snapToGrid w:val="0"/>
        </w:rPr>
      </w:pPr>
      <w:r>
        <w:rPr>
          <w:rFonts w:ascii="Arial" w:hAnsi="Arial" w:cs="Arial"/>
          <w:bCs/>
          <w:snapToGrid w:val="0"/>
        </w:rPr>
        <w:t xml:space="preserve">              </w:t>
      </w:r>
      <w:r w:rsidR="005A5AA3">
        <w:rPr>
          <w:rFonts w:ascii="Arial" w:hAnsi="Arial" w:cs="Arial"/>
          <w:bCs/>
          <w:snapToGrid w:val="0"/>
        </w:rPr>
        <w:t xml:space="preserve"> </w:t>
      </w:r>
    </w:p>
    <w:p w:rsidR="00CD6EBA" w:rsidRDefault="00192C03" w:rsidP="00192C03">
      <w:pPr>
        <w:tabs>
          <w:tab w:val="left" w:pos="4536"/>
        </w:tabs>
        <w:jc w:val="both"/>
        <w:rPr>
          <w:rFonts w:ascii="Arial" w:hAnsi="Arial" w:cs="Arial"/>
        </w:rPr>
      </w:pPr>
      <w:r>
        <w:rPr>
          <w:rFonts w:ascii="Arial" w:hAnsi="Arial" w:cs="Arial"/>
          <w:bCs/>
          <w:snapToGrid w:val="0"/>
        </w:rPr>
        <w:t xml:space="preserve">            </w:t>
      </w:r>
      <w:r w:rsidR="00CD6EBA">
        <w:rPr>
          <w:rFonts w:ascii="Arial" w:hAnsi="Arial" w:cs="Arial"/>
          <w:bCs/>
          <w:snapToGrid w:val="0"/>
        </w:rPr>
        <w:t xml:space="preserve">  </w:t>
      </w:r>
      <w:r w:rsidR="004923E7">
        <w:rPr>
          <w:rFonts w:ascii="Arial" w:hAnsi="Arial" w:cs="Arial"/>
          <w:bCs/>
          <w:snapToGrid w:val="0"/>
        </w:rPr>
        <w:t xml:space="preserve">    </w:t>
      </w:r>
      <w:r w:rsidR="00DB42B3">
        <w:rPr>
          <w:rFonts w:ascii="Arial" w:hAnsi="Arial" w:cs="Arial"/>
          <w:bCs/>
          <w:snapToGrid w:val="0"/>
        </w:rPr>
        <w:t>o</w:t>
      </w:r>
      <w:r w:rsidR="00CD6EBA">
        <w:rPr>
          <w:rFonts w:ascii="Arial" w:hAnsi="Arial" w:cs="Arial"/>
          <w:bCs/>
          <w:snapToGrid w:val="0"/>
        </w:rPr>
        <w:t>br. Laboratoř oboru DFA</w:t>
      </w:r>
      <w:r w:rsidR="00CD6EBA">
        <w:rPr>
          <w:rFonts w:ascii="Arial" w:hAnsi="Arial" w:cs="Arial"/>
        </w:rPr>
        <w:t xml:space="preserve">                              </w:t>
      </w:r>
    </w:p>
    <w:p w:rsidR="00CD6EBA" w:rsidRDefault="00CD6EBA" w:rsidP="00CD6EBA">
      <w:pPr>
        <w:tabs>
          <w:tab w:val="left" w:pos="4536"/>
        </w:tabs>
        <w:jc w:val="both"/>
        <w:rPr>
          <w:rFonts w:ascii="Arial" w:hAnsi="Arial" w:cs="Arial"/>
        </w:rPr>
      </w:pPr>
    </w:p>
    <w:p w:rsidR="00CD6EBA" w:rsidRDefault="00CD6EBA" w:rsidP="00CD6EBA">
      <w:pPr>
        <w:tabs>
          <w:tab w:val="left" w:pos="4536"/>
        </w:tabs>
        <w:jc w:val="both"/>
        <w:rPr>
          <w:rFonts w:ascii="Arial" w:hAnsi="Arial" w:cs="Arial"/>
          <w:color w:val="000000"/>
        </w:rPr>
      </w:pPr>
      <w:proofErr w:type="gramStart"/>
      <w:r>
        <w:rPr>
          <w:rFonts w:ascii="Arial" w:hAnsi="Arial" w:cs="Arial"/>
        </w:rPr>
        <w:t>D</w:t>
      </w:r>
      <w:r w:rsidRPr="00D67908">
        <w:rPr>
          <w:rFonts w:ascii="Arial" w:hAnsi="Arial" w:cs="Arial"/>
        </w:rPr>
        <w:t xml:space="preserve">ále </w:t>
      </w:r>
      <w:r>
        <w:rPr>
          <w:rFonts w:ascii="Arial" w:hAnsi="Arial" w:cs="Arial"/>
          <w:bCs/>
          <w:snapToGrid w:val="0"/>
        </w:rPr>
        <w:t xml:space="preserve"> bylo</w:t>
      </w:r>
      <w:proofErr w:type="gramEnd"/>
      <w:r>
        <w:rPr>
          <w:rFonts w:ascii="Arial" w:hAnsi="Arial" w:cs="Arial"/>
          <w:bCs/>
          <w:snapToGrid w:val="0"/>
        </w:rPr>
        <w:t xml:space="preserve"> pořízeno </w:t>
      </w:r>
      <w:r w:rsidRPr="00D67908">
        <w:rPr>
          <w:rFonts w:ascii="Arial" w:hAnsi="Arial" w:cs="Arial"/>
        </w:rPr>
        <w:t xml:space="preserve">5 pH-metrů a 5 elektrod pro </w:t>
      </w:r>
      <w:proofErr w:type="spellStart"/>
      <w:r w:rsidRPr="00D67908">
        <w:rPr>
          <w:rFonts w:ascii="Arial" w:hAnsi="Arial" w:cs="Arial"/>
        </w:rPr>
        <w:t>argentometrické</w:t>
      </w:r>
      <w:proofErr w:type="spellEnd"/>
      <w:r w:rsidRPr="00D67908">
        <w:rPr>
          <w:rFonts w:ascii="Arial" w:hAnsi="Arial" w:cs="Arial"/>
        </w:rPr>
        <w:t xml:space="preserve"> titrace. Pro přípravu léčiv zakoupen systém </w:t>
      </w:r>
      <w:proofErr w:type="spellStart"/>
      <w:r w:rsidRPr="00D67908">
        <w:rPr>
          <w:rFonts w:ascii="Arial" w:hAnsi="Arial" w:cs="Arial"/>
        </w:rPr>
        <w:t>CapsiCards</w:t>
      </w:r>
      <w:proofErr w:type="spellEnd"/>
      <w:r w:rsidRPr="00D67908">
        <w:rPr>
          <w:rFonts w:ascii="Arial" w:hAnsi="Arial" w:cs="Arial"/>
        </w:rPr>
        <w:t xml:space="preserve"> </w:t>
      </w:r>
      <w:proofErr w:type="spellStart"/>
      <w:r w:rsidRPr="00D67908">
        <w:rPr>
          <w:rFonts w:ascii="Arial" w:hAnsi="Arial" w:cs="Arial"/>
        </w:rPr>
        <w:t>Machine</w:t>
      </w:r>
      <w:proofErr w:type="spellEnd"/>
      <w:r w:rsidRPr="00D67908">
        <w:rPr>
          <w:rFonts w:ascii="Arial" w:hAnsi="Arial" w:cs="Arial"/>
        </w:rPr>
        <w:t xml:space="preserve"> základní sada a vyměnitelný díl a dále 5 misek na vylévání čípků. </w:t>
      </w:r>
      <w:r w:rsidRPr="00D67908">
        <w:rPr>
          <w:rFonts w:ascii="Arial" w:hAnsi="Arial" w:cs="Arial"/>
          <w:color w:val="000000"/>
        </w:rPr>
        <w:t xml:space="preserve">Laboratoře 101 a 201 jsou vybaveny velkoplošnými  LCD televizory a modernějšími PC, které </w:t>
      </w:r>
      <w:proofErr w:type="gramStart"/>
      <w:r w:rsidRPr="00D67908">
        <w:rPr>
          <w:rFonts w:ascii="Arial" w:hAnsi="Arial" w:cs="Arial"/>
          <w:color w:val="000000"/>
        </w:rPr>
        <w:t xml:space="preserve">slouží </w:t>
      </w:r>
      <w:r>
        <w:rPr>
          <w:rFonts w:ascii="Arial" w:hAnsi="Arial" w:cs="Arial"/>
          <w:color w:val="000000"/>
        </w:rPr>
        <w:t xml:space="preserve">                     </w:t>
      </w:r>
      <w:r w:rsidRPr="00D67908">
        <w:rPr>
          <w:rFonts w:ascii="Arial" w:hAnsi="Arial" w:cs="Arial"/>
          <w:color w:val="000000"/>
        </w:rPr>
        <w:t>i pro</w:t>
      </w:r>
      <w:proofErr w:type="gramEnd"/>
      <w:r w:rsidRPr="00D67908">
        <w:rPr>
          <w:rFonts w:ascii="Arial" w:hAnsi="Arial" w:cs="Arial"/>
          <w:color w:val="000000"/>
        </w:rPr>
        <w:t xml:space="preserve"> výuku oboru DZL a LA. Průběžně je inovována a doplňována literatura, zejména Český lékopis, každoročním pořizováním jeho </w:t>
      </w:r>
      <w:r>
        <w:rPr>
          <w:rFonts w:ascii="Arial" w:hAnsi="Arial" w:cs="Arial"/>
          <w:color w:val="000000"/>
        </w:rPr>
        <w:t>d</w:t>
      </w:r>
      <w:r w:rsidRPr="00D67908">
        <w:rPr>
          <w:rFonts w:ascii="Arial" w:hAnsi="Arial" w:cs="Arial"/>
          <w:color w:val="000000"/>
        </w:rPr>
        <w:t xml:space="preserve">oplňků. </w:t>
      </w:r>
      <w:r>
        <w:rPr>
          <w:rFonts w:ascii="Arial" w:hAnsi="Arial" w:cs="Arial"/>
          <w:color w:val="000000"/>
        </w:rPr>
        <w:t>Č</w:t>
      </w:r>
      <w:r w:rsidRPr="00D67908">
        <w:rPr>
          <w:rFonts w:ascii="Arial" w:hAnsi="Arial" w:cs="Arial"/>
          <w:color w:val="000000"/>
        </w:rPr>
        <w:t xml:space="preserve">tvrtletně je aktualizován AISLP, pro výuku </w:t>
      </w:r>
      <w:proofErr w:type="gramStart"/>
      <w:r w:rsidRPr="00D67908">
        <w:rPr>
          <w:rFonts w:ascii="Arial" w:hAnsi="Arial" w:cs="Arial"/>
          <w:color w:val="000000"/>
        </w:rPr>
        <w:t xml:space="preserve">botaniky </w:t>
      </w:r>
      <w:r>
        <w:rPr>
          <w:rFonts w:ascii="Arial" w:hAnsi="Arial" w:cs="Arial"/>
          <w:color w:val="000000"/>
        </w:rPr>
        <w:t xml:space="preserve">                      </w:t>
      </w:r>
      <w:r w:rsidRPr="00D67908">
        <w:rPr>
          <w:rFonts w:ascii="Arial" w:hAnsi="Arial" w:cs="Arial"/>
          <w:color w:val="000000"/>
        </w:rPr>
        <w:t>a farmakognózie</w:t>
      </w:r>
      <w:proofErr w:type="gramEnd"/>
      <w:r w:rsidRPr="00D67908">
        <w:rPr>
          <w:rFonts w:ascii="Arial" w:hAnsi="Arial" w:cs="Arial"/>
          <w:color w:val="000000"/>
        </w:rPr>
        <w:t xml:space="preserve"> poskytnut firmou Apatyka servis program</w:t>
      </w:r>
      <w:r>
        <w:rPr>
          <w:rFonts w:ascii="Arial" w:hAnsi="Arial" w:cs="Arial"/>
          <w:color w:val="000000"/>
        </w:rPr>
        <w:t>u</w:t>
      </w:r>
      <w:r w:rsidRPr="00D67908">
        <w:rPr>
          <w:rFonts w:ascii="Arial" w:hAnsi="Arial" w:cs="Arial"/>
          <w:color w:val="000000"/>
        </w:rPr>
        <w:t xml:space="preserve"> </w:t>
      </w:r>
      <w:proofErr w:type="spellStart"/>
      <w:r w:rsidRPr="00D67908">
        <w:rPr>
          <w:rFonts w:ascii="Arial" w:hAnsi="Arial" w:cs="Arial"/>
          <w:color w:val="000000"/>
        </w:rPr>
        <w:t>FytoExpert</w:t>
      </w:r>
      <w:proofErr w:type="spellEnd"/>
      <w:r>
        <w:rPr>
          <w:rFonts w:ascii="Arial" w:hAnsi="Arial" w:cs="Arial"/>
          <w:color w:val="000000"/>
        </w:rPr>
        <w:t>, během školního roku bylo pro obor zakoupeno také</w:t>
      </w:r>
      <w:r w:rsidRPr="00D67908">
        <w:rPr>
          <w:rFonts w:ascii="Arial" w:hAnsi="Arial" w:cs="Arial"/>
          <w:color w:val="000000"/>
        </w:rPr>
        <w:t xml:space="preserve"> několik odborných publikací.</w:t>
      </w:r>
    </w:p>
    <w:p w:rsidR="00CD6EBA" w:rsidRDefault="00CD6EBA" w:rsidP="00CD6EBA">
      <w:pPr>
        <w:jc w:val="both"/>
        <w:rPr>
          <w:rFonts w:ascii="Arial" w:hAnsi="Arial" w:cs="Arial"/>
        </w:rPr>
      </w:pPr>
    </w:p>
    <w:p w:rsidR="00192C03" w:rsidRPr="00D67908" w:rsidRDefault="00192C03" w:rsidP="00CD6EBA">
      <w:pPr>
        <w:jc w:val="both"/>
        <w:rPr>
          <w:rFonts w:ascii="Arial" w:hAnsi="Arial" w:cs="Arial"/>
        </w:rPr>
      </w:pPr>
    </w:p>
    <w:p w:rsidR="00F21888" w:rsidRDefault="00F21888" w:rsidP="00F21888">
      <w:pPr>
        <w:jc w:val="both"/>
        <w:rPr>
          <w:rFonts w:ascii="Arial" w:hAnsi="Arial" w:cs="Arial"/>
          <w:sz w:val="19"/>
          <w:szCs w:val="19"/>
        </w:rPr>
      </w:pPr>
    </w:p>
    <w:p w:rsidR="00A8733F" w:rsidRDefault="00192C03" w:rsidP="00A8733F">
      <w:pPr>
        <w:jc w:val="both"/>
        <w:rPr>
          <w:rFonts w:ascii="Arial" w:hAnsi="Arial" w:cs="Arial"/>
        </w:rPr>
      </w:pPr>
      <w:r>
        <w:rPr>
          <w:rFonts w:ascii="Arial" w:hAnsi="Arial" w:cs="Arial"/>
          <w:noProof/>
        </w:rPr>
        <w:drawing>
          <wp:anchor distT="0" distB="0" distL="114300" distR="114300" simplePos="0" relativeHeight="251686400" behindDoc="0" locked="0" layoutInCell="1" allowOverlap="1" wp14:anchorId="6ECF5221" wp14:editId="228E9F45">
            <wp:simplePos x="0" y="0"/>
            <wp:positionH relativeFrom="margin">
              <wp:posOffset>-7620</wp:posOffset>
            </wp:positionH>
            <wp:positionV relativeFrom="margin">
              <wp:posOffset>5425440</wp:posOffset>
            </wp:positionV>
            <wp:extent cx="2796540" cy="1861820"/>
            <wp:effectExtent l="0" t="0" r="3810" b="5080"/>
            <wp:wrapSquare wrapText="bothSides"/>
            <wp:docPr id="2068" name="Obrázek 2068" descr="Z:\CDDH\fotk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CDDH\fotky\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40" cy="1861820"/>
                    </a:xfrm>
                    <a:prstGeom prst="rect">
                      <a:avLst/>
                    </a:prstGeom>
                    <a:noFill/>
                    <a:ln>
                      <a:noFill/>
                    </a:ln>
                  </pic:spPr>
                </pic:pic>
              </a:graphicData>
            </a:graphic>
          </wp:anchor>
        </w:drawing>
      </w:r>
      <w:r w:rsidR="00551BD3" w:rsidRPr="00623988">
        <w:rPr>
          <w:rFonts w:ascii="Arial" w:hAnsi="Arial" w:cs="Arial"/>
        </w:rPr>
        <w:t xml:space="preserve">Výuka </w:t>
      </w:r>
      <w:r w:rsidR="00551BD3" w:rsidRPr="00623988">
        <w:rPr>
          <w:rFonts w:ascii="Arial" w:hAnsi="Arial" w:cs="Arial"/>
          <w:bCs/>
          <w:snapToGrid w:val="0"/>
        </w:rPr>
        <w:t xml:space="preserve">oboru vzdělání </w:t>
      </w:r>
      <w:r w:rsidR="00551BD3" w:rsidRPr="004D0686">
        <w:rPr>
          <w:rFonts w:ascii="Arial" w:hAnsi="Arial" w:cs="Arial"/>
          <w:b/>
          <w:bCs/>
          <w:snapToGrid w:val="0"/>
        </w:rPr>
        <w:t>Diplomovaná dentální hygienistka</w:t>
      </w:r>
      <w:r w:rsidR="00551BD3" w:rsidRPr="00623988">
        <w:rPr>
          <w:rFonts w:ascii="Arial" w:hAnsi="Arial" w:cs="Arial"/>
          <w:b/>
          <w:bCs/>
          <w:i/>
          <w:snapToGrid w:val="0"/>
          <w:color w:val="FF0000"/>
        </w:rPr>
        <w:t xml:space="preserve"> </w:t>
      </w:r>
      <w:r w:rsidR="00551BD3" w:rsidRPr="00623988">
        <w:rPr>
          <w:rFonts w:ascii="Arial" w:hAnsi="Arial" w:cs="Arial"/>
        </w:rPr>
        <w:t xml:space="preserve">je </w:t>
      </w:r>
      <w:r w:rsidR="00EE171A" w:rsidRPr="00623988">
        <w:rPr>
          <w:rFonts w:ascii="Arial" w:hAnsi="Arial" w:cs="Arial"/>
        </w:rPr>
        <w:t>zajištěna</w:t>
      </w:r>
      <w:r w:rsidR="00551BD3" w:rsidRPr="00623988">
        <w:rPr>
          <w:rFonts w:ascii="Arial" w:hAnsi="Arial" w:cs="Arial"/>
        </w:rPr>
        <w:t xml:space="preserve"> v  Centr</w:t>
      </w:r>
      <w:r w:rsidR="00EE171A" w:rsidRPr="00623988">
        <w:rPr>
          <w:rFonts w:ascii="Arial" w:hAnsi="Arial" w:cs="Arial"/>
        </w:rPr>
        <w:t>u</w:t>
      </w:r>
      <w:r w:rsidR="00551BD3" w:rsidRPr="00623988">
        <w:rPr>
          <w:rFonts w:ascii="Arial" w:hAnsi="Arial" w:cs="Arial"/>
        </w:rPr>
        <w:t xml:space="preserve"> dentální hygieny</w:t>
      </w:r>
      <w:r w:rsidR="001F2CFB">
        <w:rPr>
          <w:rFonts w:ascii="Arial" w:hAnsi="Arial" w:cs="Arial"/>
        </w:rPr>
        <w:t xml:space="preserve"> </w:t>
      </w:r>
      <w:r w:rsidR="00551BD3" w:rsidRPr="00623988">
        <w:rPr>
          <w:rFonts w:ascii="Arial" w:hAnsi="Arial" w:cs="Arial"/>
        </w:rPr>
        <w:t>v přízemí budovy školy a v kompletně vybavené zubní ordinaci ve 3. patře.</w:t>
      </w:r>
      <w:r w:rsidR="004F5932">
        <w:rPr>
          <w:rFonts w:ascii="Arial" w:hAnsi="Arial" w:cs="Arial"/>
        </w:rPr>
        <w:t xml:space="preserve"> </w:t>
      </w:r>
      <w:r w:rsidR="004F5932" w:rsidRPr="004F5932">
        <w:rPr>
          <w:rFonts w:ascii="Arial" w:hAnsi="Arial" w:cs="Arial"/>
        </w:rPr>
        <w:t xml:space="preserve">Materiálové </w:t>
      </w:r>
      <w:proofErr w:type="gramStart"/>
      <w:r w:rsidR="004F5932" w:rsidRPr="004F5932">
        <w:rPr>
          <w:rFonts w:ascii="Arial" w:hAnsi="Arial" w:cs="Arial"/>
        </w:rPr>
        <w:t>zázemí  oboru</w:t>
      </w:r>
      <w:proofErr w:type="gramEnd"/>
      <w:r w:rsidR="004F5932" w:rsidRPr="004F5932">
        <w:rPr>
          <w:rFonts w:ascii="Arial" w:hAnsi="Arial" w:cs="Arial"/>
        </w:rPr>
        <w:t xml:space="preserve"> DDH je na dobré úrovni.</w:t>
      </w:r>
      <w:r w:rsidR="004F5932">
        <w:rPr>
          <w:rFonts w:ascii="Arial" w:hAnsi="Arial" w:cs="Arial"/>
        </w:rPr>
        <w:t xml:space="preserve"> </w:t>
      </w:r>
      <w:r w:rsidR="004F5932" w:rsidRPr="004F5932">
        <w:rPr>
          <w:rFonts w:ascii="Arial" w:hAnsi="Arial" w:cs="Arial"/>
        </w:rPr>
        <w:t xml:space="preserve">Studenti mohou pracovat na </w:t>
      </w:r>
      <w:r w:rsidR="004E7B4C">
        <w:rPr>
          <w:rFonts w:ascii="Arial" w:hAnsi="Arial" w:cs="Arial"/>
        </w:rPr>
        <w:t>kvalitně</w:t>
      </w:r>
      <w:r w:rsidR="004F5932" w:rsidRPr="004F5932">
        <w:rPr>
          <w:rFonts w:ascii="Arial" w:hAnsi="Arial" w:cs="Arial"/>
        </w:rPr>
        <w:t xml:space="preserve"> vybavených stomatologických soupravách s dobře </w:t>
      </w:r>
      <w:r w:rsidR="004E7B4C">
        <w:rPr>
          <w:rFonts w:ascii="Arial" w:hAnsi="Arial" w:cs="Arial"/>
        </w:rPr>
        <w:t>zajištěným</w:t>
      </w:r>
      <w:r w:rsidR="004F5932" w:rsidRPr="004F5932">
        <w:rPr>
          <w:rFonts w:ascii="Arial" w:hAnsi="Arial" w:cs="Arial"/>
        </w:rPr>
        <w:t xml:space="preserve"> hygienickým zázemím. Provoz </w:t>
      </w:r>
      <w:r w:rsidR="004E7B4C">
        <w:rPr>
          <w:rFonts w:ascii="Arial" w:hAnsi="Arial" w:cs="Arial"/>
        </w:rPr>
        <w:t xml:space="preserve">Centra dentální hygieny </w:t>
      </w:r>
      <w:r w:rsidR="004F5932" w:rsidRPr="004F5932">
        <w:rPr>
          <w:rFonts w:ascii="Arial" w:hAnsi="Arial" w:cs="Arial"/>
        </w:rPr>
        <w:t>a výuka na pacientech j</w:t>
      </w:r>
      <w:r w:rsidR="004E7B4C">
        <w:rPr>
          <w:rFonts w:ascii="Arial" w:hAnsi="Arial" w:cs="Arial"/>
        </w:rPr>
        <w:t>sou</w:t>
      </w:r>
      <w:r w:rsidR="004F5932" w:rsidRPr="004F5932">
        <w:rPr>
          <w:rFonts w:ascii="Arial" w:hAnsi="Arial" w:cs="Arial"/>
        </w:rPr>
        <w:t xml:space="preserve"> spojen</w:t>
      </w:r>
      <w:r w:rsidR="004E7B4C">
        <w:rPr>
          <w:rFonts w:ascii="Arial" w:hAnsi="Arial" w:cs="Arial"/>
        </w:rPr>
        <w:t>y</w:t>
      </w:r>
      <w:r w:rsidR="004F5932" w:rsidRPr="004F5932">
        <w:rPr>
          <w:rFonts w:ascii="Arial" w:hAnsi="Arial" w:cs="Arial"/>
        </w:rPr>
        <w:t xml:space="preserve"> s finančními náklady na udržení provozuschopnosti zařízení vzhledem k vytíženosti pracoviště </w:t>
      </w:r>
      <w:r w:rsidR="004E7B4C">
        <w:rPr>
          <w:rFonts w:ascii="Arial" w:hAnsi="Arial" w:cs="Arial"/>
        </w:rPr>
        <w:t xml:space="preserve">našimi </w:t>
      </w:r>
      <w:r w:rsidR="004F5932" w:rsidRPr="004F5932">
        <w:rPr>
          <w:rFonts w:ascii="Arial" w:hAnsi="Arial" w:cs="Arial"/>
        </w:rPr>
        <w:t>studenty, kteří se na soupravách a přístrojích střídají. Nákladný je servis a požadované kontroly všech zařízení z hlediska BOZP a hygienických požadavků. V současnosti obnovujeme fantomové modely repasí</w:t>
      </w:r>
      <w:r w:rsidR="00A8733F">
        <w:rPr>
          <w:rFonts w:ascii="Arial" w:hAnsi="Arial" w:cs="Arial"/>
        </w:rPr>
        <w:t xml:space="preserve">, </w:t>
      </w:r>
      <w:r w:rsidR="00A8733F" w:rsidRPr="004F5932">
        <w:rPr>
          <w:rFonts w:ascii="Arial" w:hAnsi="Arial" w:cs="Arial"/>
        </w:rPr>
        <w:t xml:space="preserve">zakoupením </w:t>
      </w:r>
      <w:r w:rsidR="004E7B4C">
        <w:rPr>
          <w:rFonts w:ascii="Arial" w:hAnsi="Arial" w:cs="Arial"/>
        </w:rPr>
        <w:t>dvou</w:t>
      </w:r>
      <w:r w:rsidR="00A8733F" w:rsidRPr="004F5932">
        <w:rPr>
          <w:rFonts w:ascii="Arial" w:hAnsi="Arial" w:cs="Arial"/>
        </w:rPr>
        <w:t xml:space="preserve"> nových </w:t>
      </w:r>
      <w:proofErr w:type="gramStart"/>
      <w:r w:rsidR="00A8733F" w:rsidRPr="004F5932">
        <w:rPr>
          <w:rFonts w:ascii="Arial" w:hAnsi="Arial" w:cs="Arial"/>
        </w:rPr>
        <w:t xml:space="preserve">modelů, </w:t>
      </w:r>
      <w:r w:rsidR="00A8733F">
        <w:rPr>
          <w:rFonts w:ascii="Arial" w:hAnsi="Arial" w:cs="Arial"/>
        </w:rPr>
        <w:t xml:space="preserve">                   </w:t>
      </w:r>
      <w:r w:rsidR="00A8733F" w:rsidRPr="004F5932">
        <w:rPr>
          <w:rFonts w:ascii="Arial" w:hAnsi="Arial" w:cs="Arial"/>
        </w:rPr>
        <w:t>fantomových</w:t>
      </w:r>
      <w:proofErr w:type="gramEnd"/>
      <w:r w:rsidR="00A8733F" w:rsidRPr="004F5932">
        <w:rPr>
          <w:rFonts w:ascii="Arial" w:hAnsi="Arial" w:cs="Arial"/>
        </w:rPr>
        <w:t xml:space="preserve"> hlav </w:t>
      </w:r>
      <w:r w:rsidR="00A8733F">
        <w:rPr>
          <w:rFonts w:ascii="Arial" w:hAnsi="Arial" w:cs="Arial"/>
        </w:rPr>
        <w:t xml:space="preserve"> </w:t>
      </w:r>
      <w:r w:rsidR="00A8733F" w:rsidRPr="004F5932">
        <w:rPr>
          <w:rFonts w:ascii="Arial" w:hAnsi="Arial" w:cs="Arial"/>
        </w:rPr>
        <w:t>a</w:t>
      </w:r>
      <w:r w:rsidR="00A8733F">
        <w:rPr>
          <w:rFonts w:ascii="Arial" w:hAnsi="Arial" w:cs="Arial"/>
        </w:rPr>
        <w:t xml:space="preserve"> </w:t>
      </w:r>
      <w:r w:rsidR="00A8733F" w:rsidRPr="004F5932">
        <w:rPr>
          <w:rFonts w:ascii="Arial" w:hAnsi="Arial" w:cs="Arial"/>
        </w:rPr>
        <w:t>cvičných modelů čelistí</w:t>
      </w:r>
      <w:r w:rsidR="00A8733F">
        <w:rPr>
          <w:rFonts w:ascii="Arial" w:hAnsi="Arial" w:cs="Arial"/>
        </w:rPr>
        <w:t>.</w:t>
      </w:r>
    </w:p>
    <w:p w:rsidR="00A8733F" w:rsidRDefault="00A8733F" w:rsidP="00A8733F">
      <w:pPr>
        <w:jc w:val="both"/>
        <w:rPr>
          <w:rFonts w:ascii="Arial" w:hAnsi="Arial" w:cs="Arial"/>
        </w:rPr>
      </w:pPr>
    </w:p>
    <w:p w:rsidR="00A5230C" w:rsidRDefault="00A8733F" w:rsidP="00A8733F">
      <w:pPr>
        <w:jc w:val="both"/>
        <w:rPr>
          <w:rFonts w:ascii="Arial" w:hAnsi="Arial" w:cs="Arial"/>
          <w:bCs/>
          <w:snapToGrid w:val="0"/>
        </w:rPr>
      </w:pPr>
      <w:r>
        <w:rPr>
          <w:rFonts w:ascii="Arial" w:hAnsi="Arial" w:cs="Arial"/>
          <w:bCs/>
          <w:snapToGrid w:val="0"/>
        </w:rPr>
        <w:t xml:space="preserve"> </w:t>
      </w:r>
    </w:p>
    <w:p w:rsidR="00A5230C" w:rsidRDefault="00A5230C" w:rsidP="00A8733F">
      <w:pPr>
        <w:jc w:val="both"/>
        <w:rPr>
          <w:rFonts w:ascii="Arial" w:hAnsi="Arial" w:cs="Arial"/>
          <w:bCs/>
          <w:snapToGrid w:val="0"/>
        </w:rPr>
      </w:pPr>
    </w:p>
    <w:p w:rsidR="00A8733F" w:rsidRDefault="00A5230C" w:rsidP="00A8733F">
      <w:pPr>
        <w:jc w:val="both"/>
        <w:rPr>
          <w:rFonts w:ascii="Arial" w:hAnsi="Arial" w:cs="Arial"/>
        </w:rPr>
      </w:pPr>
      <w:r>
        <w:rPr>
          <w:rFonts w:ascii="Arial" w:hAnsi="Arial" w:cs="Arial"/>
          <w:bCs/>
          <w:snapToGrid w:val="0"/>
        </w:rPr>
        <w:t xml:space="preserve">      </w:t>
      </w:r>
      <w:r w:rsidR="00A8733F">
        <w:rPr>
          <w:rFonts w:ascii="Arial" w:hAnsi="Arial" w:cs="Arial"/>
          <w:bCs/>
          <w:snapToGrid w:val="0"/>
        </w:rPr>
        <w:t xml:space="preserve">       </w:t>
      </w:r>
      <w:r w:rsidR="00DB42B3">
        <w:rPr>
          <w:rFonts w:ascii="Arial" w:hAnsi="Arial" w:cs="Arial"/>
          <w:bCs/>
          <w:snapToGrid w:val="0"/>
        </w:rPr>
        <w:t>o</w:t>
      </w:r>
      <w:r w:rsidR="00A8733F">
        <w:rPr>
          <w:rFonts w:ascii="Arial" w:hAnsi="Arial" w:cs="Arial"/>
          <w:bCs/>
          <w:snapToGrid w:val="0"/>
        </w:rPr>
        <w:t>br. Centrum dentální hygieny</w:t>
      </w:r>
      <w:r w:rsidR="00A8733F" w:rsidRPr="004F5932">
        <w:rPr>
          <w:rFonts w:ascii="Arial" w:hAnsi="Arial" w:cs="Arial"/>
        </w:rPr>
        <w:t xml:space="preserve"> </w:t>
      </w:r>
      <w:r w:rsidR="00A8733F">
        <w:rPr>
          <w:rFonts w:ascii="Arial" w:hAnsi="Arial" w:cs="Arial"/>
        </w:rPr>
        <w:t xml:space="preserve"> </w:t>
      </w:r>
    </w:p>
    <w:p w:rsidR="00A8733F" w:rsidRDefault="00A8733F" w:rsidP="00A8733F">
      <w:pPr>
        <w:jc w:val="both"/>
        <w:rPr>
          <w:rFonts w:ascii="Arial" w:hAnsi="Arial" w:cs="Arial"/>
        </w:rPr>
      </w:pPr>
    </w:p>
    <w:p w:rsidR="004F5932" w:rsidRPr="004F5932" w:rsidRDefault="004F5932" w:rsidP="004F5932">
      <w:pPr>
        <w:jc w:val="both"/>
        <w:rPr>
          <w:rFonts w:ascii="Arial" w:hAnsi="Arial" w:cs="Arial"/>
        </w:rPr>
      </w:pPr>
      <w:r w:rsidRPr="004F5932">
        <w:rPr>
          <w:rFonts w:ascii="Arial" w:hAnsi="Arial" w:cs="Arial"/>
        </w:rPr>
        <w:t xml:space="preserve">Centrum </w:t>
      </w:r>
      <w:r w:rsidR="00827A35">
        <w:rPr>
          <w:rFonts w:ascii="Arial" w:hAnsi="Arial" w:cs="Arial"/>
        </w:rPr>
        <w:t>dentální hygieny</w:t>
      </w:r>
      <w:r w:rsidRPr="004F5932">
        <w:rPr>
          <w:rFonts w:ascii="Arial" w:hAnsi="Arial" w:cs="Arial"/>
        </w:rPr>
        <w:t xml:space="preserve"> je sponzorováno zapůjčeným vybavením přístrojem AIR FLOW, počítačovým programem DENTIST na všech počítačích v učebně. </w:t>
      </w:r>
    </w:p>
    <w:p w:rsidR="004F5932" w:rsidRPr="004F5932" w:rsidRDefault="004F5932" w:rsidP="004F5932">
      <w:pPr>
        <w:jc w:val="both"/>
        <w:rPr>
          <w:rFonts w:ascii="Arial" w:hAnsi="Arial" w:cs="Arial"/>
        </w:rPr>
      </w:pPr>
    </w:p>
    <w:p w:rsidR="008A19E0" w:rsidRDefault="008A19E0">
      <w:pPr>
        <w:jc w:val="both"/>
        <w:rPr>
          <w:rFonts w:ascii="Arial" w:hAnsi="Arial" w:cs="Arial"/>
        </w:rPr>
      </w:pPr>
    </w:p>
    <w:p w:rsidR="008A19E0" w:rsidRDefault="008A19E0">
      <w:pPr>
        <w:jc w:val="both"/>
        <w:rPr>
          <w:rFonts w:ascii="Arial" w:hAnsi="Arial" w:cs="Arial"/>
        </w:rPr>
      </w:pPr>
    </w:p>
    <w:p w:rsidR="008A19E0" w:rsidRDefault="008A19E0">
      <w:pPr>
        <w:jc w:val="both"/>
        <w:rPr>
          <w:rFonts w:ascii="Arial" w:hAnsi="Arial" w:cs="Arial"/>
        </w:rPr>
      </w:pPr>
    </w:p>
    <w:p w:rsidR="008A19E0" w:rsidRDefault="008A19E0">
      <w:pPr>
        <w:jc w:val="both"/>
        <w:rPr>
          <w:rFonts w:ascii="Arial" w:hAnsi="Arial" w:cs="Arial"/>
        </w:rPr>
      </w:pPr>
    </w:p>
    <w:p w:rsidR="00BC2CAB" w:rsidRDefault="00BC2CAB">
      <w:pPr>
        <w:jc w:val="both"/>
        <w:rPr>
          <w:rFonts w:ascii="Arial" w:hAnsi="Arial" w:cs="Arial"/>
        </w:rPr>
      </w:pPr>
    </w:p>
    <w:p w:rsidR="008A19E0" w:rsidRDefault="008A19E0">
      <w:pPr>
        <w:jc w:val="both"/>
        <w:rPr>
          <w:rFonts w:ascii="Arial" w:hAnsi="Arial" w:cs="Arial"/>
        </w:rPr>
      </w:pPr>
    </w:p>
    <w:p w:rsidR="00FE44F7" w:rsidRDefault="00FE44F7" w:rsidP="00FE44F7">
      <w:pPr>
        <w:jc w:val="both"/>
        <w:rPr>
          <w:rFonts w:ascii="Arial" w:hAnsi="Arial" w:cs="Arial"/>
        </w:rPr>
      </w:pPr>
      <w:r w:rsidRPr="00463F6D">
        <w:rPr>
          <w:rFonts w:ascii="Arial" w:hAnsi="Arial" w:cs="Arial"/>
          <w:noProof/>
          <w:sz w:val="19"/>
          <w:szCs w:val="19"/>
        </w:rPr>
        <w:drawing>
          <wp:anchor distT="0" distB="0" distL="114300" distR="114300" simplePos="0" relativeHeight="251687424" behindDoc="0" locked="0" layoutInCell="1" allowOverlap="1" wp14:anchorId="5480E777" wp14:editId="703CB26B">
            <wp:simplePos x="0" y="0"/>
            <wp:positionH relativeFrom="margin">
              <wp:posOffset>83820</wp:posOffset>
            </wp:positionH>
            <wp:positionV relativeFrom="margin">
              <wp:posOffset>748665</wp:posOffset>
            </wp:positionV>
            <wp:extent cx="2689860" cy="2017395"/>
            <wp:effectExtent l="0" t="0" r="0" b="1905"/>
            <wp:wrapSquare wrapText="bothSides"/>
            <wp:docPr id="3" name="obrázek 3" descr="DSC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9860" cy="2017395"/>
                    </a:xfrm>
                    <a:prstGeom prst="rect">
                      <a:avLst/>
                    </a:prstGeom>
                    <a:noFill/>
                    <a:ln>
                      <a:noFill/>
                    </a:ln>
                  </pic:spPr>
                </pic:pic>
              </a:graphicData>
            </a:graphic>
          </wp:anchor>
        </w:drawing>
      </w:r>
      <w:r w:rsidR="00463F6D" w:rsidRPr="00463F6D">
        <w:rPr>
          <w:rFonts w:ascii="Arial" w:hAnsi="Arial" w:cs="Arial"/>
        </w:rPr>
        <w:t>Obor vzdělání</w:t>
      </w:r>
      <w:r w:rsidR="00463F6D">
        <w:rPr>
          <w:rFonts w:ascii="Arial" w:hAnsi="Arial" w:cs="Arial"/>
          <w:b/>
        </w:rPr>
        <w:t xml:space="preserve"> </w:t>
      </w:r>
      <w:r w:rsidR="00EA6A1D" w:rsidRPr="004D0686">
        <w:rPr>
          <w:rFonts w:ascii="Arial" w:hAnsi="Arial" w:cs="Arial"/>
          <w:b/>
        </w:rPr>
        <w:t>Laboratorní asistent a Diplomovaný zdravotní laborant</w:t>
      </w:r>
      <w:r w:rsidR="00EA6A1D">
        <w:rPr>
          <w:rFonts w:ascii="Arial" w:hAnsi="Arial" w:cs="Arial"/>
        </w:rPr>
        <w:t xml:space="preserve"> </w:t>
      </w:r>
      <w:r w:rsidR="00EA6A1D" w:rsidRPr="00BA07C7">
        <w:rPr>
          <w:rFonts w:ascii="Arial" w:hAnsi="Arial" w:cs="Arial"/>
        </w:rPr>
        <w:t>využív</w:t>
      </w:r>
      <w:r w:rsidR="00EA6A1D">
        <w:rPr>
          <w:rFonts w:ascii="Arial" w:hAnsi="Arial" w:cs="Arial"/>
        </w:rPr>
        <w:t>á k</w:t>
      </w:r>
      <w:r w:rsidR="00BA07C7" w:rsidRPr="00BA07C7">
        <w:rPr>
          <w:rFonts w:ascii="Arial" w:hAnsi="Arial" w:cs="Arial"/>
        </w:rPr>
        <w:t xml:space="preserve"> výuce praktických </w:t>
      </w:r>
      <w:proofErr w:type="gramStart"/>
      <w:r w:rsidR="00BA07C7" w:rsidRPr="00BA07C7">
        <w:rPr>
          <w:rFonts w:ascii="Arial" w:hAnsi="Arial" w:cs="Arial"/>
        </w:rPr>
        <w:t>cvičení  žá</w:t>
      </w:r>
      <w:r w:rsidR="00EA6A1D">
        <w:rPr>
          <w:rFonts w:ascii="Arial" w:hAnsi="Arial" w:cs="Arial"/>
        </w:rPr>
        <w:t>ků</w:t>
      </w:r>
      <w:proofErr w:type="gramEnd"/>
      <w:r w:rsidR="00BA07C7" w:rsidRPr="00BA07C7">
        <w:rPr>
          <w:rFonts w:ascii="Arial" w:hAnsi="Arial" w:cs="Arial"/>
        </w:rPr>
        <w:t xml:space="preserve"> a student</w:t>
      </w:r>
      <w:r w:rsidR="00EA6A1D">
        <w:rPr>
          <w:rFonts w:ascii="Arial" w:hAnsi="Arial" w:cs="Arial"/>
        </w:rPr>
        <w:t>ů</w:t>
      </w:r>
      <w:r w:rsidR="00BA07C7" w:rsidRPr="00BA07C7">
        <w:rPr>
          <w:rFonts w:ascii="Arial" w:hAnsi="Arial" w:cs="Arial"/>
        </w:rPr>
        <w:t xml:space="preserve"> laboratoře v budově školy 2a,</w:t>
      </w:r>
      <w:r w:rsidR="00BA07C7">
        <w:rPr>
          <w:rFonts w:ascii="Arial" w:hAnsi="Arial" w:cs="Arial"/>
        </w:rPr>
        <w:t xml:space="preserve"> </w:t>
      </w:r>
      <w:r w:rsidR="00BA07C7" w:rsidRPr="00BA07C7">
        <w:rPr>
          <w:rFonts w:ascii="Arial" w:hAnsi="Arial" w:cs="Arial"/>
        </w:rPr>
        <w:t xml:space="preserve">2b, 102 a 104a. Tyto laboratoře jsou standardně vybaveny laboratorními stoly, s rozvody vody (včetně destilované), </w:t>
      </w:r>
      <w:proofErr w:type="gramStart"/>
      <w:r w:rsidR="00BA07C7" w:rsidRPr="00BA07C7">
        <w:rPr>
          <w:rFonts w:ascii="Arial" w:hAnsi="Arial" w:cs="Arial"/>
        </w:rPr>
        <w:t xml:space="preserve">plynu </w:t>
      </w:r>
      <w:r>
        <w:rPr>
          <w:rFonts w:ascii="Arial" w:hAnsi="Arial" w:cs="Arial"/>
        </w:rPr>
        <w:t xml:space="preserve">           </w:t>
      </w:r>
      <w:r w:rsidR="00BA07C7" w:rsidRPr="00BA07C7">
        <w:rPr>
          <w:rFonts w:ascii="Arial" w:hAnsi="Arial" w:cs="Arial"/>
        </w:rPr>
        <w:t>a elektřiny</w:t>
      </w:r>
      <w:proofErr w:type="gramEnd"/>
      <w:r w:rsidR="00BA07C7" w:rsidRPr="00BA07C7">
        <w:rPr>
          <w:rFonts w:ascii="Arial" w:hAnsi="Arial" w:cs="Arial"/>
        </w:rPr>
        <w:t xml:space="preserve">, digestořemi, vodními vývěvami, laboratorními analyzátory, centrifugami </w:t>
      </w:r>
      <w:r w:rsidR="006E5083">
        <w:rPr>
          <w:rFonts w:ascii="Arial" w:hAnsi="Arial" w:cs="Arial"/>
        </w:rPr>
        <w:t xml:space="preserve">                     </w:t>
      </w:r>
      <w:r w:rsidR="00BA07C7" w:rsidRPr="00BA07C7">
        <w:rPr>
          <w:rFonts w:ascii="Arial" w:hAnsi="Arial" w:cs="Arial"/>
        </w:rPr>
        <w:t xml:space="preserve">a sušárnami. Na laboratoř 2a a 2b navazuje přípravna s myčkou a sušičkou laboratorního nádobí a váhovna. Laboratoře 102a 104a jsou vybaveny kvalitními mikroskopy, digestoří, třepačkami, hematologickými sumátory, rotačním </w:t>
      </w:r>
      <w:proofErr w:type="gramStart"/>
      <w:r w:rsidR="00BA07C7" w:rsidRPr="00BA07C7">
        <w:rPr>
          <w:rFonts w:ascii="Arial" w:hAnsi="Arial" w:cs="Arial"/>
        </w:rPr>
        <w:t xml:space="preserve">mikrotomem </w:t>
      </w:r>
      <w:r>
        <w:rPr>
          <w:rFonts w:ascii="Arial" w:hAnsi="Arial" w:cs="Arial"/>
        </w:rPr>
        <w:t xml:space="preserve">  </w:t>
      </w:r>
      <w:r w:rsidR="00BA07C7" w:rsidRPr="00BA07C7">
        <w:rPr>
          <w:rFonts w:ascii="Arial" w:hAnsi="Arial" w:cs="Arial"/>
        </w:rPr>
        <w:t>a filtračními</w:t>
      </w:r>
      <w:proofErr w:type="gramEnd"/>
      <w:r w:rsidR="00BA07C7" w:rsidRPr="00BA07C7">
        <w:rPr>
          <w:rFonts w:ascii="Arial" w:hAnsi="Arial" w:cs="Arial"/>
        </w:rPr>
        <w:t xml:space="preserve"> skříněmi pro ukládání chemikálií. Podle charakteru laboratorního provozu jsou jednotlivé laboratoře vybaveny digitálními laboratorními váhami, vodními lázněmi, </w:t>
      </w:r>
      <w:r w:rsidR="006E5083" w:rsidRPr="00BA07C7">
        <w:rPr>
          <w:rFonts w:ascii="Arial" w:hAnsi="Arial" w:cs="Arial"/>
        </w:rPr>
        <w:t>automatickými</w:t>
      </w:r>
      <w:r w:rsidR="006E5083">
        <w:rPr>
          <w:rFonts w:ascii="Arial" w:hAnsi="Arial" w:cs="Arial"/>
        </w:rPr>
        <w:t xml:space="preserve"> </w:t>
      </w:r>
      <w:r w:rsidR="006E5083" w:rsidRPr="00BA07C7">
        <w:rPr>
          <w:rFonts w:ascii="Arial" w:hAnsi="Arial" w:cs="Arial"/>
        </w:rPr>
        <w:t>byretami, fotometry,</w:t>
      </w:r>
      <w:r w:rsidR="006E5083">
        <w:rPr>
          <w:rFonts w:ascii="Arial" w:hAnsi="Arial" w:cs="Arial"/>
        </w:rPr>
        <w:t xml:space="preserve"> </w:t>
      </w:r>
      <w:r w:rsidR="006E5083" w:rsidRPr="00BA07C7">
        <w:rPr>
          <w:rFonts w:ascii="Arial" w:hAnsi="Arial" w:cs="Arial"/>
        </w:rPr>
        <w:t>refraktometry,</w:t>
      </w:r>
    </w:p>
    <w:p w:rsidR="006E5083" w:rsidRDefault="00FE44F7" w:rsidP="00FE44F7">
      <w:pPr>
        <w:jc w:val="both"/>
        <w:rPr>
          <w:rFonts w:ascii="Arial" w:hAnsi="Arial" w:cs="Arial"/>
        </w:rPr>
      </w:pPr>
      <w:r>
        <w:rPr>
          <w:rFonts w:ascii="Arial" w:hAnsi="Arial" w:cs="Arial"/>
        </w:rPr>
        <w:t xml:space="preserve">           </w:t>
      </w:r>
    </w:p>
    <w:p w:rsidR="00AF77AC" w:rsidRDefault="006E5083" w:rsidP="00FE44F7">
      <w:pPr>
        <w:jc w:val="both"/>
        <w:rPr>
          <w:rFonts w:ascii="Arial" w:hAnsi="Arial" w:cs="Arial"/>
          <w:bCs/>
          <w:snapToGrid w:val="0"/>
        </w:rPr>
      </w:pPr>
      <w:r>
        <w:rPr>
          <w:rFonts w:ascii="Arial" w:hAnsi="Arial" w:cs="Arial"/>
          <w:bCs/>
          <w:snapToGrid w:val="0"/>
        </w:rPr>
        <w:t xml:space="preserve">             </w:t>
      </w:r>
    </w:p>
    <w:p w:rsidR="00AF77AC" w:rsidRDefault="00AF77AC" w:rsidP="00FE44F7">
      <w:pPr>
        <w:jc w:val="both"/>
        <w:rPr>
          <w:rFonts w:ascii="Arial" w:hAnsi="Arial" w:cs="Arial"/>
          <w:bCs/>
          <w:snapToGrid w:val="0"/>
        </w:rPr>
      </w:pPr>
    </w:p>
    <w:p w:rsidR="00FE44F7" w:rsidRDefault="00AF77AC" w:rsidP="00FE44F7">
      <w:pPr>
        <w:jc w:val="both"/>
        <w:rPr>
          <w:rFonts w:ascii="Arial" w:hAnsi="Arial" w:cs="Arial"/>
        </w:rPr>
      </w:pPr>
      <w:r>
        <w:rPr>
          <w:rFonts w:ascii="Arial" w:hAnsi="Arial" w:cs="Arial"/>
          <w:bCs/>
          <w:snapToGrid w:val="0"/>
        </w:rPr>
        <w:t xml:space="preserve">             </w:t>
      </w:r>
      <w:r w:rsidR="00DB42B3">
        <w:rPr>
          <w:rFonts w:ascii="Arial" w:hAnsi="Arial" w:cs="Arial"/>
          <w:bCs/>
          <w:snapToGrid w:val="0"/>
        </w:rPr>
        <w:t>o</w:t>
      </w:r>
      <w:r w:rsidR="00FE44F7">
        <w:rPr>
          <w:rFonts w:ascii="Arial" w:hAnsi="Arial" w:cs="Arial"/>
          <w:bCs/>
          <w:snapToGrid w:val="0"/>
        </w:rPr>
        <w:t>br. Laboratoř oboru DZL, LA</w:t>
      </w:r>
      <w:r w:rsidR="00FE44F7">
        <w:rPr>
          <w:rFonts w:ascii="Arial" w:hAnsi="Arial" w:cs="Arial"/>
        </w:rPr>
        <w:t xml:space="preserve">               </w:t>
      </w:r>
      <w:r w:rsidR="00FE44F7">
        <w:rPr>
          <w:rFonts w:ascii="Arial" w:hAnsi="Arial" w:cs="Arial"/>
        </w:rPr>
        <w:tab/>
        <w:t xml:space="preserve">      </w:t>
      </w:r>
    </w:p>
    <w:p w:rsidR="00AF77AC" w:rsidRDefault="00AF77AC" w:rsidP="00FE44F7">
      <w:pPr>
        <w:jc w:val="both"/>
        <w:rPr>
          <w:rFonts w:ascii="Arial" w:hAnsi="Arial" w:cs="Arial"/>
        </w:rPr>
      </w:pPr>
    </w:p>
    <w:p w:rsidR="00FE44F7" w:rsidRPr="00BA07C7" w:rsidRDefault="00FE44F7" w:rsidP="00FE44F7">
      <w:pPr>
        <w:jc w:val="both"/>
        <w:rPr>
          <w:rFonts w:ascii="Arial" w:hAnsi="Arial" w:cs="Arial"/>
        </w:rPr>
      </w:pPr>
      <w:bookmarkStart w:id="2" w:name="_GoBack"/>
      <w:bookmarkEnd w:id="2"/>
      <w:r w:rsidRPr="00BA07C7">
        <w:rPr>
          <w:rFonts w:ascii="Arial" w:hAnsi="Arial" w:cs="Arial"/>
        </w:rPr>
        <w:t xml:space="preserve">spektrofotometry, </w:t>
      </w:r>
      <w:proofErr w:type="spellStart"/>
      <w:r w:rsidRPr="00BA07C7">
        <w:rPr>
          <w:rFonts w:ascii="Arial" w:hAnsi="Arial" w:cs="Arial"/>
        </w:rPr>
        <w:t>konduktometry</w:t>
      </w:r>
      <w:proofErr w:type="spellEnd"/>
      <w:r w:rsidRPr="00BA07C7">
        <w:rPr>
          <w:rFonts w:ascii="Arial" w:hAnsi="Arial" w:cs="Arial"/>
        </w:rPr>
        <w:t xml:space="preserve">, </w:t>
      </w:r>
      <w:r w:rsidR="00BA07C7" w:rsidRPr="00BA07C7">
        <w:rPr>
          <w:rFonts w:ascii="Arial" w:hAnsi="Arial" w:cs="Arial"/>
        </w:rPr>
        <w:t xml:space="preserve">pH-metry, </w:t>
      </w:r>
      <w:r w:rsidRPr="00BA07C7">
        <w:rPr>
          <w:rFonts w:ascii="Arial" w:hAnsi="Arial" w:cs="Arial"/>
        </w:rPr>
        <w:t>polarimetry, kolorimetry, voltmetry, viskozimetry, zařízením pro chromatografii aj.</w:t>
      </w:r>
      <w:r>
        <w:rPr>
          <w:rFonts w:ascii="Arial" w:hAnsi="Arial" w:cs="Arial"/>
        </w:rPr>
        <w:t xml:space="preserve"> </w:t>
      </w:r>
      <w:r w:rsidRPr="00BA07C7">
        <w:rPr>
          <w:rFonts w:ascii="Arial" w:hAnsi="Arial" w:cs="Arial"/>
        </w:rPr>
        <w:t>Vybavení laboratoří je průběžně modernizováno a doplňováno novými přístroji používanými v praxi.</w:t>
      </w:r>
    </w:p>
    <w:p w:rsidR="00FE44F7" w:rsidRDefault="00FE44F7" w:rsidP="00EA6A1D">
      <w:pPr>
        <w:jc w:val="both"/>
        <w:rPr>
          <w:rFonts w:ascii="Arial" w:hAnsi="Arial" w:cs="Arial"/>
        </w:rPr>
      </w:pPr>
    </w:p>
    <w:p w:rsidR="00FE44F7" w:rsidRDefault="00FE44F7" w:rsidP="00EA6A1D">
      <w:pPr>
        <w:jc w:val="both"/>
        <w:rPr>
          <w:rFonts w:ascii="Arial" w:hAnsi="Arial" w:cs="Arial"/>
        </w:rPr>
      </w:pPr>
    </w:p>
    <w:p w:rsidR="00A67715" w:rsidRDefault="00A67715" w:rsidP="008A19E0">
      <w:pPr>
        <w:jc w:val="both"/>
        <w:rPr>
          <w:rFonts w:ascii="Arial" w:hAnsi="Arial" w:cs="Arial"/>
        </w:rPr>
      </w:pPr>
    </w:p>
    <w:p w:rsidR="008F22DF" w:rsidRPr="00504D36" w:rsidRDefault="008F22DF" w:rsidP="008F22DF">
      <w:pPr>
        <w:jc w:val="both"/>
        <w:rPr>
          <w:rFonts w:ascii="Arial" w:hAnsi="Arial" w:cs="Arial"/>
        </w:rPr>
      </w:pPr>
      <w:r>
        <w:rPr>
          <w:rFonts w:ascii="Arial" w:hAnsi="Arial" w:cs="Arial"/>
          <w:noProof/>
        </w:rPr>
        <w:drawing>
          <wp:anchor distT="0" distB="0" distL="114300" distR="114300" simplePos="0" relativeHeight="251688448" behindDoc="0" locked="0" layoutInCell="1" allowOverlap="1" wp14:anchorId="6395AC2E" wp14:editId="7FFB3D8B">
            <wp:simplePos x="0" y="0"/>
            <wp:positionH relativeFrom="margin">
              <wp:posOffset>-36195</wp:posOffset>
            </wp:positionH>
            <wp:positionV relativeFrom="margin">
              <wp:posOffset>4288790</wp:posOffset>
            </wp:positionV>
            <wp:extent cx="2663190" cy="1950720"/>
            <wp:effectExtent l="0" t="0" r="381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3190" cy="1950720"/>
                    </a:xfrm>
                    <a:prstGeom prst="rect">
                      <a:avLst/>
                    </a:prstGeom>
                    <a:noFill/>
                  </pic:spPr>
                </pic:pic>
              </a:graphicData>
            </a:graphic>
            <wp14:sizeRelH relativeFrom="margin">
              <wp14:pctWidth>0</wp14:pctWidth>
            </wp14:sizeRelH>
            <wp14:sizeRelV relativeFrom="margin">
              <wp14:pctHeight>0</wp14:pctHeight>
            </wp14:sizeRelV>
          </wp:anchor>
        </w:drawing>
      </w:r>
      <w:r w:rsidRPr="00504D36">
        <w:rPr>
          <w:rFonts w:ascii="Arial" w:hAnsi="Arial" w:cs="Arial"/>
        </w:rPr>
        <w:t xml:space="preserve">Žáci oboru </w:t>
      </w:r>
      <w:r w:rsidRPr="00042DEF">
        <w:rPr>
          <w:rFonts w:ascii="Arial" w:hAnsi="Arial" w:cs="Arial"/>
        </w:rPr>
        <w:t xml:space="preserve">vzdělání </w:t>
      </w:r>
      <w:r w:rsidRPr="004D0686">
        <w:rPr>
          <w:rFonts w:ascii="Arial" w:hAnsi="Arial" w:cs="Arial"/>
          <w:b/>
        </w:rPr>
        <w:t xml:space="preserve">Aplikovaná </w:t>
      </w:r>
      <w:proofErr w:type="gramStart"/>
      <w:r w:rsidRPr="004D0686">
        <w:rPr>
          <w:rFonts w:ascii="Arial" w:hAnsi="Arial" w:cs="Arial"/>
          <w:b/>
        </w:rPr>
        <w:t>chemie</w:t>
      </w:r>
      <w:r w:rsidRPr="00504D36">
        <w:rPr>
          <w:rFonts w:ascii="Arial" w:hAnsi="Arial" w:cs="Arial"/>
          <w:b/>
        </w:rPr>
        <w:t xml:space="preserve">  </w:t>
      </w:r>
      <w:r w:rsidRPr="00504D36">
        <w:rPr>
          <w:rFonts w:ascii="Arial" w:hAnsi="Arial" w:cs="Arial"/>
        </w:rPr>
        <w:t>využívají</w:t>
      </w:r>
      <w:proofErr w:type="gramEnd"/>
      <w:r w:rsidRPr="00504D36">
        <w:rPr>
          <w:rFonts w:ascii="Arial" w:hAnsi="Arial" w:cs="Arial"/>
        </w:rPr>
        <w:t xml:space="preserve"> pro výuku odborných předmětů laboratoře </w:t>
      </w:r>
      <w:r>
        <w:rPr>
          <w:rFonts w:ascii="Arial" w:hAnsi="Arial" w:cs="Arial"/>
        </w:rPr>
        <w:t>2a,2</w:t>
      </w:r>
      <w:r w:rsidRPr="00504D36">
        <w:rPr>
          <w:rFonts w:ascii="Arial" w:hAnsi="Arial" w:cs="Arial"/>
        </w:rPr>
        <w:t xml:space="preserve">b, 3a, 3b, </w:t>
      </w:r>
      <w:r>
        <w:rPr>
          <w:rFonts w:ascii="Arial" w:hAnsi="Arial" w:cs="Arial"/>
        </w:rPr>
        <w:t xml:space="preserve">101 a 201 </w:t>
      </w:r>
      <w:r w:rsidRPr="00504D36">
        <w:rPr>
          <w:rFonts w:ascii="Arial" w:hAnsi="Arial" w:cs="Arial"/>
        </w:rPr>
        <w:t xml:space="preserve">v budově školy. Tyto laboratoře jsou standardně vybaveny laboratorními stoly, v laboratoři </w:t>
      </w:r>
      <w:r>
        <w:rPr>
          <w:rFonts w:ascii="Arial" w:hAnsi="Arial" w:cs="Arial"/>
        </w:rPr>
        <w:t>2</w:t>
      </w:r>
      <w:r w:rsidRPr="00504D36">
        <w:rPr>
          <w:rFonts w:ascii="Arial" w:hAnsi="Arial" w:cs="Arial"/>
        </w:rPr>
        <w:t xml:space="preserve">a, </w:t>
      </w:r>
      <w:r>
        <w:rPr>
          <w:rFonts w:ascii="Arial" w:hAnsi="Arial" w:cs="Arial"/>
        </w:rPr>
        <w:t>2</w:t>
      </w:r>
      <w:r w:rsidRPr="00504D36">
        <w:rPr>
          <w:rFonts w:ascii="Arial" w:hAnsi="Arial" w:cs="Arial"/>
        </w:rPr>
        <w:t xml:space="preserve">b, 3a, 3b s rozvody vody, </w:t>
      </w:r>
      <w:proofErr w:type="gramStart"/>
      <w:r w:rsidRPr="00504D36">
        <w:rPr>
          <w:rFonts w:ascii="Arial" w:hAnsi="Arial" w:cs="Arial"/>
        </w:rPr>
        <w:t xml:space="preserve">plynu </w:t>
      </w:r>
      <w:r>
        <w:rPr>
          <w:rFonts w:ascii="Arial" w:hAnsi="Arial" w:cs="Arial"/>
        </w:rPr>
        <w:t xml:space="preserve"> </w:t>
      </w:r>
      <w:r w:rsidR="00FE44F7">
        <w:rPr>
          <w:rFonts w:ascii="Arial" w:hAnsi="Arial" w:cs="Arial"/>
        </w:rPr>
        <w:t xml:space="preserve">             </w:t>
      </w:r>
      <w:r>
        <w:rPr>
          <w:rFonts w:ascii="Arial" w:hAnsi="Arial" w:cs="Arial"/>
        </w:rPr>
        <w:t xml:space="preserve"> </w:t>
      </w:r>
      <w:r w:rsidRPr="00504D36">
        <w:rPr>
          <w:rFonts w:ascii="Arial" w:hAnsi="Arial" w:cs="Arial"/>
        </w:rPr>
        <w:t>a elektřiny</w:t>
      </w:r>
      <w:proofErr w:type="gramEnd"/>
      <w:r w:rsidRPr="00504D36">
        <w:rPr>
          <w:rFonts w:ascii="Arial" w:hAnsi="Arial" w:cs="Arial"/>
        </w:rPr>
        <w:t xml:space="preserve">, digestořemi, elektrickými pecemi </w:t>
      </w:r>
      <w:r>
        <w:rPr>
          <w:rFonts w:ascii="Arial" w:hAnsi="Arial" w:cs="Arial"/>
        </w:rPr>
        <w:t xml:space="preserve">                        </w:t>
      </w:r>
      <w:r w:rsidRPr="00504D36">
        <w:rPr>
          <w:rFonts w:ascii="Arial" w:hAnsi="Arial" w:cs="Arial"/>
        </w:rPr>
        <w:t xml:space="preserve">a sušárnami. Jsou zde destilační přístroje na přípravu destilované vody. Na laboratoř </w:t>
      </w:r>
      <w:r>
        <w:rPr>
          <w:rFonts w:ascii="Arial" w:hAnsi="Arial" w:cs="Arial"/>
        </w:rPr>
        <w:t>2</w:t>
      </w:r>
      <w:r w:rsidRPr="00504D36">
        <w:rPr>
          <w:rFonts w:ascii="Arial" w:hAnsi="Arial" w:cs="Arial"/>
        </w:rPr>
        <w:t xml:space="preserve">a a </w:t>
      </w:r>
      <w:r>
        <w:rPr>
          <w:rFonts w:ascii="Arial" w:hAnsi="Arial" w:cs="Arial"/>
        </w:rPr>
        <w:t>2</w:t>
      </w:r>
      <w:r w:rsidRPr="00504D36">
        <w:rPr>
          <w:rFonts w:ascii="Arial" w:hAnsi="Arial" w:cs="Arial"/>
        </w:rPr>
        <w:t xml:space="preserve">b navazuje přípravna laboratorního nádobí s myčkou a sušičkou a váhovna. Vybavení laboratoří je průběžně modernizováno a doplňováno novými přístroji používanými v praxi. Laboratoře </w:t>
      </w:r>
      <w:r>
        <w:rPr>
          <w:rFonts w:ascii="Arial" w:hAnsi="Arial" w:cs="Arial"/>
        </w:rPr>
        <w:t>2</w:t>
      </w:r>
      <w:r w:rsidRPr="00504D36">
        <w:rPr>
          <w:rFonts w:ascii="Arial" w:hAnsi="Arial" w:cs="Arial"/>
        </w:rPr>
        <w:t xml:space="preserve">a a </w:t>
      </w:r>
      <w:r>
        <w:rPr>
          <w:rFonts w:ascii="Arial" w:hAnsi="Arial" w:cs="Arial"/>
        </w:rPr>
        <w:t>2</w:t>
      </w:r>
      <w:r w:rsidRPr="00504D36">
        <w:rPr>
          <w:rFonts w:ascii="Arial" w:hAnsi="Arial" w:cs="Arial"/>
        </w:rPr>
        <w:t>b byly rekonstruovány ve 2. pol. roku 2011.</w:t>
      </w:r>
      <w:r>
        <w:rPr>
          <w:rFonts w:ascii="Arial" w:hAnsi="Arial" w:cs="Arial"/>
        </w:rPr>
        <w:t xml:space="preserve"> </w:t>
      </w:r>
      <w:r w:rsidR="00FE44F7" w:rsidRPr="00504D36">
        <w:rPr>
          <w:rFonts w:ascii="Arial" w:hAnsi="Arial" w:cs="Arial"/>
        </w:rPr>
        <w:t xml:space="preserve">V laboratořích 3a a 3b došlo </w:t>
      </w:r>
      <w:r w:rsidR="00463F6D" w:rsidRPr="00504D36">
        <w:rPr>
          <w:rFonts w:ascii="Arial" w:hAnsi="Arial" w:cs="Arial"/>
        </w:rPr>
        <w:t>v červnu 2012</w:t>
      </w:r>
      <w:r w:rsidR="00463F6D">
        <w:rPr>
          <w:rFonts w:ascii="Arial" w:hAnsi="Arial" w:cs="Arial"/>
        </w:rPr>
        <w:t xml:space="preserve"> </w:t>
      </w:r>
      <w:r w:rsidR="00FE44F7" w:rsidRPr="00504D36">
        <w:rPr>
          <w:rFonts w:ascii="Arial" w:hAnsi="Arial" w:cs="Arial"/>
        </w:rPr>
        <w:t>k </w:t>
      </w:r>
      <w:r w:rsidR="00463F6D" w:rsidRPr="00504D36">
        <w:rPr>
          <w:rFonts w:ascii="Arial" w:hAnsi="Arial" w:cs="Arial"/>
        </w:rPr>
        <w:t>výměně desek</w:t>
      </w:r>
      <w:r w:rsidR="00463F6D">
        <w:rPr>
          <w:rFonts w:ascii="Arial" w:hAnsi="Arial" w:cs="Arial"/>
        </w:rPr>
        <w:t xml:space="preserve"> </w:t>
      </w:r>
      <w:r w:rsidR="00463F6D" w:rsidRPr="00504D36">
        <w:rPr>
          <w:rFonts w:ascii="Arial" w:hAnsi="Arial" w:cs="Arial"/>
        </w:rPr>
        <w:t xml:space="preserve">pracovních stolů </w:t>
      </w:r>
      <w:r w:rsidR="00463F6D">
        <w:rPr>
          <w:rFonts w:ascii="Arial" w:hAnsi="Arial" w:cs="Arial"/>
        </w:rPr>
        <w:t xml:space="preserve">a </w:t>
      </w:r>
      <w:r w:rsidR="00463F6D" w:rsidRPr="00504D36">
        <w:rPr>
          <w:rFonts w:ascii="Arial" w:hAnsi="Arial" w:cs="Arial"/>
        </w:rPr>
        <w:t>další</w:t>
      </w:r>
      <w:r w:rsidR="00463F6D">
        <w:rPr>
          <w:rFonts w:ascii="Arial" w:hAnsi="Arial" w:cs="Arial"/>
        </w:rPr>
        <w:t xml:space="preserve"> </w:t>
      </w:r>
      <w:r w:rsidR="00463F6D" w:rsidRPr="00504D36">
        <w:rPr>
          <w:rFonts w:ascii="Arial" w:hAnsi="Arial" w:cs="Arial"/>
        </w:rPr>
        <w:t>modernizaci</w:t>
      </w:r>
      <w:r w:rsidR="00463F6D">
        <w:rPr>
          <w:rFonts w:ascii="Arial" w:hAnsi="Arial" w:cs="Arial"/>
        </w:rPr>
        <w:t>.</w:t>
      </w:r>
      <w:r w:rsidR="00FE44F7" w:rsidRPr="00504D36">
        <w:rPr>
          <w:rFonts w:ascii="Arial" w:hAnsi="Arial" w:cs="Arial"/>
        </w:rPr>
        <w:t xml:space="preserve"> </w:t>
      </w:r>
      <w:r w:rsidRPr="00504D36">
        <w:rPr>
          <w:rFonts w:ascii="Arial" w:hAnsi="Arial" w:cs="Arial"/>
        </w:rPr>
        <w:t>V</w:t>
      </w:r>
      <w:r>
        <w:rPr>
          <w:rFonts w:ascii="Arial" w:hAnsi="Arial" w:cs="Arial"/>
        </w:rPr>
        <w:t> </w:t>
      </w:r>
      <w:r w:rsidRPr="00504D36">
        <w:rPr>
          <w:rFonts w:ascii="Arial" w:hAnsi="Arial" w:cs="Arial"/>
        </w:rPr>
        <w:t>roce</w:t>
      </w:r>
      <w:r>
        <w:rPr>
          <w:rFonts w:ascii="Arial" w:hAnsi="Arial" w:cs="Arial"/>
        </w:rPr>
        <w:t xml:space="preserve"> 2013</w:t>
      </w:r>
      <w:r w:rsidRPr="00504D36">
        <w:rPr>
          <w:rFonts w:ascii="Arial" w:hAnsi="Arial" w:cs="Arial"/>
        </w:rPr>
        <w:t xml:space="preserve"> došlo k repasi digestoří v laboratoři č.3b.</w:t>
      </w:r>
    </w:p>
    <w:p w:rsidR="004C71D0" w:rsidRDefault="00FE44F7" w:rsidP="008F22DF">
      <w:pPr>
        <w:jc w:val="both"/>
        <w:rPr>
          <w:rFonts w:ascii="Arial" w:hAnsi="Arial" w:cs="Arial"/>
          <w:bCs/>
          <w:snapToGrid w:val="0"/>
        </w:rPr>
      </w:pPr>
      <w:r>
        <w:rPr>
          <w:rFonts w:ascii="Arial" w:hAnsi="Arial" w:cs="Arial"/>
          <w:bCs/>
          <w:snapToGrid w:val="0"/>
        </w:rPr>
        <w:t xml:space="preserve">       </w:t>
      </w:r>
    </w:p>
    <w:p w:rsidR="00192C03" w:rsidRDefault="004923E7" w:rsidP="008F22DF">
      <w:pPr>
        <w:jc w:val="both"/>
        <w:rPr>
          <w:rFonts w:ascii="Arial" w:hAnsi="Arial" w:cs="Arial"/>
        </w:rPr>
      </w:pPr>
      <w:r>
        <w:rPr>
          <w:rFonts w:ascii="Arial" w:hAnsi="Arial" w:cs="Arial"/>
          <w:bCs/>
          <w:snapToGrid w:val="0"/>
        </w:rPr>
        <w:t xml:space="preserve">            </w:t>
      </w:r>
      <w:r w:rsidR="00FE44F7">
        <w:rPr>
          <w:rFonts w:ascii="Arial" w:hAnsi="Arial" w:cs="Arial"/>
          <w:bCs/>
          <w:snapToGrid w:val="0"/>
        </w:rPr>
        <w:t xml:space="preserve"> </w:t>
      </w:r>
      <w:r w:rsidR="00DB42B3">
        <w:rPr>
          <w:rFonts w:ascii="Arial" w:hAnsi="Arial" w:cs="Arial"/>
          <w:bCs/>
          <w:snapToGrid w:val="0"/>
        </w:rPr>
        <w:t>o</w:t>
      </w:r>
      <w:r w:rsidR="00FE44F7">
        <w:rPr>
          <w:rFonts w:ascii="Arial" w:hAnsi="Arial" w:cs="Arial"/>
          <w:bCs/>
          <w:snapToGrid w:val="0"/>
        </w:rPr>
        <w:t>br. Laboratoř oboru ACH</w:t>
      </w:r>
    </w:p>
    <w:p w:rsidR="008F22DF" w:rsidRDefault="008F22DF" w:rsidP="008F22DF">
      <w:pPr>
        <w:jc w:val="both"/>
        <w:rPr>
          <w:rFonts w:ascii="Arial" w:hAnsi="Arial" w:cs="Arial"/>
        </w:rPr>
      </w:pPr>
    </w:p>
    <w:p w:rsidR="008F22DF" w:rsidRDefault="008F22DF" w:rsidP="008F22DF">
      <w:pPr>
        <w:jc w:val="both"/>
        <w:rPr>
          <w:rFonts w:ascii="Arial" w:hAnsi="Arial" w:cs="Arial"/>
        </w:rPr>
      </w:pPr>
      <w:r w:rsidRPr="00504D36">
        <w:rPr>
          <w:rFonts w:ascii="Arial" w:hAnsi="Arial" w:cs="Arial"/>
        </w:rPr>
        <w:t xml:space="preserve">Podle svého charakteru jsou jednotlivé laboratoře vybaveny mikroskopy, digitálními laboratorními váhami, vodními lázněmi, automatickými byretami, pH-metry, fotometry, spektrofotometry, </w:t>
      </w:r>
      <w:proofErr w:type="spellStart"/>
      <w:r w:rsidRPr="00504D36">
        <w:rPr>
          <w:rFonts w:ascii="Arial" w:hAnsi="Arial" w:cs="Arial"/>
        </w:rPr>
        <w:t>konduktometry</w:t>
      </w:r>
      <w:proofErr w:type="spellEnd"/>
      <w:r w:rsidRPr="00504D36">
        <w:rPr>
          <w:rFonts w:ascii="Arial" w:hAnsi="Arial" w:cs="Arial"/>
        </w:rPr>
        <w:t xml:space="preserve">, refraktometry, polarimetry, kolorimetry, voltmetry, viskozimetry, zařízením pro chromatografii aj. </w:t>
      </w:r>
    </w:p>
    <w:p w:rsidR="008F22DF" w:rsidRPr="00504D36" w:rsidRDefault="008F22DF" w:rsidP="008F22DF">
      <w:pPr>
        <w:jc w:val="both"/>
        <w:rPr>
          <w:rFonts w:ascii="Arial" w:hAnsi="Arial" w:cs="Arial"/>
        </w:rPr>
      </w:pPr>
      <w:r w:rsidRPr="009A6083">
        <w:rPr>
          <w:rFonts w:ascii="Arial" w:hAnsi="Arial" w:cs="Arial"/>
        </w:rPr>
        <w:t>Ve školním roce 2014/15 byly zakoupeny</w:t>
      </w:r>
      <w:r>
        <w:rPr>
          <w:rFonts w:ascii="Arial" w:hAnsi="Arial" w:cs="Arial"/>
        </w:rPr>
        <w:t xml:space="preserve"> 4ks p</w:t>
      </w:r>
      <w:r w:rsidRPr="009A6083">
        <w:rPr>
          <w:rFonts w:ascii="Arial" w:hAnsi="Arial" w:cs="Arial"/>
        </w:rPr>
        <w:t>otenciometr</w:t>
      </w:r>
      <w:r>
        <w:rPr>
          <w:rFonts w:ascii="Arial" w:hAnsi="Arial" w:cs="Arial"/>
        </w:rPr>
        <w:t>ů</w:t>
      </w:r>
      <w:r w:rsidRPr="009A6083">
        <w:rPr>
          <w:rFonts w:ascii="Arial" w:hAnsi="Arial" w:cs="Arial"/>
        </w:rPr>
        <w:t xml:space="preserve"> </w:t>
      </w:r>
      <w:r>
        <w:rPr>
          <w:rFonts w:ascii="Arial" w:hAnsi="Arial" w:cs="Arial"/>
        </w:rPr>
        <w:t>včetně skleněných elektrod,</w:t>
      </w:r>
      <w:r w:rsidRPr="009A6083">
        <w:rPr>
          <w:rFonts w:ascii="Arial" w:hAnsi="Arial" w:cs="Arial"/>
        </w:rPr>
        <w:t xml:space="preserve"> </w:t>
      </w:r>
      <w:r>
        <w:rPr>
          <w:rFonts w:ascii="Arial" w:hAnsi="Arial" w:cs="Arial"/>
        </w:rPr>
        <w:t>k</w:t>
      </w:r>
      <w:r w:rsidRPr="009A6083">
        <w:rPr>
          <w:rFonts w:ascii="Arial" w:hAnsi="Arial" w:cs="Arial"/>
        </w:rPr>
        <w:t>ombinovan</w:t>
      </w:r>
      <w:r>
        <w:rPr>
          <w:rFonts w:ascii="Arial" w:hAnsi="Arial" w:cs="Arial"/>
        </w:rPr>
        <w:t xml:space="preserve">é </w:t>
      </w:r>
      <w:proofErr w:type="spellStart"/>
      <w:r>
        <w:rPr>
          <w:rFonts w:ascii="Arial" w:hAnsi="Arial" w:cs="Arial"/>
        </w:rPr>
        <w:t>argentchloridové</w:t>
      </w:r>
      <w:proofErr w:type="spellEnd"/>
      <w:r>
        <w:rPr>
          <w:rFonts w:ascii="Arial" w:hAnsi="Arial" w:cs="Arial"/>
        </w:rPr>
        <w:t xml:space="preserve"> elektrody a </w:t>
      </w:r>
      <w:r w:rsidRPr="009A6083">
        <w:rPr>
          <w:rFonts w:ascii="Arial" w:hAnsi="Arial" w:cs="Arial"/>
        </w:rPr>
        <w:t>kalibračních roztoků</w:t>
      </w:r>
      <w:r>
        <w:rPr>
          <w:rFonts w:ascii="Arial" w:hAnsi="Arial" w:cs="Arial"/>
        </w:rPr>
        <w:t>. Dále bylo zakoupeno 5 ks kapesních pH metrů.</w:t>
      </w:r>
    </w:p>
    <w:p w:rsidR="008F22DF" w:rsidRPr="00504D36" w:rsidRDefault="008F22DF" w:rsidP="008F22DF">
      <w:pPr>
        <w:jc w:val="both"/>
        <w:rPr>
          <w:rFonts w:ascii="Arial" w:hAnsi="Arial" w:cs="Arial"/>
        </w:rPr>
      </w:pPr>
      <w:r w:rsidRPr="00504D36">
        <w:rPr>
          <w:rFonts w:ascii="Arial" w:hAnsi="Arial" w:cs="Arial"/>
        </w:rPr>
        <w:t xml:space="preserve">Vybavení laboratoří nábytkem, přístroji, nástroji, materiálem a pomůckami </w:t>
      </w:r>
      <w:r>
        <w:rPr>
          <w:rFonts w:ascii="Arial" w:hAnsi="Arial" w:cs="Arial"/>
        </w:rPr>
        <w:t>k</w:t>
      </w:r>
      <w:r w:rsidRPr="00504D36">
        <w:rPr>
          <w:rFonts w:ascii="Arial" w:hAnsi="Arial" w:cs="Arial"/>
        </w:rPr>
        <w:t xml:space="preserve"> realizaci cílů a obsahu vzdělávání odpovídá požadavkům BOZP a PO.</w:t>
      </w:r>
    </w:p>
    <w:p w:rsidR="008F22DF" w:rsidRPr="00504D36" w:rsidRDefault="008F22DF" w:rsidP="008F22DF">
      <w:pPr>
        <w:jc w:val="both"/>
        <w:rPr>
          <w:rFonts w:ascii="Arial" w:hAnsi="Arial" w:cs="Arial"/>
        </w:rPr>
      </w:pPr>
      <w:r w:rsidRPr="00504D36">
        <w:rPr>
          <w:rFonts w:ascii="Arial" w:hAnsi="Arial" w:cs="Arial"/>
        </w:rPr>
        <w:t>Vyučující zajišťující teoretickou a praktickou výuku na oboru Aplikovaná chemie mají potřebnou pedagogickou způsobilost pro předměty, které vyučují. Své znalosti si stále rozšiřují a prohlubují, účastní se seminářů a školení v rámci dalšího vzdělávání pedagogických pracovníků. Škola spolupracuje také s externími vyučujícími, kteří jsou pro žáky přínosem i z hlediska zprostředkování spojení teorie a praxe.</w:t>
      </w:r>
    </w:p>
    <w:p w:rsidR="003B6BC5" w:rsidRDefault="00FE44F7" w:rsidP="004923E7">
      <w:pPr>
        <w:jc w:val="both"/>
        <w:rPr>
          <w:rFonts w:ascii="Arial" w:hAnsi="Arial" w:cs="Arial"/>
        </w:rPr>
      </w:pPr>
      <w:r>
        <w:rPr>
          <w:noProof/>
        </w:rPr>
        <w:drawing>
          <wp:anchor distT="0" distB="0" distL="114300" distR="114300" simplePos="0" relativeHeight="251704832" behindDoc="0" locked="0" layoutInCell="1" allowOverlap="1" wp14:anchorId="6474FFB8" wp14:editId="77832A5B">
            <wp:simplePos x="0" y="0"/>
            <wp:positionH relativeFrom="margin">
              <wp:posOffset>-52070</wp:posOffset>
            </wp:positionH>
            <wp:positionV relativeFrom="margin">
              <wp:posOffset>311150</wp:posOffset>
            </wp:positionV>
            <wp:extent cx="2807335" cy="1935480"/>
            <wp:effectExtent l="0" t="0" r="0" b="7620"/>
            <wp:wrapSquare wrapText="bothSides"/>
            <wp:docPr id="40" name="Obrázek 40" descr="DSC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3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733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BC5" w:rsidRPr="003B6BC5">
        <w:rPr>
          <w:rFonts w:ascii="Arial" w:hAnsi="Arial" w:cs="Arial"/>
        </w:rPr>
        <w:t>Výuka oborů vzdělán</w:t>
      </w:r>
      <w:r w:rsidR="00463F6D">
        <w:rPr>
          <w:rFonts w:ascii="Arial" w:hAnsi="Arial" w:cs="Arial"/>
        </w:rPr>
        <w:t>í</w:t>
      </w:r>
      <w:r w:rsidR="003B6BC5" w:rsidRPr="003B6BC5">
        <w:rPr>
          <w:rFonts w:ascii="Arial" w:hAnsi="Arial" w:cs="Arial"/>
        </w:rPr>
        <w:t xml:space="preserve"> </w:t>
      </w:r>
      <w:r w:rsidR="00435663" w:rsidRPr="004D0686">
        <w:rPr>
          <w:rFonts w:ascii="Arial" w:hAnsi="Arial" w:cs="Arial"/>
          <w:b/>
        </w:rPr>
        <w:t>Asistent zubního technika a Diplomovaný zubní technik</w:t>
      </w:r>
      <w:r w:rsidR="00435663" w:rsidRPr="003B6BC5">
        <w:rPr>
          <w:rFonts w:ascii="Arial" w:hAnsi="Arial" w:cs="Arial"/>
        </w:rPr>
        <w:t xml:space="preserve"> </w:t>
      </w:r>
      <w:r w:rsidR="003B6BC5" w:rsidRPr="003B6BC5">
        <w:rPr>
          <w:rFonts w:ascii="Arial" w:hAnsi="Arial" w:cs="Arial"/>
        </w:rPr>
        <w:t xml:space="preserve">probíhá ve čtyřech laboratořích.  Přístrojové vybavení oboru je na velmi dobré úrovni.  Všechny jsou kompletně vybavené </w:t>
      </w:r>
      <w:r w:rsidR="003B6BC5" w:rsidRPr="003B6BC5">
        <w:rPr>
          <w:rFonts w:ascii="Arial" w:hAnsi="Arial" w:cs="Arial"/>
        </w:rPr>
        <w:lastRenderedPageBreak/>
        <w:t xml:space="preserve">potřebnými přístroji pro výrobu </w:t>
      </w:r>
      <w:proofErr w:type="gramStart"/>
      <w:r w:rsidR="003B6BC5" w:rsidRPr="003B6BC5">
        <w:rPr>
          <w:rFonts w:ascii="Arial" w:hAnsi="Arial" w:cs="Arial"/>
        </w:rPr>
        <w:t>fixních</w:t>
      </w:r>
      <w:r w:rsidR="004923E7">
        <w:rPr>
          <w:rFonts w:ascii="Arial" w:hAnsi="Arial" w:cs="Arial"/>
        </w:rPr>
        <w:t xml:space="preserve">                          </w:t>
      </w:r>
      <w:r w:rsidR="003B6BC5" w:rsidRPr="003B6BC5">
        <w:rPr>
          <w:rFonts w:ascii="Arial" w:hAnsi="Arial" w:cs="Arial"/>
        </w:rPr>
        <w:t xml:space="preserve"> i snímatelných</w:t>
      </w:r>
      <w:proofErr w:type="gramEnd"/>
      <w:r w:rsidR="003B6BC5" w:rsidRPr="003B6BC5">
        <w:rPr>
          <w:rFonts w:ascii="Arial" w:hAnsi="Arial" w:cs="Arial"/>
        </w:rPr>
        <w:t xml:space="preserve"> náhrad, včetně ortodontických aparátů. Ve školním roce 2014/2015 jsme vyměnili dvě pracovní skříně v laboratoři 301 a na chodbě školy vzniklo zázemí pro studenty, kde tráví </w:t>
      </w:r>
      <w:proofErr w:type="gramStart"/>
      <w:r w:rsidR="003B6BC5" w:rsidRPr="003B6BC5">
        <w:rPr>
          <w:rFonts w:ascii="Arial" w:hAnsi="Arial" w:cs="Arial"/>
        </w:rPr>
        <w:t xml:space="preserve">čas </w:t>
      </w:r>
      <w:r w:rsidR="003B6BC5">
        <w:rPr>
          <w:rFonts w:ascii="Arial" w:hAnsi="Arial" w:cs="Arial"/>
        </w:rPr>
        <w:t xml:space="preserve">                             </w:t>
      </w:r>
      <w:r w:rsidR="003B6BC5" w:rsidRPr="003B6BC5">
        <w:rPr>
          <w:rFonts w:ascii="Arial" w:hAnsi="Arial" w:cs="Arial"/>
        </w:rPr>
        <w:t>o přestávkách</w:t>
      </w:r>
      <w:proofErr w:type="gramEnd"/>
      <w:r w:rsidR="003B6BC5" w:rsidRPr="003B6BC5">
        <w:rPr>
          <w:rFonts w:ascii="Arial" w:hAnsi="Arial" w:cs="Arial"/>
        </w:rPr>
        <w:t xml:space="preserve">.  Při provozu 12 vyučovacích hodin denně je pochopitelná značná amortizace a s tím spojené velké finanční </w:t>
      </w:r>
      <w:r w:rsidR="003B6BC5">
        <w:rPr>
          <w:rFonts w:ascii="Arial" w:hAnsi="Arial" w:cs="Arial"/>
        </w:rPr>
        <w:t>náklady</w:t>
      </w:r>
      <w:r w:rsidR="003B6BC5" w:rsidRPr="003B6BC5">
        <w:rPr>
          <w:rFonts w:ascii="Arial" w:hAnsi="Arial" w:cs="Arial"/>
        </w:rPr>
        <w:t xml:space="preserve"> na opravy přístrojů a jejich obnovu. Byly zakoupeny nové přístroje: galvanická leštička, bruska sádrových modelů, kompresor ke keramické peci. S</w:t>
      </w:r>
      <w:r w:rsidR="004923E7">
        <w:rPr>
          <w:rFonts w:ascii="Arial" w:hAnsi="Arial" w:cs="Arial"/>
        </w:rPr>
        <w:t>družení přátel školy</w:t>
      </w:r>
      <w:r w:rsidR="003B6BC5" w:rsidRPr="003B6BC5">
        <w:rPr>
          <w:rFonts w:ascii="Arial" w:hAnsi="Arial" w:cs="Arial"/>
        </w:rPr>
        <w:t xml:space="preserve"> nám zakoupilo pec na </w:t>
      </w:r>
      <w:proofErr w:type="spellStart"/>
      <w:r w:rsidR="003B6BC5" w:rsidRPr="003B6BC5">
        <w:rPr>
          <w:rFonts w:ascii="Arial" w:hAnsi="Arial" w:cs="Arial"/>
        </w:rPr>
        <w:t>presovací</w:t>
      </w:r>
      <w:proofErr w:type="spellEnd"/>
      <w:r w:rsidR="003B6BC5" w:rsidRPr="003B6BC5">
        <w:rPr>
          <w:rFonts w:ascii="Arial" w:hAnsi="Arial" w:cs="Arial"/>
        </w:rPr>
        <w:t xml:space="preserve"> keramiku.</w:t>
      </w:r>
      <w:r w:rsidR="003B6BC5">
        <w:rPr>
          <w:rFonts w:ascii="Arial" w:hAnsi="Arial" w:cs="Arial"/>
        </w:rPr>
        <w:t xml:space="preserve"> </w:t>
      </w:r>
      <w:r w:rsidR="003B6BC5" w:rsidRPr="003B6BC5">
        <w:rPr>
          <w:rFonts w:ascii="Arial" w:hAnsi="Arial" w:cs="Arial"/>
        </w:rPr>
        <w:t>Pro vyučující</w:t>
      </w:r>
      <w:r w:rsidR="004923E7" w:rsidRPr="004923E7">
        <w:rPr>
          <w:rFonts w:ascii="Arial" w:hAnsi="Arial" w:cs="Arial"/>
        </w:rPr>
        <w:t xml:space="preserve"> </w:t>
      </w:r>
      <w:r w:rsidR="004923E7" w:rsidRPr="003B6BC5">
        <w:rPr>
          <w:rFonts w:ascii="Arial" w:hAnsi="Arial" w:cs="Arial"/>
        </w:rPr>
        <w:t xml:space="preserve">a asistentku </w:t>
      </w:r>
      <w:r w:rsidR="004923E7">
        <w:rPr>
          <w:rFonts w:ascii="Arial" w:hAnsi="Arial" w:cs="Arial"/>
        </w:rPr>
        <w:t xml:space="preserve">oboru </w:t>
      </w:r>
      <w:r w:rsidR="004923E7" w:rsidRPr="003B6BC5">
        <w:rPr>
          <w:rFonts w:ascii="Arial" w:hAnsi="Arial" w:cs="Arial"/>
        </w:rPr>
        <w:t xml:space="preserve">byly </w:t>
      </w:r>
      <w:proofErr w:type="gramStart"/>
      <w:r w:rsidR="004923E7" w:rsidRPr="003B6BC5">
        <w:rPr>
          <w:rFonts w:ascii="Arial" w:hAnsi="Arial" w:cs="Arial"/>
        </w:rPr>
        <w:t>zakoupeny</w:t>
      </w:r>
      <w:r w:rsidR="00346697">
        <w:rPr>
          <w:rFonts w:ascii="Arial" w:hAnsi="Arial" w:cs="Arial"/>
        </w:rPr>
        <w:t xml:space="preserve">                                                                                                                  </w:t>
      </w:r>
      <w:r w:rsidR="004923E7" w:rsidRPr="003B6BC5">
        <w:rPr>
          <w:rFonts w:ascii="Arial" w:hAnsi="Arial" w:cs="Arial"/>
        </w:rPr>
        <w:t>nové</w:t>
      </w:r>
      <w:proofErr w:type="gramEnd"/>
      <w:r w:rsidR="004923E7" w:rsidRPr="003B6BC5">
        <w:rPr>
          <w:rFonts w:ascii="Arial" w:hAnsi="Arial" w:cs="Arial"/>
        </w:rPr>
        <w:t xml:space="preserve"> židle.</w:t>
      </w:r>
    </w:p>
    <w:p w:rsidR="003B6BC5" w:rsidRPr="003B6BC5" w:rsidRDefault="003B6BC5" w:rsidP="003B6BC5">
      <w:pPr>
        <w:jc w:val="both"/>
        <w:rPr>
          <w:rFonts w:ascii="Arial" w:hAnsi="Arial" w:cs="Arial"/>
        </w:rPr>
      </w:pPr>
      <w:r>
        <w:rPr>
          <w:rFonts w:ascii="Arial" w:hAnsi="Arial" w:cs="Arial"/>
        </w:rPr>
        <w:t xml:space="preserve">            </w:t>
      </w:r>
      <w:r w:rsidR="00DB42B3">
        <w:rPr>
          <w:rFonts w:ascii="Arial" w:hAnsi="Arial" w:cs="Arial"/>
        </w:rPr>
        <w:t>o</w:t>
      </w:r>
      <w:r w:rsidR="004923E7">
        <w:rPr>
          <w:rFonts w:ascii="Arial" w:hAnsi="Arial" w:cs="Arial"/>
          <w:bCs/>
          <w:snapToGrid w:val="0"/>
        </w:rPr>
        <w:t>br. Laboratoř oboru DZT, AZT</w:t>
      </w:r>
      <w:r w:rsidR="004923E7" w:rsidRPr="003B6BC5">
        <w:rPr>
          <w:rFonts w:ascii="Arial" w:hAnsi="Arial" w:cs="Arial"/>
        </w:rPr>
        <w:t xml:space="preserve"> </w:t>
      </w:r>
      <w:r w:rsidR="004923E7">
        <w:rPr>
          <w:rFonts w:ascii="Arial" w:hAnsi="Arial" w:cs="Arial"/>
        </w:rPr>
        <w:t xml:space="preserve"> </w:t>
      </w:r>
      <w:r w:rsidR="004923E7" w:rsidRPr="003B6BC5">
        <w:rPr>
          <w:rFonts w:ascii="Arial" w:hAnsi="Arial" w:cs="Arial"/>
        </w:rPr>
        <w:t xml:space="preserve">  </w:t>
      </w:r>
    </w:p>
    <w:p w:rsidR="0044412B" w:rsidRDefault="0044412B" w:rsidP="003B6BC5">
      <w:pPr>
        <w:jc w:val="both"/>
        <w:rPr>
          <w:rFonts w:ascii="Arial" w:hAnsi="Arial" w:cs="Arial"/>
        </w:rPr>
      </w:pPr>
    </w:p>
    <w:p w:rsidR="00E72EA3" w:rsidRPr="00596EE1" w:rsidRDefault="00E72EA3" w:rsidP="00435663">
      <w:pPr>
        <w:jc w:val="both"/>
        <w:rPr>
          <w:rFonts w:ascii="Arial" w:hAnsi="Arial" w:cs="Arial"/>
        </w:rPr>
      </w:pPr>
    </w:p>
    <w:p w:rsidR="00ED623E" w:rsidRPr="002E6616" w:rsidRDefault="008F22DF" w:rsidP="002E6616">
      <w:pPr>
        <w:jc w:val="both"/>
        <w:rPr>
          <w:rFonts w:ascii="Arial" w:hAnsi="Arial" w:cs="Arial"/>
        </w:rPr>
      </w:pPr>
      <w:r w:rsidRPr="002E6616">
        <w:rPr>
          <w:rFonts w:ascii="Arial" w:hAnsi="Arial" w:cs="Arial"/>
          <w:noProof/>
        </w:rPr>
        <w:drawing>
          <wp:anchor distT="0" distB="0" distL="114300" distR="114300" simplePos="0" relativeHeight="251690496" behindDoc="0" locked="0" layoutInCell="1" allowOverlap="1" wp14:anchorId="7DFCD034" wp14:editId="66CC5180">
            <wp:simplePos x="0" y="0"/>
            <wp:positionH relativeFrom="margin">
              <wp:posOffset>-54610</wp:posOffset>
            </wp:positionH>
            <wp:positionV relativeFrom="margin">
              <wp:posOffset>3122930</wp:posOffset>
            </wp:positionV>
            <wp:extent cx="2750820" cy="2004060"/>
            <wp:effectExtent l="0" t="0" r="0" b="0"/>
            <wp:wrapSquare wrapText="bothSides"/>
            <wp:docPr id="33" name="Obrázek 33" descr="U:\Fotografie\2013-2014\Maturita praktická 2014\IMG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tografie\2013-2014\Maturita praktická 2014\IMG_27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820" cy="2004060"/>
                    </a:xfrm>
                    <a:prstGeom prst="rect">
                      <a:avLst/>
                    </a:prstGeom>
                    <a:noFill/>
                    <a:ln>
                      <a:noFill/>
                    </a:ln>
                  </pic:spPr>
                </pic:pic>
              </a:graphicData>
            </a:graphic>
            <wp14:sizeRelH relativeFrom="margin">
              <wp14:pctWidth>0</wp14:pctWidth>
            </wp14:sizeRelH>
          </wp:anchor>
        </w:drawing>
      </w:r>
      <w:r w:rsidR="00395955" w:rsidRPr="002E6616">
        <w:rPr>
          <w:rFonts w:ascii="Arial" w:hAnsi="Arial" w:cs="Arial"/>
        </w:rPr>
        <w:t>Obor vzdělání</w:t>
      </w:r>
      <w:r w:rsidR="00395955" w:rsidRPr="002E6616">
        <w:rPr>
          <w:rFonts w:ascii="Arial" w:hAnsi="Arial" w:cs="Arial"/>
          <w:b/>
        </w:rPr>
        <w:t xml:space="preserve"> Oční optik a Diplomovaný oční optik </w:t>
      </w:r>
      <w:proofErr w:type="gramStart"/>
      <w:r w:rsidR="00C34A7B" w:rsidRPr="002E6616">
        <w:rPr>
          <w:rFonts w:ascii="Arial" w:hAnsi="Arial" w:cs="Arial"/>
        </w:rPr>
        <w:t>disponuje  čtyřmi</w:t>
      </w:r>
      <w:proofErr w:type="gramEnd"/>
      <w:r w:rsidR="00C34A7B" w:rsidRPr="002E6616">
        <w:rPr>
          <w:rFonts w:ascii="Arial" w:hAnsi="Arial" w:cs="Arial"/>
        </w:rPr>
        <w:t xml:space="preserve"> optickými laboratořemi pro </w:t>
      </w:r>
      <w:r w:rsidR="00EB4998" w:rsidRPr="002E6616">
        <w:rPr>
          <w:rFonts w:ascii="Arial" w:hAnsi="Arial" w:cs="Arial"/>
        </w:rPr>
        <w:t xml:space="preserve">výuku předmětů Zhotovování brýlí, Optické laboratoře a dále pro předmět  Brýlová technika </w:t>
      </w:r>
      <w:r w:rsidR="00572C29" w:rsidRPr="002E6616">
        <w:rPr>
          <w:rFonts w:ascii="Arial" w:hAnsi="Arial" w:cs="Arial"/>
        </w:rPr>
        <w:t xml:space="preserve">                 </w:t>
      </w:r>
      <w:r w:rsidR="00EB4998" w:rsidRPr="002E6616">
        <w:rPr>
          <w:rFonts w:ascii="Arial" w:hAnsi="Arial" w:cs="Arial"/>
        </w:rPr>
        <w:t xml:space="preserve">a estetika. Učebny jsou určeny zejména pro výuku dovedností při zhotovování a opravách korekční pomůcky k nápravě vizuálních dysfunkcí klienta. Laboratoře byly vybudovány v r. 2004. Prostory pro výuku odpovídají současným technologickým, provozním i estetickým nárokům a hygienickým požadavkům kladeným na prostory a provoz </w:t>
      </w:r>
      <w:proofErr w:type="gramStart"/>
      <w:r w:rsidR="00EB4998" w:rsidRPr="002E6616">
        <w:rPr>
          <w:rFonts w:ascii="Arial" w:hAnsi="Arial" w:cs="Arial"/>
        </w:rPr>
        <w:t xml:space="preserve">škol </w:t>
      </w:r>
      <w:r w:rsidR="00572C29" w:rsidRPr="002E6616">
        <w:rPr>
          <w:rFonts w:ascii="Arial" w:hAnsi="Arial" w:cs="Arial"/>
        </w:rPr>
        <w:t xml:space="preserve">             </w:t>
      </w:r>
      <w:r w:rsidR="00EB4998" w:rsidRPr="002E6616">
        <w:rPr>
          <w:rFonts w:ascii="Arial" w:hAnsi="Arial" w:cs="Arial"/>
        </w:rPr>
        <w:t>a školních</w:t>
      </w:r>
      <w:proofErr w:type="gramEnd"/>
      <w:r w:rsidR="00EB4998" w:rsidRPr="002E6616">
        <w:rPr>
          <w:rFonts w:ascii="Arial" w:hAnsi="Arial" w:cs="Arial"/>
        </w:rPr>
        <w:t xml:space="preserve"> zařízení. Ve všech laboratořích je počítač. Spotřební materiál je pořizován jednak z finančních zdrojů zřizovatele, jednak od sponzorů. Některé vybavení</w:t>
      </w:r>
      <w:r w:rsidR="00572C29" w:rsidRPr="002E6616">
        <w:rPr>
          <w:rFonts w:ascii="Arial" w:hAnsi="Arial" w:cs="Arial"/>
        </w:rPr>
        <w:t>,</w:t>
      </w:r>
      <w:r w:rsidR="00EB4998" w:rsidRPr="002E6616">
        <w:rPr>
          <w:rFonts w:ascii="Arial" w:hAnsi="Arial" w:cs="Arial"/>
        </w:rPr>
        <w:t xml:space="preserve"> jako brusku se sadou nástrojů, </w:t>
      </w:r>
      <w:proofErr w:type="spellStart"/>
      <w:r w:rsidR="00EB4998" w:rsidRPr="002E6616">
        <w:rPr>
          <w:rFonts w:ascii="Arial" w:hAnsi="Arial" w:cs="Arial"/>
        </w:rPr>
        <w:t>profi</w:t>
      </w:r>
      <w:proofErr w:type="spellEnd"/>
      <w:r w:rsidR="00EB4998" w:rsidRPr="002E6616">
        <w:rPr>
          <w:rFonts w:ascii="Arial" w:hAnsi="Arial" w:cs="Arial"/>
        </w:rPr>
        <w:t xml:space="preserve"> šroubovák, vrtací stojan MB 200 apod.</w:t>
      </w:r>
      <w:r w:rsidR="00572C29" w:rsidRPr="002E6616">
        <w:rPr>
          <w:rFonts w:ascii="Arial" w:hAnsi="Arial" w:cs="Arial"/>
        </w:rPr>
        <w:t xml:space="preserve"> </w:t>
      </w:r>
      <w:r w:rsidR="00EB4998" w:rsidRPr="002E6616">
        <w:rPr>
          <w:rFonts w:ascii="Arial" w:hAnsi="Arial" w:cs="Arial"/>
        </w:rPr>
        <w:t>obdržel obor</w:t>
      </w:r>
      <w:r w:rsidR="002E6616">
        <w:rPr>
          <w:rFonts w:ascii="Arial" w:hAnsi="Arial" w:cs="Arial"/>
        </w:rPr>
        <w:t xml:space="preserve"> </w:t>
      </w:r>
      <w:r w:rsidR="00EB4998" w:rsidRPr="002E6616">
        <w:rPr>
          <w:rFonts w:ascii="Arial" w:hAnsi="Arial" w:cs="Arial"/>
        </w:rPr>
        <w:t>vzdělání</w:t>
      </w:r>
      <w:r w:rsidR="002E6616">
        <w:rPr>
          <w:rFonts w:ascii="Arial" w:hAnsi="Arial" w:cs="Arial"/>
        </w:rPr>
        <w:t xml:space="preserve"> pro účely výuky </w:t>
      </w:r>
      <w:proofErr w:type="gramStart"/>
      <w:r w:rsidR="00EB4998" w:rsidRPr="002E6616">
        <w:rPr>
          <w:rFonts w:ascii="Arial" w:hAnsi="Arial" w:cs="Arial"/>
        </w:rPr>
        <w:t>dar</w:t>
      </w:r>
      <w:r w:rsidR="00463F6D" w:rsidRPr="002E6616">
        <w:rPr>
          <w:rFonts w:ascii="Arial" w:hAnsi="Arial" w:cs="Arial"/>
        </w:rPr>
        <w:t xml:space="preserve">ovací                                                                      </w:t>
      </w:r>
      <w:r w:rsidR="00EB4998" w:rsidRPr="002E6616">
        <w:rPr>
          <w:rFonts w:ascii="Arial" w:hAnsi="Arial" w:cs="Arial"/>
        </w:rPr>
        <w:t>smlouvou</w:t>
      </w:r>
      <w:proofErr w:type="gramEnd"/>
      <w:r w:rsidR="00EB4998" w:rsidRPr="002E6616">
        <w:rPr>
          <w:rFonts w:ascii="Arial" w:hAnsi="Arial" w:cs="Arial"/>
        </w:rPr>
        <w:t xml:space="preserve"> od SPŠ.</w:t>
      </w:r>
    </w:p>
    <w:p w:rsidR="002E6616" w:rsidRDefault="00E72EA3" w:rsidP="00E72EA3">
      <w:pPr>
        <w:rPr>
          <w:rFonts w:ascii="Arial" w:hAnsi="Arial" w:cs="Arial"/>
          <w:bCs/>
          <w:snapToGrid w:val="0"/>
        </w:rPr>
      </w:pPr>
      <w:r>
        <w:rPr>
          <w:rFonts w:ascii="Arial" w:hAnsi="Arial" w:cs="Arial"/>
          <w:bCs/>
          <w:snapToGrid w:val="0"/>
        </w:rPr>
        <w:t xml:space="preserve">   </w:t>
      </w:r>
      <w:r w:rsidR="003274BF">
        <w:rPr>
          <w:rFonts w:ascii="Arial" w:hAnsi="Arial" w:cs="Arial"/>
          <w:bCs/>
          <w:snapToGrid w:val="0"/>
        </w:rPr>
        <w:t xml:space="preserve">         </w:t>
      </w:r>
    </w:p>
    <w:p w:rsidR="004923E7" w:rsidRDefault="002E6616" w:rsidP="00E72EA3">
      <w:pPr>
        <w:rPr>
          <w:rFonts w:ascii="Arial" w:hAnsi="Arial" w:cs="Arial"/>
          <w:bCs/>
          <w:snapToGrid w:val="0"/>
        </w:rPr>
      </w:pPr>
      <w:r>
        <w:rPr>
          <w:rFonts w:ascii="Arial" w:hAnsi="Arial" w:cs="Arial"/>
          <w:bCs/>
          <w:snapToGrid w:val="0"/>
        </w:rPr>
        <w:t xml:space="preserve">             </w:t>
      </w:r>
      <w:r w:rsidR="003274BF">
        <w:rPr>
          <w:rFonts w:ascii="Arial" w:hAnsi="Arial" w:cs="Arial"/>
          <w:bCs/>
          <w:snapToGrid w:val="0"/>
        </w:rPr>
        <w:t xml:space="preserve"> </w:t>
      </w:r>
      <w:r w:rsidR="00DB42B3">
        <w:rPr>
          <w:rFonts w:ascii="Arial" w:hAnsi="Arial" w:cs="Arial"/>
          <w:bCs/>
          <w:snapToGrid w:val="0"/>
        </w:rPr>
        <w:t>o</w:t>
      </w:r>
      <w:r w:rsidR="003274BF">
        <w:rPr>
          <w:rFonts w:ascii="Arial" w:hAnsi="Arial" w:cs="Arial"/>
          <w:bCs/>
          <w:snapToGrid w:val="0"/>
        </w:rPr>
        <w:t>br. Laboratoř oboru DOO, OČO</w:t>
      </w:r>
    </w:p>
    <w:p w:rsidR="004923E7" w:rsidRDefault="004923E7" w:rsidP="00E72EA3">
      <w:pPr>
        <w:rPr>
          <w:rFonts w:ascii="Arial" w:hAnsi="Arial" w:cs="Arial"/>
          <w:bCs/>
          <w:snapToGrid w:val="0"/>
        </w:rPr>
      </w:pPr>
    </w:p>
    <w:p w:rsidR="00026CB7" w:rsidRDefault="00026CB7" w:rsidP="00E72EA3">
      <w:pPr>
        <w:rPr>
          <w:rFonts w:ascii="Arial" w:hAnsi="Arial" w:cs="Arial"/>
          <w:bCs/>
          <w:snapToGrid w:val="0"/>
        </w:rPr>
      </w:pPr>
    </w:p>
    <w:p w:rsidR="004923E7" w:rsidRDefault="004923E7" w:rsidP="00E72EA3">
      <w:pPr>
        <w:rPr>
          <w:rFonts w:ascii="Arial" w:hAnsi="Arial" w:cs="Arial"/>
          <w:bCs/>
          <w:snapToGrid w:val="0"/>
        </w:rPr>
      </w:pPr>
    </w:p>
    <w:p w:rsidR="002E6616" w:rsidRDefault="00026CB7" w:rsidP="00DD524C">
      <w:pPr>
        <w:jc w:val="both"/>
        <w:rPr>
          <w:rFonts w:ascii="Arial" w:hAnsi="Arial" w:cs="Arial"/>
        </w:rPr>
      </w:pPr>
      <w:r>
        <w:rPr>
          <w:rFonts w:ascii="Arial" w:hAnsi="Arial" w:cs="Arial"/>
          <w:noProof/>
        </w:rPr>
        <w:drawing>
          <wp:anchor distT="0" distB="0" distL="114300" distR="114300" simplePos="0" relativeHeight="251692544" behindDoc="0" locked="0" layoutInCell="1" allowOverlap="1" wp14:anchorId="475F8A05" wp14:editId="373EB896">
            <wp:simplePos x="0" y="0"/>
            <wp:positionH relativeFrom="margin">
              <wp:posOffset>-57785</wp:posOffset>
            </wp:positionH>
            <wp:positionV relativeFrom="margin">
              <wp:posOffset>6028690</wp:posOffset>
            </wp:positionV>
            <wp:extent cx="1894205" cy="2065020"/>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4205" cy="2065020"/>
                    </a:xfrm>
                    <a:prstGeom prst="rect">
                      <a:avLst/>
                    </a:prstGeom>
                    <a:noFill/>
                    <a:ln>
                      <a:noFill/>
                    </a:ln>
                  </pic:spPr>
                </pic:pic>
              </a:graphicData>
            </a:graphic>
          </wp:anchor>
        </w:drawing>
      </w:r>
      <w:r w:rsidR="009339E1" w:rsidRPr="009339E1">
        <w:rPr>
          <w:rFonts w:ascii="Arial" w:hAnsi="Arial" w:cs="Arial"/>
        </w:rPr>
        <w:t xml:space="preserve">Výuka oboru </w:t>
      </w:r>
      <w:r w:rsidR="00551469">
        <w:rPr>
          <w:rFonts w:ascii="Arial" w:hAnsi="Arial" w:cs="Arial"/>
        </w:rPr>
        <w:t xml:space="preserve">vzdělání </w:t>
      </w:r>
      <w:r w:rsidR="009339E1" w:rsidRPr="004D0686">
        <w:rPr>
          <w:rFonts w:ascii="Arial" w:hAnsi="Arial" w:cs="Arial"/>
          <w:b/>
        </w:rPr>
        <w:t>Požární ochrana</w:t>
      </w:r>
      <w:r w:rsidR="009339E1" w:rsidRPr="009339E1">
        <w:rPr>
          <w:rFonts w:ascii="Arial" w:hAnsi="Arial" w:cs="Arial"/>
          <w:b/>
        </w:rPr>
        <w:t xml:space="preserve"> </w:t>
      </w:r>
      <w:r w:rsidR="009339E1" w:rsidRPr="009339E1">
        <w:rPr>
          <w:rFonts w:ascii="Arial" w:hAnsi="Arial" w:cs="Arial"/>
        </w:rPr>
        <w:t xml:space="preserve">probíhá jednak v kmenových učebnách a dále v učebnách odborných. K vizualizaci výuky všeobecných i odborných předmětů je většina učeben vybavena plazmovými televizory nebo dataprojektory, promítacími plátny a PC sadami připojenými do školní intranetové sítě. V některých učebnách je možnost využití interaktivní tabule. </w:t>
      </w:r>
    </w:p>
    <w:p w:rsidR="009339E1" w:rsidRDefault="00026CB7" w:rsidP="00DD524C">
      <w:pPr>
        <w:jc w:val="both"/>
        <w:rPr>
          <w:rFonts w:ascii="Arial" w:hAnsi="Arial" w:cs="Arial"/>
        </w:rPr>
      </w:pPr>
      <w:r>
        <w:rPr>
          <w:noProof/>
        </w:rPr>
        <w:drawing>
          <wp:anchor distT="0" distB="0" distL="114300" distR="114300" simplePos="0" relativeHeight="251700736" behindDoc="0" locked="0" layoutInCell="1" allowOverlap="1" wp14:anchorId="7C3C1301" wp14:editId="27B1F644">
            <wp:simplePos x="0" y="0"/>
            <wp:positionH relativeFrom="margin">
              <wp:posOffset>1916430</wp:posOffset>
            </wp:positionH>
            <wp:positionV relativeFrom="margin">
              <wp:posOffset>7252970</wp:posOffset>
            </wp:positionV>
            <wp:extent cx="885825" cy="739140"/>
            <wp:effectExtent l="0" t="0" r="9525" b="3810"/>
            <wp:wrapSquare wrapText="bothSides"/>
            <wp:docPr id="5" name="Obrázek 5" descr="http://www.servis-helisek.cz/images/skoleni-bo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rvis-helisek.cz/images/skoleni-boz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82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9E1" w:rsidRPr="009339E1">
        <w:rPr>
          <w:rFonts w:ascii="Arial" w:hAnsi="Arial" w:cs="Arial"/>
        </w:rPr>
        <w:t>K výuce praktických cvičení využívají žáci kmenové učebny v budově školy, do kterých jsou přinášeny základní praktické vyučovací materiály jako základní armatury, dýchací technika, spojové prostředky, lanová technika, základní osobní ochranné prostředky, protichemické prostředky, diagnostická a měřící technika apod. a výcvikové plochy stanice jednotek požární ochrany.</w:t>
      </w:r>
    </w:p>
    <w:p w:rsidR="009339E1" w:rsidRDefault="009339E1" w:rsidP="00DD524C">
      <w:pPr>
        <w:jc w:val="both"/>
        <w:rPr>
          <w:rFonts w:ascii="Arial" w:hAnsi="Arial" w:cs="Arial"/>
        </w:rPr>
      </w:pPr>
    </w:p>
    <w:p w:rsidR="009339E1" w:rsidRDefault="009339E1" w:rsidP="00DD524C">
      <w:pPr>
        <w:jc w:val="both"/>
        <w:rPr>
          <w:rFonts w:ascii="Arial" w:hAnsi="Arial" w:cs="Arial"/>
        </w:rPr>
      </w:pPr>
    </w:p>
    <w:p w:rsidR="00B735BC" w:rsidRDefault="005B64B7" w:rsidP="00DD524C">
      <w:pPr>
        <w:jc w:val="both"/>
        <w:rPr>
          <w:rFonts w:ascii="Arial" w:hAnsi="Arial" w:cs="Arial"/>
          <w:bCs/>
          <w:snapToGrid w:val="0"/>
        </w:rPr>
      </w:pPr>
      <w:r>
        <w:rPr>
          <w:rFonts w:ascii="Arial" w:hAnsi="Arial" w:cs="Arial"/>
          <w:bCs/>
          <w:snapToGrid w:val="0"/>
        </w:rPr>
        <w:t xml:space="preserve"> </w:t>
      </w:r>
      <w:r w:rsidR="00B735BC">
        <w:rPr>
          <w:rFonts w:ascii="Arial" w:hAnsi="Arial" w:cs="Arial"/>
          <w:bCs/>
          <w:snapToGrid w:val="0"/>
        </w:rPr>
        <w:t xml:space="preserve">     </w:t>
      </w:r>
      <w:r w:rsidR="00DB42B3">
        <w:rPr>
          <w:rFonts w:ascii="Arial" w:hAnsi="Arial" w:cs="Arial"/>
          <w:bCs/>
          <w:snapToGrid w:val="0"/>
        </w:rPr>
        <w:t>o</w:t>
      </w:r>
      <w:r w:rsidR="0079272E">
        <w:rPr>
          <w:rFonts w:ascii="Arial" w:hAnsi="Arial" w:cs="Arial"/>
          <w:bCs/>
          <w:snapToGrid w:val="0"/>
        </w:rPr>
        <w:t>br. Požární ochrana</w:t>
      </w:r>
    </w:p>
    <w:p w:rsidR="00346697" w:rsidRDefault="00346697" w:rsidP="00DD524C">
      <w:pPr>
        <w:jc w:val="both"/>
        <w:rPr>
          <w:rFonts w:ascii="Arial" w:hAnsi="Arial" w:cs="Arial"/>
          <w:bCs/>
          <w:snapToGrid w:val="0"/>
        </w:rPr>
      </w:pPr>
    </w:p>
    <w:p w:rsidR="00346697" w:rsidRDefault="00346697" w:rsidP="00DD524C">
      <w:pPr>
        <w:jc w:val="both"/>
        <w:rPr>
          <w:rFonts w:ascii="Arial" w:hAnsi="Arial" w:cs="Arial"/>
          <w:bCs/>
          <w:snapToGrid w:val="0"/>
        </w:rPr>
      </w:pPr>
    </w:p>
    <w:p w:rsidR="00346697" w:rsidRDefault="00346697" w:rsidP="00DD524C">
      <w:pPr>
        <w:jc w:val="both"/>
        <w:rPr>
          <w:rFonts w:ascii="Arial" w:hAnsi="Arial" w:cs="Arial"/>
        </w:rPr>
      </w:pPr>
    </w:p>
    <w:p w:rsidR="00395955" w:rsidRPr="00E214DE" w:rsidRDefault="00395955">
      <w:pPr>
        <w:jc w:val="both"/>
        <w:rPr>
          <w:rFonts w:ascii="Arial" w:hAnsi="Arial" w:cs="Arial"/>
          <w:u w:val="single"/>
        </w:rPr>
      </w:pPr>
      <w:r w:rsidRPr="00E214DE">
        <w:rPr>
          <w:rFonts w:ascii="Arial" w:hAnsi="Arial" w:cs="Arial"/>
          <w:u w:val="single"/>
        </w:rPr>
        <w:t>Budova detašovaného pracoviště, Duškova 7, Praha 5</w:t>
      </w:r>
    </w:p>
    <w:p w:rsidR="009532B9" w:rsidRDefault="009532B9" w:rsidP="009532B9">
      <w:pPr>
        <w:jc w:val="both"/>
        <w:rPr>
          <w:rFonts w:ascii="Arial" w:hAnsi="Arial" w:cs="Arial"/>
        </w:rPr>
      </w:pPr>
    </w:p>
    <w:p w:rsidR="009532B9" w:rsidRDefault="009532B9" w:rsidP="009532B9">
      <w:pPr>
        <w:jc w:val="both"/>
        <w:rPr>
          <w:rFonts w:ascii="Arial" w:hAnsi="Arial" w:cs="Arial"/>
        </w:rPr>
      </w:pPr>
      <w:r w:rsidRPr="00493F2A">
        <w:rPr>
          <w:rFonts w:ascii="Arial" w:hAnsi="Arial" w:cs="Arial"/>
        </w:rPr>
        <w:t>Budova v</w:t>
      </w:r>
      <w:r w:rsidR="00D5772D">
        <w:rPr>
          <w:rFonts w:ascii="Arial" w:hAnsi="Arial" w:cs="Arial"/>
        </w:rPr>
        <w:t> </w:t>
      </w:r>
      <w:r w:rsidRPr="00493F2A">
        <w:rPr>
          <w:rFonts w:ascii="Arial" w:hAnsi="Arial" w:cs="Arial"/>
        </w:rPr>
        <w:t>Duškové ulici v</w:t>
      </w:r>
      <w:r w:rsidR="00D5772D">
        <w:rPr>
          <w:rFonts w:ascii="Arial" w:hAnsi="Arial" w:cs="Arial"/>
        </w:rPr>
        <w:t> </w:t>
      </w:r>
      <w:r w:rsidRPr="00493F2A">
        <w:rPr>
          <w:rFonts w:ascii="Arial" w:hAnsi="Arial" w:cs="Arial"/>
        </w:rPr>
        <w:t xml:space="preserve">Praze </w:t>
      </w:r>
      <w:r>
        <w:rPr>
          <w:rFonts w:ascii="Arial" w:hAnsi="Arial" w:cs="Arial"/>
        </w:rPr>
        <w:t xml:space="preserve">5 </w:t>
      </w:r>
      <w:r w:rsidRPr="00493F2A">
        <w:rPr>
          <w:rFonts w:ascii="Arial" w:hAnsi="Arial" w:cs="Arial"/>
        </w:rPr>
        <w:t>má zajištěn bezbariérový přístup</w:t>
      </w:r>
      <w:r>
        <w:rPr>
          <w:rFonts w:ascii="Arial" w:hAnsi="Arial" w:cs="Arial"/>
        </w:rPr>
        <w:t xml:space="preserve"> a t</w:t>
      </w:r>
      <w:r w:rsidRPr="00493F2A">
        <w:rPr>
          <w:rFonts w:ascii="Arial" w:hAnsi="Arial" w:cs="Arial"/>
        </w:rPr>
        <w:t xml:space="preserve">eoretická výuka je realizována </w:t>
      </w:r>
      <w:r>
        <w:rPr>
          <w:rFonts w:ascii="Arial" w:hAnsi="Arial" w:cs="Arial"/>
        </w:rPr>
        <w:t xml:space="preserve">pouze </w:t>
      </w:r>
      <w:r w:rsidRPr="008633D9">
        <w:rPr>
          <w:rFonts w:ascii="Arial" w:hAnsi="Arial" w:cs="Arial"/>
        </w:rPr>
        <w:t>ve dvou učebnách</w:t>
      </w:r>
      <w:r>
        <w:rPr>
          <w:rFonts w:ascii="Arial" w:hAnsi="Arial" w:cs="Arial"/>
        </w:rPr>
        <w:t xml:space="preserve">, protože ostatní prostory </w:t>
      </w:r>
      <w:r w:rsidRPr="00493F2A">
        <w:rPr>
          <w:rFonts w:ascii="Arial" w:hAnsi="Arial" w:cs="Arial"/>
        </w:rPr>
        <w:t xml:space="preserve">jsou dle usnesení Rady HMP č. 0480 ze </w:t>
      </w:r>
      <w:proofErr w:type="gramStart"/>
      <w:r w:rsidRPr="00493F2A">
        <w:rPr>
          <w:rFonts w:ascii="Arial" w:hAnsi="Arial" w:cs="Arial"/>
        </w:rPr>
        <w:t xml:space="preserve">dne </w:t>
      </w:r>
      <w:r>
        <w:rPr>
          <w:rFonts w:ascii="Arial" w:hAnsi="Arial" w:cs="Arial"/>
        </w:rPr>
        <w:t xml:space="preserve">                </w:t>
      </w:r>
      <w:r w:rsidRPr="00493F2A">
        <w:rPr>
          <w:rFonts w:ascii="Arial" w:hAnsi="Arial" w:cs="Arial"/>
        </w:rPr>
        <w:t>23</w:t>
      </w:r>
      <w:proofErr w:type="gramEnd"/>
      <w:r w:rsidRPr="00493F2A">
        <w:rPr>
          <w:rFonts w:ascii="Arial" w:hAnsi="Arial" w:cs="Arial"/>
        </w:rPr>
        <w:t xml:space="preserve">. 3. 2004 </w:t>
      </w:r>
      <w:r w:rsidRPr="00ED623E">
        <w:rPr>
          <w:rFonts w:ascii="Arial" w:hAnsi="Arial" w:cs="Arial"/>
        </w:rPr>
        <w:t xml:space="preserve">pronajaty </w:t>
      </w:r>
      <w:r w:rsidRPr="00493F2A">
        <w:rPr>
          <w:rFonts w:ascii="Arial" w:hAnsi="Arial" w:cs="Arial"/>
        </w:rPr>
        <w:t xml:space="preserve">Vysoké škole zdravotnické, o.p.s., Duškova 7, Praha 5. </w:t>
      </w:r>
    </w:p>
    <w:p w:rsidR="00435663" w:rsidRPr="00435663" w:rsidRDefault="00435663">
      <w:pPr>
        <w:jc w:val="both"/>
        <w:rPr>
          <w:rFonts w:ascii="Arial" w:hAnsi="Arial" w:cs="Arial"/>
          <w:b/>
          <w:u w:val="single"/>
        </w:rPr>
      </w:pPr>
    </w:p>
    <w:p w:rsidR="0070616A" w:rsidRDefault="0070616A" w:rsidP="009532B9">
      <w:pPr>
        <w:jc w:val="center"/>
        <w:rPr>
          <w:rFonts w:ascii="Arial" w:hAnsi="Arial" w:cs="Arial"/>
        </w:rPr>
      </w:pPr>
      <w:r>
        <w:rPr>
          <w:rFonts w:ascii="Arial" w:hAnsi="Arial" w:cs="Arial"/>
          <w:noProof/>
          <w:color w:val="1155CC"/>
        </w:rPr>
        <w:lastRenderedPageBreak/>
        <w:drawing>
          <wp:inline distT="0" distB="0" distL="0" distR="0" wp14:anchorId="71414D91" wp14:editId="71499CB9">
            <wp:extent cx="3532282" cy="1394074"/>
            <wp:effectExtent l="0" t="0" r="0" b="0"/>
            <wp:docPr id="2049" name="Obrázek 2049" descr="https://cbks2.google.com/cbk?output=thumbnail&amp;cb_client=maps_sv&amp;thumb=2&amp;thumbfov=65&amp;ll=50.071645,14.395351&amp;yaw=186.1&amp;thumbpegman=1&amp;w=300&amp;h=1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b-refined-thumb" descr="https://cbks2.google.com/cbk?output=thumbnail&amp;cb_client=maps_sv&amp;thumb=2&amp;thumbfov=65&amp;ll=50.071645,14.395351&amp;yaw=186.1&amp;thumbpegman=1&amp;w=300&amp;h=118">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2282" cy="1394074"/>
                    </a:xfrm>
                    <a:prstGeom prst="rect">
                      <a:avLst/>
                    </a:prstGeom>
                    <a:noFill/>
                    <a:ln>
                      <a:noFill/>
                    </a:ln>
                  </pic:spPr>
                </pic:pic>
              </a:graphicData>
            </a:graphic>
          </wp:inline>
        </w:drawing>
      </w:r>
    </w:p>
    <w:p w:rsidR="00A768DE" w:rsidRDefault="00A768DE" w:rsidP="007266B5">
      <w:pPr>
        <w:jc w:val="both"/>
        <w:rPr>
          <w:rFonts w:ascii="Arial" w:hAnsi="Arial" w:cs="Arial"/>
        </w:rPr>
      </w:pPr>
    </w:p>
    <w:p w:rsidR="0070616A" w:rsidRDefault="00A768DE" w:rsidP="009532B9">
      <w:pPr>
        <w:jc w:val="center"/>
        <w:rPr>
          <w:rFonts w:ascii="Arial" w:hAnsi="Arial" w:cs="Arial"/>
        </w:rPr>
      </w:pPr>
      <w:r>
        <w:rPr>
          <w:rFonts w:ascii="Arial" w:hAnsi="Arial" w:cs="Arial"/>
        </w:rPr>
        <w:t>obr. Detašované pracoviště Duškova</w:t>
      </w:r>
      <w:r w:rsidR="00CC6D2E">
        <w:rPr>
          <w:rFonts w:ascii="Arial" w:hAnsi="Arial" w:cs="Arial"/>
        </w:rPr>
        <w:t xml:space="preserve"> </w:t>
      </w:r>
      <w:r>
        <w:rPr>
          <w:rFonts w:ascii="Arial" w:hAnsi="Arial" w:cs="Arial"/>
        </w:rPr>
        <w:t>7, Praha 5</w:t>
      </w:r>
    </w:p>
    <w:p w:rsidR="00A768DE" w:rsidRDefault="00A768DE" w:rsidP="007266B5">
      <w:pPr>
        <w:jc w:val="both"/>
        <w:rPr>
          <w:rFonts w:ascii="Arial" w:hAnsi="Arial" w:cs="Arial"/>
        </w:rPr>
      </w:pPr>
    </w:p>
    <w:p w:rsidR="003744DC" w:rsidRDefault="003744DC" w:rsidP="007266B5">
      <w:pPr>
        <w:jc w:val="both"/>
        <w:rPr>
          <w:rFonts w:ascii="Arial" w:hAnsi="Arial" w:cs="Arial"/>
        </w:rPr>
      </w:pPr>
    </w:p>
    <w:p w:rsidR="00E10B1D" w:rsidRDefault="003744DC" w:rsidP="003744DC">
      <w:pPr>
        <w:jc w:val="center"/>
        <w:rPr>
          <w:rFonts w:ascii="Arial" w:hAnsi="Arial" w:cs="Arial"/>
        </w:rPr>
      </w:pPr>
      <w:r>
        <w:rPr>
          <w:rFonts w:ascii="Arial" w:hAnsi="Arial" w:cs="Arial"/>
          <w:noProof/>
        </w:rPr>
        <w:drawing>
          <wp:inline distT="0" distB="0" distL="0" distR="0" wp14:anchorId="300E5886" wp14:editId="3166D523">
            <wp:extent cx="2519680" cy="1889760"/>
            <wp:effectExtent l="0" t="0" r="0" b="0"/>
            <wp:docPr id="2070" name="Obrázek 2070" descr="\\server1\soukroma$\Bleskova\Plocha\FOTO\U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1\soukroma$\Bleskova\Plocha\FOTO\Ucc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5181" cy="1893886"/>
                    </a:xfrm>
                    <a:prstGeom prst="rect">
                      <a:avLst/>
                    </a:prstGeom>
                    <a:noFill/>
                    <a:ln>
                      <a:noFill/>
                    </a:ln>
                  </pic:spPr>
                </pic:pic>
              </a:graphicData>
            </a:graphic>
          </wp:inline>
        </w:drawing>
      </w:r>
    </w:p>
    <w:p w:rsidR="00A969EA" w:rsidRDefault="00A969EA" w:rsidP="00F37A73">
      <w:pPr>
        <w:pStyle w:val="Zkladntext"/>
        <w:ind w:left="2124" w:firstLine="708"/>
        <w:jc w:val="both"/>
        <w:rPr>
          <w:rFonts w:ascii="Arial" w:hAnsi="Arial" w:cs="Arial"/>
          <w:b w:val="0"/>
          <w:sz w:val="20"/>
        </w:rPr>
      </w:pPr>
    </w:p>
    <w:p w:rsidR="00F37A73" w:rsidRDefault="003744DC" w:rsidP="00F37A73">
      <w:pPr>
        <w:pStyle w:val="Zkladntext"/>
        <w:ind w:left="2124" w:firstLine="708"/>
        <w:jc w:val="both"/>
        <w:rPr>
          <w:rFonts w:ascii="Arial" w:hAnsi="Arial" w:cs="Arial"/>
          <w:b w:val="0"/>
          <w:sz w:val="20"/>
        </w:rPr>
      </w:pPr>
      <w:r>
        <w:rPr>
          <w:rFonts w:ascii="Arial" w:hAnsi="Arial" w:cs="Arial"/>
          <w:b w:val="0"/>
          <w:sz w:val="20"/>
        </w:rPr>
        <w:t>obr. Odborná učebna – Duškova</w:t>
      </w:r>
    </w:p>
    <w:p w:rsidR="00A0522A" w:rsidRDefault="00A0522A" w:rsidP="00F37A73">
      <w:pPr>
        <w:pStyle w:val="Zkladntext"/>
        <w:ind w:left="2124" w:firstLine="708"/>
        <w:jc w:val="both"/>
        <w:rPr>
          <w:rFonts w:ascii="Arial" w:hAnsi="Arial" w:cs="Arial"/>
          <w:b w:val="0"/>
          <w:sz w:val="20"/>
        </w:rPr>
      </w:pPr>
    </w:p>
    <w:p w:rsidR="00A0522A" w:rsidRDefault="00CC6D2E" w:rsidP="00CC6D2E">
      <w:pPr>
        <w:pStyle w:val="Zkladntext"/>
        <w:jc w:val="both"/>
        <w:rPr>
          <w:rFonts w:ascii="Arial" w:hAnsi="Arial" w:cs="Arial"/>
          <w:b w:val="0"/>
          <w:sz w:val="20"/>
        </w:rPr>
      </w:pPr>
      <w:r>
        <w:rPr>
          <w:rFonts w:ascii="Arial" w:hAnsi="Arial" w:cs="Arial"/>
          <w:b w:val="0"/>
          <w:sz w:val="20"/>
        </w:rPr>
        <w:t xml:space="preserve">Budova detašovaného pracoviště je pravidelně </w:t>
      </w:r>
      <w:r w:rsidR="00B1764D">
        <w:rPr>
          <w:rFonts w:ascii="Arial" w:hAnsi="Arial" w:cs="Arial"/>
          <w:b w:val="0"/>
          <w:sz w:val="20"/>
        </w:rPr>
        <w:t xml:space="preserve">kontrolována a </w:t>
      </w:r>
      <w:r>
        <w:rPr>
          <w:rFonts w:ascii="Arial" w:hAnsi="Arial" w:cs="Arial"/>
          <w:b w:val="0"/>
          <w:sz w:val="20"/>
        </w:rPr>
        <w:t>udržována včetně přilehlé zahrady.</w:t>
      </w:r>
    </w:p>
    <w:p w:rsidR="00A0522A" w:rsidRDefault="00A0522A"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E72EA3" w:rsidRDefault="00E72EA3" w:rsidP="00F37A73">
      <w:pPr>
        <w:pStyle w:val="Zkladntext"/>
        <w:ind w:left="2124" w:firstLine="708"/>
        <w:jc w:val="both"/>
        <w:rPr>
          <w:rFonts w:ascii="Arial" w:hAnsi="Arial" w:cs="Arial"/>
          <w:b w:val="0"/>
        </w:rPr>
      </w:pPr>
    </w:p>
    <w:p w:rsidR="00E72EA3" w:rsidRDefault="00E72EA3" w:rsidP="00F37A73">
      <w:pPr>
        <w:pStyle w:val="Zkladntext"/>
        <w:ind w:left="2124" w:firstLine="708"/>
        <w:jc w:val="both"/>
        <w:rPr>
          <w:rFonts w:ascii="Arial" w:hAnsi="Arial" w:cs="Arial"/>
          <w:b w:val="0"/>
        </w:rPr>
      </w:pPr>
    </w:p>
    <w:p w:rsidR="00E72EA3" w:rsidRDefault="00E72EA3"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9532B9" w:rsidRDefault="009532B9" w:rsidP="00F37A73">
      <w:pPr>
        <w:pStyle w:val="Zkladntext"/>
        <w:ind w:left="2124" w:firstLine="708"/>
        <w:jc w:val="both"/>
        <w:rPr>
          <w:rFonts w:ascii="Arial" w:hAnsi="Arial" w:cs="Arial"/>
          <w:b w:val="0"/>
        </w:rPr>
      </w:pPr>
    </w:p>
    <w:p w:rsidR="00395955" w:rsidRPr="004D0686" w:rsidRDefault="00395955" w:rsidP="007B5169">
      <w:pPr>
        <w:keepNext/>
        <w:numPr>
          <w:ilvl w:val="0"/>
          <w:numId w:val="13"/>
        </w:numPr>
        <w:jc w:val="both"/>
        <w:rPr>
          <w:rFonts w:ascii="Arial" w:hAnsi="Arial" w:cs="Arial"/>
          <w:b/>
        </w:rPr>
      </w:pPr>
      <w:r w:rsidRPr="004D0686">
        <w:rPr>
          <w:rFonts w:ascii="Arial" w:hAnsi="Arial" w:cs="Arial"/>
          <w:b/>
        </w:rPr>
        <w:t xml:space="preserve">Školské rady </w:t>
      </w:r>
    </w:p>
    <w:p w:rsidR="003744DC" w:rsidRPr="00E94263" w:rsidRDefault="003744DC" w:rsidP="00A0522A">
      <w:pPr>
        <w:keepNext/>
        <w:jc w:val="both"/>
        <w:rPr>
          <w:rFonts w:ascii="Arial" w:hAnsi="Arial" w:cs="Arial"/>
          <w:b/>
        </w:rPr>
      </w:pPr>
    </w:p>
    <w:p w:rsidR="00395955" w:rsidRPr="00E94263" w:rsidRDefault="00395955">
      <w:pPr>
        <w:keepNext/>
        <w:rPr>
          <w:rFonts w:ascii="Arial" w:hAnsi="Arial" w:cs="Arial"/>
          <w:b/>
          <w:i/>
        </w:rPr>
      </w:pPr>
    </w:p>
    <w:p w:rsidR="00395955" w:rsidRPr="00E94263" w:rsidRDefault="00395955">
      <w:pPr>
        <w:keepNext/>
        <w:rPr>
          <w:rFonts w:ascii="Arial" w:hAnsi="Arial" w:cs="Arial"/>
          <w:b/>
          <w:i/>
        </w:rPr>
      </w:pPr>
      <w:r w:rsidRPr="00E94263">
        <w:rPr>
          <w:rFonts w:ascii="Arial" w:hAnsi="Arial" w:cs="Arial"/>
          <w:b/>
          <w:i/>
        </w:rPr>
        <w:t>Školská rada SZŠ</w:t>
      </w:r>
    </w:p>
    <w:p w:rsidR="00006069" w:rsidRDefault="00395955" w:rsidP="00B419F6">
      <w:pPr>
        <w:keepNext/>
        <w:jc w:val="both"/>
        <w:rPr>
          <w:rFonts w:ascii="Arial" w:hAnsi="Arial" w:cs="Arial"/>
        </w:rPr>
      </w:pPr>
      <w:r w:rsidRPr="00E94263">
        <w:rPr>
          <w:rFonts w:ascii="Arial" w:hAnsi="Arial" w:cs="Arial"/>
        </w:rPr>
        <w:t xml:space="preserve">Volba </w:t>
      </w:r>
      <w:r w:rsidR="00AD29DF">
        <w:rPr>
          <w:rFonts w:ascii="Arial" w:hAnsi="Arial" w:cs="Arial"/>
        </w:rPr>
        <w:t>členů za zákonné zástupce nezletilých a zletilých žáků</w:t>
      </w:r>
      <w:r w:rsidRPr="00E94263">
        <w:rPr>
          <w:rFonts w:ascii="Arial" w:hAnsi="Arial" w:cs="Arial"/>
        </w:rPr>
        <w:t xml:space="preserve"> do školské rady pro SZŠ</w:t>
      </w:r>
      <w:r w:rsidR="00AD29DF">
        <w:rPr>
          <w:rFonts w:ascii="Arial" w:hAnsi="Arial" w:cs="Arial"/>
        </w:rPr>
        <w:t>: 3. 12. 2014</w:t>
      </w:r>
      <w:r w:rsidRPr="00E94263">
        <w:rPr>
          <w:rFonts w:ascii="Arial" w:hAnsi="Arial" w:cs="Arial"/>
        </w:rPr>
        <w:t xml:space="preserve"> </w:t>
      </w:r>
    </w:p>
    <w:p w:rsidR="00006069" w:rsidRDefault="00006069" w:rsidP="00B419F6">
      <w:pPr>
        <w:keepNext/>
        <w:jc w:val="both"/>
        <w:rPr>
          <w:rFonts w:ascii="Arial" w:hAnsi="Arial" w:cs="Arial"/>
        </w:rPr>
      </w:pPr>
      <w:r w:rsidRPr="00E94263">
        <w:rPr>
          <w:rFonts w:ascii="Arial" w:hAnsi="Arial" w:cs="Arial"/>
        </w:rPr>
        <w:t xml:space="preserve">Volba </w:t>
      </w:r>
      <w:r>
        <w:rPr>
          <w:rFonts w:ascii="Arial" w:hAnsi="Arial" w:cs="Arial"/>
        </w:rPr>
        <w:t xml:space="preserve">členů za pedagogické pracovníky </w:t>
      </w:r>
      <w:r w:rsidRPr="00E94263">
        <w:rPr>
          <w:rFonts w:ascii="Arial" w:hAnsi="Arial" w:cs="Arial"/>
        </w:rPr>
        <w:t>do školské rady pro SZŠ</w:t>
      </w:r>
      <w:r>
        <w:rPr>
          <w:rFonts w:ascii="Arial" w:hAnsi="Arial" w:cs="Arial"/>
        </w:rPr>
        <w:t>: 1. 12</w:t>
      </w:r>
      <w:r w:rsidR="003744DC">
        <w:rPr>
          <w:rFonts w:ascii="Arial" w:hAnsi="Arial" w:cs="Arial"/>
        </w:rPr>
        <w:t>. 2014</w:t>
      </w:r>
      <w:r>
        <w:rPr>
          <w:rFonts w:ascii="Arial" w:hAnsi="Arial" w:cs="Arial"/>
        </w:rPr>
        <w:t>; 12. 1. – 16. 1. 2015</w:t>
      </w:r>
      <w:r w:rsidRPr="00E94263">
        <w:rPr>
          <w:rFonts w:ascii="Arial" w:hAnsi="Arial" w:cs="Arial"/>
        </w:rPr>
        <w:t xml:space="preserve"> </w:t>
      </w:r>
    </w:p>
    <w:p w:rsidR="00395955" w:rsidRPr="00E94263" w:rsidRDefault="00395955">
      <w:pPr>
        <w:keepNext/>
        <w:ind w:firstLine="360"/>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SZŠ</w:t>
            </w:r>
          </w:p>
        </w:tc>
      </w:tr>
      <w:tr w:rsidR="00395955" w:rsidRPr="00E94263">
        <w:tc>
          <w:tcPr>
            <w:tcW w:w="2518" w:type="dxa"/>
            <w:vAlign w:val="center"/>
          </w:tcPr>
          <w:p w:rsidR="00395955" w:rsidRPr="00E94263" w:rsidRDefault="00395955">
            <w:pPr>
              <w:jc w:val="both"/>
              <w:rPr>
                <w:rFonts w:ascii="Arial" w:hAnsi="Arial" w:cs="Arial"/>
              </w:rPr>
            </w:pPr>
            <w:r w:rsidRPr="00E94263">
              <w:rPr>
                <w:rFonts w:ascii="Arial" w:hAnsi="Arial" w:cs="Arial"/>
              </w:rPr>
              <w:lastRenderedPageBreak/>
              <w:t>Předseda</w:t>
            </w:r>
          </w:p>
        </w:tc>
        <w:tc>
          <w:tcPr>
            <w:tcW w:w="6804" w:type="dxa"/>
          </w:tcPr>
          <w:p w:rsidR="00395955" w:rsidRPr="007A33B7" w:rsidRDefault="00395955">
            <w:pPr>
              <w:jc w:val="both"/>
              <w:rPr>
                <w:rFonts w:ascii="Arial" w:hAnsi="Arial" w:cs="Arial"/>
              </w:rPr>
            </w:pPr>
            <w:r w:rsidRPr="007A33B7">
              <w:rPr>
                <w:rFonts w:ascii="Arial" w:hAnsi="Arial" w:cs="Arial"/>
              </w:rPr>
              <w:t xml:space="preserve">Mgr. </w:t>
            </w:r>
            <w:r w:rsidR="007A33B7" w:rsidRPr="007A33B7">
              <w:rPr>
                <w:rFonts w:ascii="Arial" w:hAnsi="Arial" w:cs="Arial"/>
              </w:rPr>
              <w:t>Lucie Běhounková</w:t>
            </w:r>
            <w:r w:rsidRPr="007A33B7">
              <w:rPr>
                <w:rFonts w:ascii="Arial" w:hAnsi="Arial" w:cs="Arial"/>
              </w:rPr>
              <w:t xml:space="preserve"> – zástupce pedagogických pracovníků</w:t>
            </w:r>
          </w:p>
          <w:p w:rsidR="00395955" w:rsidRPr="00E94263" w:rsidRDefault="00395955" w:rsidP="007A33B7">
            <w:pPr>
              <w:jc w:val="both"/>
              <w:rPr>
                <w:rFonts w:ascii="Arial" w:hAnsi="Arial" w:cs="Arial"/>
              </w:rPr>
            </w:pPr>
            <w:r w:rsidRPr="007A33B7">
              <w:rPr>
                <w:rFonts w:ascii="Arial" w:hAnsi="Arial" w:cs="Arial"/>
              </w:rPr>
              <w:t xml:space="preserve">tel.: 221 771 </w:t>
            </w:r>
            <w:r w:rsidR="007A33B7" w:rsidRPr="007A33B7">
              <w:rPr>
                <w:rFonts w:ascii="Arial" w:hAnsi="Arial" w:cs="Arial"/>
              </w:rPr>
              <w:t>125</w:t>
            </w:r>
            <w:r w:rsidRPr="007A33B7">
              <w:rPr>
                <w:rFonts w:ascii="Arial" w:hAnsi="Arial" w:cs="Arial"/>
              </w:rPr>
              <w:t xml:space="preserve">; e-mail: </w:t>
            </w:r>
            <w:hyperlink r:id="rId37" w:history="1">
              <w:r w:rsidR="007A33B7" w:rsidRPr="007A33B7">
                <w:rPr>
                  <w:rStyle w:val="Hypertextovodkaz"/>
                  <w:rFonts w:ascii="Arial" w:hAnsi="Arial" w:cs="Arial"/>
                </w:rPr>
                <w:t>behounkova@szspraha1.cz</w:t>
              </w:r>
            </w:hyperlink>
            <w:r w:rsidR="007A33B7">
              <w:t xml:space="preserve"> </w:t>
            </w:r>
          </w:p>
        </w:tc>
      </w:tr>
      <w:tr w:rsidR="00392A27" w:rsidRPr="00E94263">
        <w:tc>
          <w:tcPr>
            <w:tcW w:w="2518" w:type="dxa"/>
            <w:vMerge w:val="restart"/>
            <w:vAlign w:val="center"/>
          </w:tcPr>
          <w:p w:rsidR="00392A27" w:rsidRPr="00E94263" w:rsidRDefault="00392A27">
            <w:pPr>
              <w:jc w:val="both"/>
              <w:rPr>
                <w:rFonts w:ascii="Arial" w:hAnsi="Arial" w:cs="Arial"/>
              </w:rPr>
            </w:pPr>
            <w:r w:rsidRPr="00E94263">
              <w:rPr>
                <w:rFonts w:ascii="Arial" w:hAnsi="Arial" w:cs="Arial"/>
              </w:rPr>
              <w:t>Členové</w:t>
            </w:r>
          </w:p>
          <w:p w:rsidR="00392A27" w:rsidRPr="00E94263" w:rsidRDefault="00392A27" w:rsidP="006609F5">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 xml:space="preserve">Mgr. Jana Nováková, MBA – zástupce </w:t>
            </w:r>
            <w:proofErr w:type="gramStart"/>
            <w:r w:rsidRPr="00E94263">
              <w:rPr>
                <w:rFonts w:ascii="Arial" w:hAnsi="Arial" w:cs="Arial"/>
              </w:rPr>
              <w:t>zřizovatele  jmenována</w:t>
            </w:r>
            <w:proofErr w:type="gramEnd"/>
            <w:r w:rsidRPr="00E94263">
              <w:rPr>
                <w:rFonts w:ascii="Arial" w:hAnsi="Arial" w:cs="Arial"/>
              </w:rPr>
              <w:t xml:space="preserve"> Radou HLMP usnesením 855 ze dne 12. 6. 2012</w:t>
            </w:r>
          </w:p>
          <w:p w:rsidR="00392A27" w:rsidRPr="00E94263" w:rsidRDefault="00392A27">
            <w:pPr>
              <w:jc w:val="both"/>
              <w:rPr>
                <w:rFonts w:ascii="Arial" w:hAnsi="Arial" w:cs="Arial"/>
              </w:rPr>
            </w:pPr>
            <w:r w:rsidRPr="00E94263">
              <w:rPr>
                <w:rFonts w:ascii="Arial" w:hAnsi="Arial" w:cs="Arial"/>
              </w:rPr>
              <w:t xml:space="preserve">Mgr. Dagmar Hyklová </w:t>
            </w:r>
            <w:r w:rsidR="00D5772D">
              <w:rPr>
                <w:rFonts w:ascii="Arial" w:hAnsi="Arial" w:cs="Arial"/>
              </w:rPr>
              <w:t>–</w:t>
            </w:r>
            <w:r w:rsidRPr="00E94263">
              <w:rPr>
                <w:rFonts w:ascii="Arial" w:hAnsi="Arial" w:cs="Arial"/>
              </w:rPr>
              <w:t xml:space="preserve"> zástupce zřizovatele jmenována Radou HLMP usnesením 1198 ze dne 13. 7. 2010</w:t>
            </w:r>
          </w:p>
        </w:tc>
      </w:tr>
      <w:tr w:rsidR="00392A27" w:rsidRPr="00E94263">
        <w:tc>
          <w:tcPr>
            <w:tcW w:w="2518" w:type="dxa"/>
            <w:vMerge/>
          </w:tcPr>
          <w:p w:rsidR="00392A27" w:rsidRPr="00E94263" w:rsidRDefault="00392A27" w:rsidP="006609F5">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Mgr. Lucie Běhounková – zástupce pedagogických pracovníků</w:t>
            </w:r>
          </w:p>
        </w:tc>
      </w:tr>
      <w:tr w:rsidR="00392A27" w:rsidRPr="00E94263">
        <w:tc>
          <w:tcPr>
            <w:tcW w:w="2518" w:type="dxa"/>
            <w:vMerge/>
            <w:vAlign w:val="center"/>
          </w:tcPr>
          <w:p w:rsidR="00392A27" w:rsidRPr="00E94263" w:rsidRDefault="00392A27">
            <w:pPr>
              <w:jc w:val="both"/>
              <w:rPr>
                <w:rFonts w:ascii="Arial" w:hAnsi="Arial" w:cs="Arial"/>
              </w:rPr>
            </w:pPr>
          </w:p>
        </w:tc>
        <w:tc>
          <w:tcPr>
            <w:tcW w:w="6804" w:type="dxa"/>
          </w:tcPr>
          <w:p w:rsidR="00392A27" w:rsidRPr="00E94263" w:rsidRDefault="007A33B7" w:rsidP="007A33B7">
            <w:pPr>
              <w:jc w:val="both"/>
              <w:rPr>
                <w:rFonts w:ascii="Arial" w:hAnsi="Arial" w:cs="Arial"/>
              </w:rPr>
            </w:pPr>
            <w:r>
              <w:rPr>
                <w:rFonts w:ascii="Arial" w:hAnsi="Arial" w:cs="Arial"/>
              </w:rPr>
              <w:t>Mgr. Šárka Srnová</w:t>
            </w:r>
            <w:r w:rsidR="00392A27" w:rsidRPr="00E94263">
              <w:rPr>
                <w:rFonts w:ascii="Arial" w:hAnsi="Arial" w:cs="Arial"/>
              </w:rPr>
              <w:t xml:space="preserve"> – </w:t>
            </w:r>
            <w:r w:rsidRPr="00E94263">
              <w:rPr>
                <w:rFonts w:ascii="Arial" w:hAnsi="Arial" w:cs="Arial"/>
              </w:rPr>
              <w:t>zástupce pedagogických pracovníků</w:t>
            </w:r>
          </w:p>
        </w:tc>
      </w:tr>
      <w:tr w:rsidR="007A33B7" w:rsidRPr="00E94263">
        <w:tc>
          <w:tcPr>
            <w:tcW w:w="2518" w:type="dxa"/>
            <w:vMerge/>
            <w:vAlign w:val="center"/>
          </w:tcPr>
          <w:p w:rsidR="007A33B7" w:rsidRPr="00E94263" w:rsidRDefault="007A33B7">
            <w:pPr>
              <w:jc w:val="both"/>
              <w:rPr>
                <w:rFonts w:ascii="Arial" w:hAnsi="Arial" w:cs="Arial"/>
              </w:rPr>
            </w:pPr>
          </w:p>
        </w:tc>
        <w:tc>
          <w:tcPr>
            <w:tcW w:w="6804" w:type="dxa"/>
          </w:tcPr>
          <w:p w:rsidR="007A33B7" w:rsidRDefault="007A33B7" w:rsidP="007A33B7">
            <w:pPr>
              <w:jc w:val="both"/>
              <w:rPr>
                <w:rFonts w:ascii="Arial" w:hAnsi="Arial" w:cs="Arial"/>
              </w:rPr>
            </w:pPr>
            <w:r>
              <w:rPr>
                <w:rFonts w:ascii="Arial" w:hAnsi="Arial" w:cs="Arial"/>
              </w:rPr>
              <w:t xml:space="preserve">Lenka Patricie Hudcová </w:t>
            </w:r>
            <w:r w:rsidR="00D5772D">
              <w:rPr>
                <w:rFonts w:ascii="Arial" w:hAnsi="Arial" w:cs="Arial"/>
              </w:rPr>
              <w:t>–</w:t>
            </w:r>
            <w:r>
              <w:rPr>
                <w:rFonts w:ascii="Arial" w:hAnsi="Arial" w:cs="Arial"/>
              </w:rPr>
              <w:t xml:space="preserve"> </w:t>
            </w:r>
            <w:r w:rsidRPr="00E94263">
              <w:rPr>
                <w:rFonts w:ascii="Arial" w:hAnsi="Arial" w:cs="Arial"/>
              </w:rPr>
              <w:t>zákonný zástupce nezletilých a zletilých žáků</w:t>
            </w:r>
          </w:p>
        </w:tc>
      </w:tr>
      <w:tr w:rsidR="00392A27" w:rsidRPr="00E94263">
        <w:tc>
          <w:tcPr>
            <w:tcW w:w="2518" w:type="dxa"/>
            <w:vMerge/>
          </w:tcPr>
          <w:p w:rsidR="00392A27" w:rsidRPr="00E94263" w:rsidRDefault="00392A27">
            <w:pPr>
              <w:jc w:val="both"/>
              <w:rPr>
                <w:rFonts w:ascii="Arial" w:hAnsi="Arial" w:cs="Arial"/>
              </w:rPr>
            </w:pPr>
          </w:p>
        </w:tc>
        <w:tc>
          <w:tcPr>
            <w:tcW w:w="6804" w:type="dxa"/>
          </w:tcPr>
          <w:p w:rsidR="00392A27" w:rsidRPr="00E94263" w:rsidRDefault="007A33B7" w:rsidP="007A33B7">
            <w:pPr>
              <w:jc w:val="both"/>
              <w:rPr>
                <w:rFonts w:ascii="Arial" w:hAnsi="Arial" w:cs="Arial"/>
              </w:rPr>
            </w:pPr>
            <w:r>
              <w:rPr>
                <w:rFonts w:ascii="Arial" w:hAnsi="Arial" w:cs="Arial"/>
              </w:rPr>
              <w:t>Ing. Jan Kaše</w:t>
            </w:r>
            <w:r w:rsidR="00392A27" w:rsidRPr="00E94263">
              <w:rPr>
                <w:rFonts w:ascii="Arial" w:hAnsi="Arial" w:cs="Arial"/>
              </w:rPr>
              <w:t xml:space="preserve"> – zákonný zástupce nezletilých a zletilých žáků</w:t>
            </w:r>
          </w:p>
        </w:tc>
      </w:tr>
    </w:tbl>
    <w:p w:rsidR="00395955" w:rsidRDefault="00395955">
      <w:pPr>
        <w:jc w:val="both"/>
        <w:rPr>
          <w:rFonts w:ascii="Arial" w:hAnsi="Arial" w:cs="Arial"/>
          <w:b/>
          <w:i/>
          <w:sz w:val="19"/>
          <w:szCs w:val="19"/>
        </w:rPr>
      </w:pPr>
    </w:p>
    <w:p w:rsidR="00EA1F08" w:rsidRDefault="00EA1F08">
      <w:pPr>
        <w:jc w:val="both"/>
        <w:rPr>
          <w:rFonts w:ascii="Arial" w:hAnsi="Arial" w:cs="Arial"/>
          <w:b/>
          <w:i/>
          <w:sz w:val="19"/>
          <w:szCs w:val="19"/>
        </w:rPr>
      </w:pPr>
    </w:p>
    <w:p w:rsidR="00395955" w:rsidRPr="00E94263" w:rsidRDefault="00395955">
      <w:pPr>
        <w:jc w:val="both"/>
        <w:rPr>
          <w:rFonts w:ascii="Arial" w:hAnsi="Arial" w:cs="Arial"/>
          <w:b/>
          <w:i/>
        </w:rPr>
      </w:pPr>
      <w:r w:rsidRPr="00E94263">
        <w:rPr>
          <w:rFonts w:ascii="Arial" w:hAnsi="Arial" w:cs="Arial"/>
          <w:b/>
          <w:i/>
        </w:rPr>
        <w:t>Školská rada VOŠZ</w:t>
      </w:r>
    </w:p>
    <w:p w:rsidR="00395955" w:rsidRDefault="00395955">
      <w:pPr>
        <w:jc w:val="both"/>
        <w:rPr>
          <w:rFonts w:ascii="Arial" w:hAnsi="Arial" w:cs="Arial"/>
        </w:rPr>
      </w:pPr>
      <w:r w:rsidRPr="00E94263">
        <w:rPr>
          <w:rFonts w:ascii="Arial" w:hAnsi="Arial" w:cs="Arial"/>
        </w:rPr>
        <w:t xml:space="preserve">Volba </w:t>
      </w:r>
      <w:r w:rsidR="003744DC">
        <w:rPr>
          <w:rFonts w:ascii="Arial" w:hAnsi="Arial" w:cs="Arial"/>
        </w:rPr>
        <w:t xml:space="preserve">členů </w:t>
      </w:r>
      <w:r w:rsidR="00D5772D">
        <w:rPr>
          <w:rFonts w:ascii="Arial" w:hAnsi="Arial" w:cs="Arial"/>
        </w:rPr>
        <w:t>–</w:t>
      </w:r>
      <w:r w:rsidR="003744DC">
        <w:rPr>
          <w:rFonts w:ascii="Arial" w:hAnsi="Arial" w:cs="Arial"/>
        </w:rPr>
        <w:t xml:space="preserve"> zástupců</w:t>
      </w:r>
      <w:r w:rsidRPr="00E94263">
        <w:rPr>
          <w:rFonts w:ascii="Arial" w:hAnsi="Arial" w:cs="Arial"/>
        </w:rPr>
        <w:t xml:space="preserve"> studentů do školské rady VOŠZ </w:t>
      </w:r>
      <w:r w:rsidR="00460B6B">
        <w:rPr>
          <w:rFonts w:ascii="Arial" w:hAnsi="Arial" w:cs="Arial"/>
        </w:rPr>
        <w:t>se uskutečnila</w:t>
      </w:r>
      <w:r w:rsidRPr="00E94263">
        <w:rPr>
          <w:rFonts w:ascii="Arial" w:hAnsi="Arial" w:cs="Arial"/>
        </w:rPr>
        <w:t xml:space="preserve"> dne 2</w:t>
      </w:r>
      <w:r w:rsidR="003744DC">
        <w:rPr>
          <w:rFonts w:ascii="Arial" w:hAnsi="Arial" w:cs="Arial"/>
        </w:rPr>
        <w:t>0</w:t>
      </w:r>
      <w:r w:rsidRPr="00E94263">
        <w:rPr>
          <w:rFonts w:ascii="Arial" w:hAnsi="Arial" w:cs="Arial"/>
        </w:rPr>
        <w:t>. 11.</w:t>
      </w:r>
      <w:r w:rsidR="003744DC">
        <w:rPr>
          <w:rFonts w:ascii="Arial" w:hAnsi="Arial" w:cs="Arial"/>
        </w:rPr>
        <w:t xml:space="preserve"> </w:t>
      </w:r>
      <w:r w:rsidR="00D5772D">
        <w:rPr>
          <w:rFonts w:ascii="Arial" w:hAnsi="Arial" w:cs="Arial"/>
        </w:rPr>
        <w:t>–</w:t>
      </w:r>
      <w:r w:rsidR="003744DC">
        <w:rPr>
          <w:rFonts w:ascii="Arial" w:hAnsi="Arial" w:cs="Arial"/>
        </w:rPr>
        <w:t xml:space="preserve"> 21. 11.</w:t>
      </w:r>
      <w:r w:rsidRPr="00E94263">
        <w:rPr>
          <w:rFonts w:ascii="Arial" w:hAnsi="Arial" w:cs="Arial"/>
        </w:rPr>
        <w:t xml:space="preserve"> 201</w:t>
      </w:r>
      <w:r w:rsidR="003744DC">
        <w:rPr>
          <w:rFonts w:ascii="Arial" w:hAnsi="Arial" w:cs="Arial"/>
        </w:rPr>
        <w:t>4</w:t>
      </w:r>
      <w:r w:rsidRPr="00E94263">
        <w:rPr>
          <w:rFonts w:ascii="Arial" w:hAnsi="Arial" w:cs="Arial"/>
        </w:rPr>
        <w:t>.</w:t>
      </w:r>
    </w:p>
    <w:p w:rsidR="00395955" w:rsidRPr="00E94263" w:rsidRDefault="00395955">
      <w:pPr>
        <w:jc w:val="both"/>
        <w:rPr>
          <w:rFonts w:ascii="Arial" w:hAnsi="Arial" w:cs="Arial"/>
        </w:rPr>
      </w:pPr>
      <w:r w:rsidRPr="00E94263">
        <w:rPr>
          <w:rFonts w:ascii="Arial" w:hAnsi="Arial" w:cs="Arial"/>
        </w:rPr>
        <w:t xml:space="preserve">Volba </w:t>
      </w:r>
      <w:r w:rsidR="003744DC">
        <w:rPr>
          <w:rFonts w:ascii="Arial" w:hAnsi="Arial" w:cs="Arial"/>
        </w:rPr>
        <w:t>členů za pedagogické pracovníky</w:t>
      </w:r>
      <w:r w:rsidRPr="00E94263">
        <w:rPr>
          <w:rFonts w:ascii="Arial" w:hAnsi="Arial" w:cs="Arial"/>
        </w:rPr>
        <w:t xml:space="preserve"> do školské rady VOŠZ </w:t>
      </w:r>
      <w:r w:rsidR="00460B6B">
        <w:rPr>
          <w:rFonts w:ascii="Arial" w:hAnsi="Arial" w:cs="Arial"/>
        </w:rPr>
        <w:t>se konala</w:t>
      </w:r>
      <w:r w:rsidRPr="00E94263">
        <w:rPr>
          <w:rFonts w:ascii="Arial" w:hAnsi="Arial" w:cs="Arial"/>
        </w:rPr>
        <w:t xml:space="preserve"> dne </w:t>
      </w:r>
      <w:r w:rsidR="003744DC">
        <w:rPr>
          <w:rFonts w:ascii="Arial" w:hAnsi="Arial" w:cs="Arial"/>
        </w:rPr>
        <w:t>1. 12. 2014; 12. 1. – 16. 1. 2015</w:t>
      </w:r>
    </w:p>
    <w:p w:rsidR="00565FAE" w:rsidRDefault="00565FAE" w:rsidP="00AB27E1">
      <w:pPr>
        <w:jc w:val="both"/>
        <w:rPr>
          <w:rFonts w:ascii="Arial" w:hAnsi="Arial" w:cs="Arial"/>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rsidTr="00BD7489">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VOŠZ</w:t>
            </w:r>
          </w:p>
        </w:tc>
      </w:tr>
      <w:tr w:rsidR="00395955" w:rsidRPr="00E94263" w:rsidTr="00BD7489">
        <w:trPr>
          <w:trHeight w:val="460"/>
        </w:trPr>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vAlign w:val="center"/>
          </w:tcPr>
          <w:p w:rsidR="00395955" w:rsidRPr="00E94263" w:rsidRDefault="00395955" w:rsidP="00BD7489">
            <w:pPr>
              <w:tabs>
                <w:tab w:val="left" w:pos="2160"/>
              </w:tabs>
              <w:rPr>
                <w:rFonts w:ascii="Arial" w:hAnsi="Arial" w:cs="Arial"/>
              </w:rPr>
            </w:pPr>
            <w:r w:rsidRPr="00E94263">
              <w:rPr>
                <w:rFonts w:ascii="Arial" w:hAnsi="Arial" w:cs="Arial"/>
              </w:rPr>
              <w:t xml:space="preserve">MUDr. Zuzana </w:t>
            </w:r>
            <w:proofErr w:type="spellStart"/>
            <w:r w:rsidRPr="00E94263">
              <w:rPr>
                <w:rFonts w:ascii="Arial" w:hAnsi="Arial" w:cs="Arial"/>
              </w:rPr>
              <w:t>Bonhomme</w:t>
            </w:r>
            <w:proofErr w:type="spellEnd"/>
            <w:r w:rsidRPr="00E94263">
              <w:rPr>
                <w:rFonts w:ascii="Arial" w:hAnsi="Arial" w:cs="Arial"/>
              </w:rPr>
              <w:t xml:space="preserve"> </w:t>
            </w:r>
            <w:proofErr w:type="spellStart"/>
            <w:r w:rsidRPr="00E94263">
              <w:rPr>
                <w:rFonts w:ascii="Arial" w:hAnsi="Arial" w:cs="Arial"/>
              </w:rPr>
              <w:t>Hankeová</w:t>
            </w:r>
            <w:proofErr w:type="spellEnd"/>
            <w:r w:rsidRPr="00E94263">
              <w:rPr>
                <w:rFonts w:ascii="Arial" w:hAnsi="Arial" w:cs="Arial"/>
              </w:rPr>
              <w:t xml:space="preserve">, </w:t>
            </w:r>
            <w:proofErr w:type="gramStart"/>
            <w:r w:rsidRPr="00E94263">
              <w:rPr>
                <w:rFonts w:ascii="Arial" w:hAnsi="Arial" w:cs="Arial"/>
              </w:rPr>
              <w:t>M.I.B.– zástupce</w:t>
            </w:r>
            <w:proofErr w:type="gramEnd"/>
            <w:r w:rsidRPr="00E94263">
              <w:rPr>
                <w:rFonts w:ascii="Arial" w:hAnsi="Arial" w:cs="Arial"/>
              </w:rPr>
              <w:t xml:space="preserve"> zřizovatele, </w:t>
            </w:r>
          </w:p>
          <w:p w:rsidR="00EE0FDB" w:rsidRDefault="00EE0FDB" w:rsidP="00BD7489">
            <w:pPr>
              <w:tabs>
                <w:tab w:val="left" w:pos="2160"/>
              </w:tabs>
              <w:rPr>
                <w:rFonts w:ascii="Arial" w:hAnsi="Arial" w:cs="Arial"/>
              </w:rPr>
            </w:pPr>
            <w:r w:rsidRPr="00E94263">
              <w:rPr>
                <w:rFonts w:ascii="Arial" w:hAnsi="Arial" w:cs="Arial"/>
              </w:rPr>
              <w:t>jmenována Radou HLMP usnesením č. 855 ze dne 12. 6. 2012</w:t>
            </w:r>
          </w:p>
          <w:p w:rsidR="00395955" w:rsidRPr="00E94263" w:rsidRDefault="00395955" w:rsidP="00BD7489">
            <w:pPr>
              <w:tabs>
                <w:tab w:val="left" w:pos="2160"/>
              </w:tabs>
              <w:rPr>
                <w:rFonts w:ascii="Arial" w:hAnsi="Arial" w:cs="Arial"/>
              </w:rPr>
            </w:pPr>
            <w:r w:rsidRPr="00E94263">
              <w:rPr>
                <w:rFonts w:ascii="Arial" w:hAnsi="Arial" w:cs="Arial"/>
              </w:rPr>
              <w:t xml:space="preserve">tel.: 774 546 860; e-mail: </w:t>
            </w:r>
            <w:hyperlink r:id="rId38" w:history="1">
              <w:r w:rsidRPr="00E94263">
                <w:rPr>
                  <w:rStyle w:val="Hypertextovodkaz"/>
                  <w:rFonts w:ascii="Arial" w:hAnsi="Arial" w:cs="Arial"/>
                </w:rPr>
                <w:t>hankeovacz@hotmail.com</w:t>
              </w:r>
            </w:hyperlink>
            <w:r w:rsidRPr="00E94263">
              <w:rPr>
                <w:rFonts w:ascii="Arial" w:hAnsi="Arial" w:cs="Arial"/>
              </w:rPr>
              <w:t xml:space="preserve"> </w:t>
            </w:r>
          </w:p>
        </w:tc>
      </w:tr>
      <w:tr w:rsidR="00395955" w:rsidRPr="00E94263" w:rsidTr="00BD7489">
        <w:tc>
          <w:tcPr>
            <w:tcW w:w="2518" w:type="dxa"/>
            <w:vMerge w:val="restart"/>
            <w:vAlign w:val="center"/>
          </w:tcPr>
          <w:p w:rsidR="00395955" w:rsidRPr="00E94263" w:rsidRDefault="00EE0FDB" w:rsidP="00EE0FDB">
            <w:pPr>
              <w:jc w:val="both"/>
              <w:rPr>
                <w:rFonts w:ascii="Arial" w:hAnsi="Arial" w:cs="Arial"/>
              </w:rPr>
            </w:pPr>
            <w:r>
              <w:rPr>
                <w:rFonts w:ascii="Arial" w:hAnsi="Arial" w:cs="Arial"/>
              </w:rPr>
              <w:t>Členové</w:t>
            </w: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 xml:space="preserve">Mgr. Jana Nováková, MBA – zástupce </w:t>
            </w:r>
            <w:proofErr w:type="gramStart"/>
            <w:r w:rsidRPr="00E94263">
              <w:rPr>
                <w:rFonts w:ascii="Arial" w:hAnsi="Arial" w:cs="Arial"/>
              </w:rPr>
              <w:t>zřizovatele  jmenována</w:t>
            </w:r>
            <w:proofErr w:type="gramEnd"/>
            <w:r w:rsidRPr="00E94263">
              <w:rPr>
                <w:rFonts w:ascii="Arial" w:hAnsi="Arial" w:cs="Arial"/>
              </w:rPr>
              <w:t xml:space="preserve"> Radou HLMP usnesením 855 ze dne 12. 6. 2012</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 xml:space="preserve">RNDr. Klára Sopková </w:t>
            </w:r>
            <w:r w:rsidR="00D5772D">
              <w:rPr>
                <w:rFonts w:ascii="Arial" w:hAnsi="Arial" w:cs="Arial"/>
              </w:rPr>
              <w:t>–</w:t>
            </w:r>
            <w:r w:rsidRPr="00E94263">
              <w:rPr>
                <w:rFonts w:ascii="Arial" w:hAnsi="Arial" w:cs="Arial"/>
              </w:rPr>
              <w:t xml:space="preserve"> </w:t>
            </w:r>
            <w:proofErr w:type="gramStart"/>
            <w:r w:rsidRPr="00E94263">
              <w:rPr>
                <w:rFonts w:ascii="Arial" w:hAnsi="Arial" w:cs="Arial"/>
              </w:rPr>
              <w:t>zástupce  pedagogických</w:t>
            </w:r>
            <w:proofErr w:type="gramEnd"/>
            <w:r w:rsidRPr="00E94263">
              <w:rPr>
                <w:rFonts w:ascii="Arial" w:hAnsi="Arial" w:cs="Arial"/>
              </w:rPr>
              <w:t xml:space="preserve">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rsidP="003744DC">
            <w:pPr>
              <w:tabs>
                <w:tab w:val="left" w:pos="2160"/>
              </w:tabs>
              <w:jc w:val="both"/>
              <w:rPr>
                <w:rFonts w:ascii="Arial" w:hAnsi="Arial" w:cs="Arial"/>
              </w:rPr>
            </w:pPr>
            <w:r w:rsidRPr="00E94263">
              <w:rPr>
                <w:rFonts w:ascii="Arial" w:hAnsi="Arial" w:cs="Arial"/>
              </w:rPr>
              <w:t xml:space="preserve">Mgr. </w:t>
            </w:r>
            <w:r w:rsidR="003744DC">
              <w:rPr>
                <w:rFonts w:ascii="Arial" w:hAnsi="Arial" w:cs="Arial"/>
              </w:rPr>
              <w:t>Dagmar Adamíková</w:t>
            </w:r>
            <w:r w:rsidRPr="00E94263">
              <w:rPr>
                <w:rFonts w:ascii="Arial" w:hAnsi="Arial" w:cs="Arial"/>
              </w:rPr>
              <w:t> </w:t>
            </w:r>
            <w:r w:rsidR="00D5772D">
              <w:rPr>
                <w:rFonts w:ascii="Arial" w:hAnsi="Arial" w:cs="Arial"/>
              </w:rPr>
              <w:t>–</w:t>
            </w:r>
            <w:r w:rsidRPr="00E94263">
              <w:rPr>
                <w:rFonts w:ascii="Arial" w:hAnsi="Arial" w:cs="Arial"/>
              </w:rPr>
              <w:t xml:space="preserve"> </w:t>
            </w:r>
            <w:proofErr w:type="gramStart"/>
            <w:r w:rsidRPr="00E94263">
              <w:rPr>
                <w:rFonts w:ascii="Arial" w:hAnsi="Arial" w:cs="Arial"/>
              </w:rPr>
              <w:t>zástupce  pedagogických</w:t>
            </w:r>
            <w:proofErr w:type="gramEnd"/>
            <w:r w:rsidRPr="00E94263">
              <w:rPr>
                <w:rFonts w:ascii="Arial" w:hAnsi="Arial" w:cs="Arial"/>
              </w:rPr>
              <w:t xml:space="preserve">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744DC" w:rsidP="003744DC">
            <w:pPr>
              <w:tabs>
                <w:tab w:val="left" w:pos="2160"/>
              </w:tabs>
              <w:jc w:val="both"/>
              <w:rPr>
                <w:rFonts w:ascii="Arial" w:hAnsi="Arial" w:cs="Arial"/>
              </w:rPr>
            </w:pPr>
            <w:r>
              <w:rPr>
                <w:rFonts w:ascii="Arial" w:hAnsi="Arial" w:cs="Arial"/>
              </w:rPr>
              <w:t>Viktor Křovák</w:t>
            </w:r>
            <w:r w:rsidR="00395955" w:rsidRPr="00E94263">
              <w:rPr>
                <w:rFonts w:ascii="Arial" w:hAnsi="Arial" w:cs="Arial"/>
              </w:rPr>
              <w:t xml:space="preserve"> </w:t>
            </w:r>
            <w:r w:rsidR="00D5772D">
              <w:rPr>
                <w:rFonts w:ascii="Arial" w:hAnsi="Arial" w:cs="Arial"/>
              </w:rPr>
              <w:t>–</w:t>
            </w:r>
            <w:r w:rsidR="00395955" w:rsidRPr="00E94263">
              <w:rPr>
                <w:rFonts w:ascii="Arial" w:hAnsi="Arial" w:cs="Arial"/>
              </w:rPr>
              <w:t xml:space="preserve"> zástupce studentů</w:t>
            </w:r>
            <w:r w:rsidR="006C3BFA">
              <w:rPr>
                <w:rFonts w:ascii="Arial" w:hAnsi="Arial" w:cs="Arial"/>
              </w:rPr>
              <w:t xml:space="preserve"> </w:t>
            </w:r>
          </w:p>
        </w:tc>
      </w:tr>
      <w:tr w:rsidR="00395955" w:rsidRPr="00E94263" w:rsidTr="00BD7489">
        <w:tc>
          <w:tcPr>
            <w:tcW w:w="2518" w:type="dxa"/>
            <w:vMerge/>
          </w:tcPr>
          <w:p w:rsidR="00395955" w:rsidRPr="00E94263" w:rsidRDefault="00395955">
            <w:pPr>
              <w:jc w:val="both"/>
              <w:rPr>
                <w:rFonts w:ascii="Arial" w:hAnsi="Arial" w:cs="Arial"/>
              </w:rPr>
            </w:pPr>
          </w:p>
        </w:tc>
        <w:tc>
          <w:tcPr>
            <w:tcW w:w="6804" w:type="dxa"/>
          </w:tcPr>
          <w:p w:rsidR="00395955" w:rsidRPr="00E94263" w:rsidRDefault="003744DC" w:rsidP="003744DC">
            <w:pPr>
              <w:tabs>
                <w:tab w:val="left" w:pos="2160"/>
              </w:tabs>
              <w:jc w:val="both"/>
              <w:rPr>
                <w:rFonts w:ascii="Arial" w:hAnsi="Arial" w:cs="Arial"/>
              </w:rPr>
            </w:pPr>
            <w:r>
              <w:rPr>
                <w:rFonts w:ascii="Arial" w:hAnsi="Arial" w:cs="Arial"/>
              </w:rPr>
              <w:t xml:space="preserve">Tatiana </w:t>
            </w:r>
            <w:proofErr w:type="spellStart"/>
            <w:r>
              <w:rPr>
                <w:rFonts w:ascii="Arial" w:hAnsi="Arial" w:cs="Arial"/>
              </w:rPr>
              <w:t>Srnčíková</w:t>
            </w:r>
            <w:proofErr w:type="spellEnd"/>
            <w:r w:rsidR="00395955" w:rsidRPr="00E94263">
              <w:rPr>
                <w:rFonts w:ascii="Arial" w:hAnsi="Arial" w:cs="Arial"/>
              </w:rPr>
              <w:t xml:space="preserve"> </w:t>
            </w:r>
            <w:r w:rsidR="00D5772D">
              <w:rPr>
                <w:rFonts w:ascii="Arial" w:hAnsi="Arial" w:cs="Arial"/>
              </w:rPr>
              <w:t>–</w:t>
            </w:r>
            <w:r w:rsidR="00395955" w:rsidRPr="00E94263">
              <w:rPr>
                <w:rFonts w:ascii="Arial" w:hAnsi="Arial" w:cs="Arial"/>
              </w:rPr>
              <w:t xml:space="preserve"> zástupce studentů</w:t>
            </w:r>
            <w:r w:rsidR="006C3BFA">
              <w:rPr>
                <w:rFonts w:ascii="Arial" w:hAnsi="Arial" w:cs="Arial"/>
              </w:rPr>
              <w:t xml:space="preserve"> </w:t>
            </w:r>
          </w:p>
        </w:tc>
      </w:tr>
    </w:tbl>
    <w:p w:rsidR="00B655CC" w:rsidRDefault="00B655CC">
      <w:pPr>
        <w:pStyle w:val="Zkladntext"/>
        <w:ind w:right="-92"/>
        <w:jc w:val="both"/>
        <w:rPr>
          <w:rFonts w:ascii="Arial" w:hAnsi="Arial" w:cs="Arial"/>
          <w:b w:val="0"/>
          <w:sz w:val="20"/>
        </w:rPr>
      </w:pPr>
    </w:p>
    <w:p w:rsidR="00CC6D2E" w:rsidRDefault="00CC6D2E">
      <w:pPr>
        <w:pStyle w:val="Zkladntext"/>
        <w:ind w:right="-92"/>
        <w:jc w:val="both"/>
        <w:rPr>
          <w:rFonts w:ascii="Arial" w:hAnsi="Arial" w:cs="Arial"/>
          <w:b w:val="0"/>
          <w:sz w:val="20"/>
        </w:rPr>
      </w:pPr>
    </w:p>
    <w:p w:rsidR="006C3BFA" w:rsidRDefault="00395955">
      <w:pPr>
        <w:pStyle w:val="Zkladntext"/>
        <w:ind w:right="-92"/>
        <w:jc w:val="both"/>
        <w:rPr>
          <w:rFonts w:ascii="Arial" w:hAnsi="Arial" w:cs="Arial"/>
          <w:b w:val="0"/>
          <w:sz w:val="20"/>
        </w:rPr>
      </w:pPr>
      <w:r w:rsidRPr="00E94263">
        <w:rPr>
          <w:rFonts w:ascii="Arial" w:hAnsi="Arial" w:cs="Arial"/>
          <w:b w:val="0"/>
          <w:sz w:val="20"/>
        </w:rPr>
        <w:t xml:space="preserve">Školským radám jsou </w:t>
      </w:r>
      <w:r w:rsidR="00CC6D2E">
        <w:rPr>
          <w:rFonts w:ascii="Arial" w:hAnsi="Arial" w:cs="Arial"/>
          <w:b w:val="0"/>
          <w:sz w:val="20"/>
        </w:rPr>
        <w:t>v</w:t>
      </w:r>
      <w:r w:rsidR="00D5772D">
        <w:rPr>
          <w:rFonts w:ascii="Arial" w:hAnsi="Arial" w:cs="Arial"/>
          <w:b w:val="0"/>
          <w:sz w:val="20"/>
        </w:rPr>
        <w:t> </w:t>
      </w:r>
      <w:r w:rsidR="00CC6D2E">
        <w:rPr>
          <w:rFonts w:ascii="Arial" w:hAnsi="Arial" w:cs="Arial"/>
          <w:b w:val="0"/>
          <w:sz w:val="20"/>
        </w:rPr>
        <w:t>souladu s</w:t>
      </w:r>
      <w:r w:rsidR="00D5772D">
        <w:rPr>
          <w:rFonts w:ascii="Arial" w:hAnsi="Arial" w:cs="Arial"/>
          <w:b w:val="0"/>
          <w:sz w:val="20"/>
        </w:rPr>
        <w:t> </w:t>
      </w:r>
      <w:r w:rsidR="00CC6D2E">
        <w:rPr>
          <w:rFonts w:ascii="Arial" w:hAnsi="Arial" w:cs="Arial"/>
          <w:b w:val="0"/>
          <w:sz w:val="20"/>
        </w:rPr>
        <w:t>legislativou p</w:t>
      </w:r>
      <w:r w:rsidRPr="00E94263">
        <w:rPr>
          <w:rFonts w:ascii="Arial" w:hAnsi="Arial" w:cs="Arial"/>
          <w:b w:val="0"/>
          <w:sz w:val="20"/>
        </w:rPr>
        <w:t>ředkládány ke schválení</w:t>
      </w:r>
      <w:r w:rsidR="006C3BFA">
        <w:rPr>
          <w:rFonts w:ascii="Arial" w:hAnsi="Arial" w:cs="Arial"/>
          <w:b w:val="0"/>
          <w:sz w:val="20"/>
        </w:rPr>
        <w:t>:</w:t>
      </w:r>
    </w:p>
    <w:p w:rsidR="00CC6D2E" w:rsidRDefault="00CC6D2E">
      <w:pPr>
        <w:pStyle w:val="Zkladntext"/>
        <w:ind w:right="-92"/>
        <w:jc w:val="both"/>
        <w:rPr>
          <w:rFonts w:ascii="Arial" w:hAnsi="Arial" w:cs="Arial"/>
          <w:b w:val="0"/>
          <w:sz w:val="20"/>
        </w:rPr>
      </w:pPr>
    </w:p>
    <w:p w:rsidR="006C3BFA" w:rsidRDefault="006C3BFA" w:rsidP="00B419F6">
      <w:pPr>
        <w:pStyle w:val="Zkladntext"/>
        <w:ind w:left="142" w:right="-92" w:hanging="142"/>
        <w:jc w:val="both"/>
        <w:rPr>
          <w:rFonts w:ascii="Arial" w:hAnsi="Arial" w:cs="Arial"/>
          <w:b w:val="0"/>
          <w:sz w:val="20"/>
        </w:rPr>
      </w:pPr>
      <w:r>
        <w:rPr>
          <w:rFonts w:ascii="Arial" w:hAnsi="Arial" w:cs="Arial"/>
          <w:b w:val="0"/>
          <w:sz w:val="20"/>
        </w:rPr>
        <w:t>-</w:t>
      </w:r>
      <w:r w:rsidR="00395955" w:rsidRPr="00E94263">
        <w:rPr>
          <w:rFonts w:ascii="Arial" w:hAnsi="Arial" w:cs="Arial"/>
          <w:b w:val="0"/>
          <w:sz w:val="20"/>
        </w:rPr>
        <w:t xml:space="preserve"> vnitřní předpisy školy (školní řád SZŠ a VOŠZ, stipendijní řád, pravidla hodnocení </w:t>
      </w:r>
      <w:proofErr w:type="gramStart"/>
      <w:r w:rsidR="00395955" w:rsidRPr="00E94263">
        <w:rPr>
          <w:rFonts w:ascii="Arial" w:hAnsi="Arial" w:cs="Arial"/>
          <w:b w:val="0"/>
          <w:sz w:val="20"/>
        </w:rPr>
        <w:t xml:space="preserve">klasifikace </w:t>
      </w:r>
      <w:r>
        <w:rPr>
          <w:rFonts w:ascii="Arial" w:hAnsi="Arial" w:cs="Arial"/>
          <w:b w:val="0"/>
          <w:sz w:val="20"/>
        </w:rPr>
        <w:t xml:space="preserve">                         </w:t>
      </w:r>
      <w:r w:rsidR="00395955" w:rsidRPr="00E94263">
        <w:rPr>
          <w:rFonts w:ascii="Arial" w:hAnsi="Arial" w:cs="Arial"/>
          <w:b w:val="0"/>
          <w:sz w:val="20"/>
        </w:rPr>
        <w:t>a chování</w:t>
      </w:r>
      <w:proofErr w:type="gramEnd"/>
      <w:r w:rsidR="00395955" w:rsidRPr="00E94263">
        <w:rPr>
          <w:rFonts w:ascii="Arial" w:hAnsi="Arial" w:cs="Arial"/>
          <w:b w:val="0"/>
          <w:sz w:val="20"/>
        </w:rPr>
        <w:t xml:space="preserve"> žáka pro SZŠ, klasifikační řád pro VOŠZ)</w:t>
      </w:r>
    </w:p>
    <w:p w:rsidR="006C3BFA" w:rsidRDefault="006C3BFA">
      <w:pPr>
        <w:pStyle w:val="Zkladntext"/>
        <w:ind w:right="-92"/>
        <w:jc w:val="both"/>
        <w:rPr>
          <w:rFonts w:ascii="Arial" w:hAnsi="Arial" w:cs="Arial"/>
          <w:b w:val="0"/>
          <w:sz w:val="20"/>
        </w:rPr>
      </w:pPr>
      <w:r>
        <w:rPr>
          <w:rFonts w:ascii="Arial" w:hAnsi="Arial" w:cs="Arial"/>
          <w:b w:val="0"/>
          <w:sz w:val="20"/>
        </w:rPr>
        <w:t>-</w:t>
      </w:r>
      <w:r w:rsidR="00395955" w:rsidRPr="00E94263">
        <w:rPr>
          <w:rFonts w:ascii="Arial" w:hAnsi="Arial" w:cs="Arial"/>
          <w:b w:val="0"/>
          <w:sz w:val="20"/>
        </w:rPr>
        <w:t xml:space="preserve"> školní vzdělávací program</w:t>
      </w:r>
      <w:r>
        <w:rPr>
          <w:rFonts w:ascii="Arial" w:hAnsi="Arial" w:cs="Arial"/>
          <w:b w:val="0"/>
          <w:sz w:val="20"/>
        </w:rPr>
        <w:t>y</w:t>
      </w:r>
    </w:p>
    <w:p w:rsidR="006C3BFA" w:rsidRDefault="006C3BFA">
      <w:pPr>
        <w:pStyle w:val="Zkladntext"/>
        <w:ind w:right="-92"/>
        <w:jc w:val="both"/>
        <w:rPr>
          <w:rFonts w:ascii="Arial" w:hAnsi="Arial" w:cs="Arial"/>
          <w:b w:val="0"/>
          <w:sz w:val="20"/>
        </w:rPr>
      </w:pPr>
      <w:r>
        <w:rPr>
          <w:rFonts w:ascii="Arial" w:hAnsi="Arial" w:cs="Arial"/>
          <w:b w:val="0"/>
          <w:sz w:val="20"/>
        </w:rPr>
        <w:t xml:space="preserve">- </w:t>
      </w:r>
      <w:r w:rsidR="00E94263" w:rsidRPr="00E94263">
        <w:rPr>
          <w:rFonts w:ascii="Arial" w:hAnsi="Arial" w:cs="Arial"/>
          <w:b w:val="0"/>
          <w:sz w:val="20"/>
        </w:rPr>
        <w:t>návrh rozpočtu a jeho změny</w:t>
      </w:r>
    </w:p>
    <w:p w:rsidR="006C3BFA" w:rsidRDefault="006C3BFA">
      <w:pPr>
        <w:pStyle w:val="Zkladntext"/>
        <w:ind w:right="-92"/>
        <w:jc w:val="both"/>
        <w:rPr>
          <w:rFonts w:ascii="Arial" w:hAnsi="Arial" w:cs="Arial"/>
          <w:b w:val="0"/>
          <w:sz w:val="20"/>
        </w:rPr>
      </w:pPr>
      <w:r>
        <w:rPr>
          <w:rFonts w:ascii="Arial" w:hAnsi="Arial" w:cs="Arial"/>
          <w:b w:val="0"/>
          <w:sz w:val="20"/>
        </w:rPr>
        <w:t>-</w:t>
      </w:r>
      <w:r w:rsidR="00E94263" w:rsidRPr="00E94263">
        <w:rPr>
          <w:rFonts w:ascii="Arial" w:hAnsi="Arial" w:cs="Arial"/>
          <w:b w:val="0"/>
          <w:sz w:val="20"/>
        </w:rPr>
        <w:t xml:space="preserve"> rozbor hospodaření</w:t>
      </w:r>
    </w:p>
    <w:p w:rsidR="00395955" w:rsidRPr="00E94263" w:rsidRDefault="006C3BFA">
      <w:pPr>
        <w:pStyle w:val="Zkladntext"/>
        <w:ind w:right="-92"/>
        <w:jc w:val="both"/>
        <w:rPr>
          <w:rFonts w:ascii="Arial" w:hAnsi="Arial" w:cs="Arial"/>
          <w:b w:val="0"/>
          <w:sz w:val="20"/>
        </w:rPr>
      </w:pPr>
      <w:r>
        <w:rPr>
          <w:rFonts w:ascii="Arial" w:hAnsi="Arial" w:cs="Arial"/>
          <w:b w:val="0"/>
          <w:sz w:val="20"/>
        </w:rPr>
        <w:t>-</w:t>
      </w:r>
      <w:r w:rsidR="00E94263" w:rsidRPr="00E94263">
        <w:rPr>
          <w:rFonts w:ascii="Arial" w:hAnsi="Arial" w:cs="Arial"/>
          <w:b w:val="0"/>
          <w:sz w:val="20"/>
        </w:rPr>
        <w:t xml:space="preserve"> výroční zpráv</w:t>
      </w:r>
      <w:r>
        <w:rPr>
          <w:rFonts w:ascii="Arial" w:hAnsi="Arial" w:cs="Arial"/>
          <w:b w:val="0"/>
          <w:sz w:val="20"/>
        </w:rPr>
        <w:t>a</w:t>
      </w:r>
      <w:r w:rsidR="00E94263" w:rsidRPr="00E94263">
        <w:rPr>
          <w:rFonts w:ascii="Arial" w:hAnsi="Arial" w:cs="Arial"/>
          <w:b w:val="0"/>
          <w:sz w:val="20"/>
        </w:rPr>
        <w:t xml:space="preserve"> o činnosti školy.</w:t>
      </w:r>
      <w:r w:rsidR="00395955" w:rsidRPr="00E94263">
        <w:rPr>
          <w:rFonts w:ascii="Arial" w:hAnsi="Arial" w:cs="Arial"/>
          <w:b w:val="0"/>
          <w:sz w:val="20"/>
        </w:rPr>
        <w:t xml:space="preserve"> </w:t>
      </w:r>
    </w:p>
    <w:p w:rsidR="0095179B" w:rsidRDefault="0095179B" w:rsidP="0095179B"/>
    <w:p w:rsidR="0095179B" w:rsidRPr="0095179B" w:rsidRDefault="0095179B" w:rsidP="0095179B"/>
    <w:p w:rsidR="00395955" w:rsidRPr="00B82306" w:rsidRDefault="00395955" w:rsidP="00E82C36">
      <w:pPr>
        <w:pStyle w:val="Nadpis8"/>
        <w:rPr>
          <w:rFonts w:ascii="Arial" w:hAnsi="Arial" w:cs="Arial"/>
          <w:sz w:val="20"/>
          <w:u w:val="none"/>
        </w:rPr>
      </w:pPr>
      <w:r w:rsidRPr="00B82306">
        <w:rPr>
          <w:rFonts w:ascii="Arial" w:hAnsi="Arial" w:cs="Arial"/>
          <w:sz w:val="20"/>
          <w:u w:val="none"/>
        </w:rPr>
        <w:t xml:space="preserve">Školní </w:t>
      </w:r>
      <w:proofErr w:type="gramStart"/>
      <w:r w:rsidRPr="00B82306">
        <w:rPr>
          <w:rFonts w:ascii="Arial" w:hAnsi="Arial" w:cs="Arial"/>
          <w:sz w:val="20"/>
          <w:u w:val="none"/>
        </w:rPr>
        <w:t>parlament  SZŠ</w:t>
      </w:r>
      <w:proofErr w:type="gramEnd"/>
      <w:r w:rsidRPr="00B82306">
        <w:rPr>
          <w:rFonts w:ascii="Arial" w:hAnsi="Arial" w:cs="Arial"/>
          <w:sz w:val="20"/>
          <w:u w:val="none"/>
        </w:rPr>
        <w:t xml:space="preserve"> a Studentská rada VOŠZ</w:t>
      </w:r>
    </w:p>
    <w:p w:rsidR="00CC6D2E" w:rsidRDefault="00CC6D2E">
      <w:pPr>
        <w:pStyle w:val="Nadpis8"/>
        <w:rPr>
          <w:rFonts w:ascii="Arial" w:hAnsi="Arial" w:cs="Arial"/>
          <w:b w:val="0"/>
          <w:color w:val="222222"/>
          <w:sz w:val="20"/>
          <w:u w:val="none"/>
        </w:rPr>
      </w:pPr>
    </w:p>
    <w:p w:rsidR="007527E1" w:rsidRDefault="00CC6D2E" w:rsidP="007527E1">
      <w:pPr>
        <w:pStyle w:val="Nadpis8"/>
        <w:rPr>
          <w:rFonts w:ascii="Arial" w:hAnsi="Arial" w:cs="Arial"/>
          <w:b w:val="0"/>
          <w:color w:val="222222"/>
          <w:sz w:val="20"/>
          <w:u w:val="none"/>
        </w:rPr>
      </w:pPr>
      <w:r>
        <w:rPr>
          <w:rFonts w:ascii="Arial" w:hAnsi="Arial" w:cs="Arial"/>
          <w:b w:val="0"/>
          <w:color w:val="222222"/>
          <w:sz w:val="20"/>
          <w:u w:val="none"/>
        </w:rPr>
        <w:t xml:space="preserve">Zástupci školního </w:t>
      </w:r>
      <w:r w:rsidR="0094036B" w:rsidRPr="0094036B">
        <w:rPr>
          <w:rFonts w:ascii="Arial" w:hAnsi="Arial" w:cs="Arial"/>
          <w:b w:val="0"/>
          <w:color w:val="222222"/>
          <w:sz w:val="20"/>
          <w:u w:val="none"/>
        </w:rPr>
        <w:t>parlament</w:t>
      </w:r>
      <w:r>
        <w:rPr>
          <w:rFonts w:ascii="Arial" w:hAnsi="Arial" w:cs="Arial"/>
          <w:b w:val="0"/>
          <w:color w:val="222222"/>
          <w:sz w:val="20"/>
          <w:u w:val="none"/>
        </w:rPr>
        <w:t>u SZŠ a zástupci s</w:t>
      </w:r>
      <w:r w:rsidR="0094036B">
        <w:rPr>
          <w:rFonts w:ascii="Arial" w:hAnsi="Arial" w:cs="Arial"/>
          <w:b w:val="0"/>
          <w:color w:val="222222"/>
          <w:sz w:val="20"/>
          <w:u w:val="none"/>
        </w:rPr>
        <w:t>tudentsk</w:t>
      </w:r>
      <w:r>
        <w:rPr>
          <w:rFonts w:ascii="Arial" w:hAnsi="Arial" w:cs="Arial"/>
          <w:b w:val="0"/>
          <w:color w:val="222222"/>
          <w:sz w:val="20"/>
          <w:u w:val="none"/>
        </w:rPr>
        <w:t>é</w:t>
      </w:r>
      <w:r w:rsidR="0094036B">
        <w:rPr>
          <w:rFonts w:ascii="Arial" w:hAnsi="Arial" w:cs="Arial"/>
          <w:b w:val="0"/>
          <w:color w:val="222222"/>
          <w:sz w:val="20"/>
          <w:u w:val="none"/>
        </w:rPr>
        <w:t xml:space="preserve"> rad</w:t>
      </w:r>
      <w:r>
        <w:rPr>
          <w:rFonts w:ascii="Arial" w:hAnsi="Arial" w:cs="Arial"/>
          <w:b w:val="0"/>
          <w:color w:val="222222"/>
          <w:sz w:val="20"/>
          <w:u w:val="none"/>
        </w:rPr>
        <w:t>y VOŠZ se setkávají s</w:t>
      </w:r>
      <w:r w:rsidR="00D5772D">
        <w:rPr>
          <w:rFonts w:ascii="Arial" w:hAnsi="Arial" w:cs="Arial"/>
          <w:b w:val="0"/>
          <w:color w:val="222222"/>
          <w:sz w:val="20"/>
          <w:u w:val="none"/>
        </w:rPr>
        <w:t> </w:t>
      </w:r>
      <w:r>
        <w:rPr>
          <w:rFonts w:ascii="Arial" w:hAnsi="Arial" w:cs="Arial"/>
          <w:b w:val="0"/>
          <w:color w:val="222222"/>
          <w:sz w:val="20"/>
          <w:u w:val="none"/>
        </w:rPr>
        <w:t xml:space="preserve">vedením školy na pravidelných </w:t>
      </w:r>
      <w:r w:rsidR="00FF00A9">
        <w:rPr>
          <w:rFonts w:ascii="Arial" w:hAnsi="Arial" w:cs="Arial"/>
          <w:b w:val="0"/>
          <w:color w:val="222222"/>
          <w:sz w:val="20"/>
          <w:u w:val="none"/>
        </w:rPr>
        <w:t>schůzkách každý měsíc</w:t>
      </w:r>
      <w:r>
        <w:rPr>
          <w:rFonts w:ascii="Arial" w:hAnsi="Arial" w:cs="Arial"/>
          <w:b w:val="0"/>
          <w:color w:val="222222"/>
          <w:sz w:val="20"/>
          <w:u w:val="none"/>
        </w:rPr>
        <w:t>.</w:t>
      </w:r>
      <w:r w:rsidR="00FF00A9">
        <w:rPr>
          <w:rFonts w:ascii="Arial" w:hAnsi="Arial" w:cs="Arial"/>
          <w:b w:val="0"/>
          <w:color w:val="222222"/>
          <w:sz w:val="20"/>
          <w:u w:val="none"/>
        </w:rPr>
        <w:t xml:space="preserve"> </w:t>
      </w:r>
      <w:r w:rsidR="009532B9" w:rsidRPr="007527E1">
        <w:rPr>
          <w:rFonts w:ascii="Arial" w:hAnsi="Arial" w:cs="Arial"/>
          <w:b w:val="0"/>
          <w:sz w:val="20"/>
          <w:u w:val="none"/>
        </w:rPr>
        <w:t>Cíle</w:t>
      </w:r>
      <w:r w:rsidR="007527E1" w:rsidRPr="007527E1">
        <w:rPr>
          <w:rFonts w:ascii="Arial" w:hAnsi="Arial" w:cs="Arial"/>
          <w:b w:val="0"/>
          <w:sz w:val="20"/>
          <w:u w:val="none"/>
        </w:rPr>
        <w:t xml:space="preserve">m těchto setkání je </w:t>
      </w:r>
      <w:r w:rsidR="007527E1" w:rsidRPr="007527E1">
        <w:rPr>
          <w:rFonts w:ascii="Arial" w:hAnsi="Arial" w:cs="Arial"/>
          <w:b w:val="0"/>
          <w:color w:val="222222"/>
          <w:sz w:val="20"/>
          <w:u w:val="none"/>
        </w:rPr>
        <w:t>řešení problémů žáků/student</w:t>
      </w:r>
      <w:r w:rsidR="007527E1">
        <w:rPr>
          <w:rFonts w:ascii="Arial" w:hAnsi="Arial" w:cs="Arial"/>
          <w:b w:val="0"/>
          <w:color w:val="222222"/>
          <w:sz w:val="20"/>
          <w:u w:val="none"/>
        </w:rPr>
        <w:t xml:space="preserve">ů, zlepšení komunikace mezi žáky a pedagogy </w:t>
      </w:r>
      <w:r w:rsidR="009D7F97">
        <w:rPr>
          <w:rFonts w:ascii="Arial" w:hAnsi="Arial" w:cs="Arial"/>
          <w:b w:val="0"/>
          <w:color w:val="222222"/>
          <w:sz w:val="20"/>
          <w:u w:val="none"/>
        </w:rPr>
        <w:t xml:space="preserve">a především vytváření pozitivního klimatu školy. </w:t>
      </w:r>
      <w:proofErr w:type="gramStart"/>
      <w:r w:rsidR="009D7F97">
        <w:rPr>
          <w:rFonts w:ascii="Arial" w:hAnsi="Arial" w:cs="Arial"/>
          <w:b w:val="0"/>
          <w:color w:val="222222"/>
          <w:sz w:val="20"/>
          <w:u w:val="none"/>
        </w:rPr>
        <w:t>Žáci                   a studenti</w:t>
      </w:r>
      <w:proofErr w:type="gramEnd"/>
      <w:r w:rsidR="009D7F97">
        <w:rPr>
          <w:rFonts w:ascii="Arial" w:hAnsi="Arial" w:cs="Arial"/>
          <w:b w:val="0"/>
          <w:color w:val="222222"/>
          <w:sz w:val="20"/>
          <w:u w:val="none"/>
        </w:rPr>
        <w:t xml:space="preserve"> jsou též informováni o organizaci výuky</w:t>
      </w:r>
      <w:r w:rsidR="004878DF">
        <w:rPr>
          <w:rFonts w:ascii="Arial" w:hAnsi="Arial" w:cs="Arial"/>
          <w:b w:val="0"/>
          <w:color w:val="222222"/>
          <w:sz w:val="20"/>
          <w:u w:val="none"/>
        </w:rPr>
        <w:t xml:space="preserve"> a</w:t>
      </w:r>
      <w:r w:rsidR="009D7F97">
        <w:rPr>
          <w:rFonts w:ascii="Arial" w:hAnsi="Arial" w:cs="Arial"/>
          <w:b w:val="0"/>
          <w:color w:val="222222"/>
          <w:sz w:val="20"/>
          <w:u w:val="none"/>
        </w:rPr>
        <w:t xml:space="preserve"> o plánovaných investičních </w:t>
      </w:r>
      <w:r w:rsidR="0027317C">
        <w:rPr>
          <w:rFonts w:ascii="Arial" w:hAnsi="Arial" w:cs="Arial"/>
          <w:b w:val="0"/>
          <w:color w:val="222222"/>
          <w:sz w:val="20"/>
          <w:u w:val="none"/>
        </w:rPr>
        <w:t>záměrech. Dotazy</w:t>
      </w:r>
      <w:r w:rsidR="004878DF">
        <w:rPr>
          <w:rFonts w:ascii="Arial" w:hAnsi="Arial" w:cs="Arial"/>
          <w:b w:val="0"/>
          <w:color w:val="222222"/>
          <w:sz w:val="20"/>
          <w:u w:val="none"/>
        </w:rPr>
        <w:t xml:space="preserve"> nebo připomínky</w:t>
      </w:r>
      <w:r w:rsidR="0027317C">
        <w:rPr>
          <w:rFonts w:ascii="Arial" w:hAnsi="Arial" w:cs="Arial"/>
          <w:b w:val="0"/>
          <w:color w:val="222222"/>
          <w:sz w:val="20"/>
          <w:u w:val="none"/>
        </w:rPr>
        <w:t xml:space="preserve"> žáků a studentů jsou </w:t>
      </w:r>
      <w:r w:rsidR="004878DF">
        <w:rPr>
          <w:rFonts w:ascii="Arial" w:hAnsi="Arial" w:cs="Arial"/>
          <w:b w:val="0"/>
          <w:color w:val="222222"/>
          <w:sz w:val="20"/>
          <w:u w:val="none"/>
        </w:rPr>
        <w:t xml:space="preserve">aktivně </w:t>
      </w:r>
      <w:r w:rsidR="0027317C">
        <w:rPr>
          <w:rFonts w:ascii="Arial" w:hAnsi="Arial" w:cs="Arial"/>
          <w:b w:val="0"/>
          <w:color w:val="222222"/>
          <w:sz w:val="20"/>
          <w:u w:val="none"/>
        </w:rPr>
        <w:t>řešeny</w:t>
      </w:r>
      <w:r w:rsidR="004878DF">
        <w:rPr>
          <w:rFonts w:ascii="Arial" w:hAnsi="Arial" w:cs="Arial"/>
          <w:b w:val="0"/>
          <w:color w:val="222222"/>
          <w:sz w:val="20"/>
          <w:u w:val="none"/>
        </w:rPr>
        <w:t xml:space="preserve"> vedením školy. Zápisy z</w:t>
      </w:r>
      <w:r w:rsidR="00D5772D">
        <w:rPr>
          <w:rFonts w:ascii="Arial" w:hAnsi="Arial" w:cs="Arial"/>
          <w:b w:val="0"/>
          <w:color w:val="222222"/>
          <w:sz w:val="20"/>
          <w:u w:val="none"/>
        </w:rPr>
        <w:t> </w:t>
      </w:r>
      <w:r w:rsidR="004878DF">
        <w:rPr>
          <w:rFonts w:ascii="Arial" w:hAnsi="Arial" w:cs="Arial"/>
          <w:b w:val="0"/>
          <w:color w:val="222222"/>
          <w:sz w:val="20"/>
          <w:u w:val="none"/>
        </w:rPr>
        <w:t xml:space="preserve">těchto jednání jsou zpřístupněny na školním serveru. </w:t>
      </w:r>
    </w:p>
    <w:p w:rsidR="009D7F97" w:rsidRPr="009D7F97" w:rsidRDefault="009D7F97" w:rsidP="009D7F97"/>
    <w:p w:rsidR="008633D9" w:rsidRDefault="008633D9">
      <w:pPr>
        <w:ind w:left="-709"/>
        <w:jc w:val="center"/>
        <w:rPr>
          <w:rFonts w:ascii="Comic Sans MS" w:hAnsi="Comic Sans MS"/>
          <w:b/>
          <w:bCs/>
          <w:sz w:val="2"/>
        </w:rPr>
      </w:pPr>
    </w:p>
    <w:p w:rsidR="004878DF" w:rsidRDefault="004878DF">
      <w:pPr>
        <w:ind w:left="-709"/>
        <w:jc w:val="center"/>
        <w:rPr>
          <w:rFonts w:ascii="Comic Sans MS" w:hAnsi="Comic Sans MS"/>
          <w:b/>
          <w:bCs/>
          <w:sz w:val="2"/>
        </w:rPr>
      </w:pPr>
    </w:p>
    <w:p w:rsidR="004878DF" w:rsidRDefault="004878DF">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52533B" w:rsidRDefault="0052533B">
      <w:pPr>
        <w:jc w:val="both"/>
        <w:rPr>
          <w:rFonts w:ascii="Arial" w:hAnsi="Arial" w:cs="Arial"/>
          <w:sz w:val="16"/>
          <w:szCs w:val="16"/>
        </w:rPr>
      </w:pPr>
    </w:p>
    <w:p w:rsidR="00395955" w:rsidRDefault="00395955">
      <w:pPr>
        <w:pStyle w:val="Nadpis8"/>
        <w:jc w:val="center"/>
        <w:rPr>
          <w:rFonts w:ascii="Arial" w:hAnsi="Arial" w:cs="Arial"/>
          <w:sz w:val="27"/>
          <w:szCs w:val="27"/>
          <w:u w:val="none"/>
        </w:rPr>
      </w:pPr>
      <w:r>
        <w:rPr>
          <w:rFonts w:ascii="Arial" w:hAnsi="Arial" w:cs="Arial"/>
          <w:sz w:val="27"/>
          <w:szCs w:val="27"/>
          <w:u w:val="none"/>
        </w:rPr>
        <w:t>II.</w:t>
      </w:r>
    </w:p>
    <w:p w:rsidR="00395955" w:rsidRDefault="00395955" w:rsidP="00CB2ECA">
      <w:pPr>
        <w:pStyle w:val="Nadpis1"/>
      </w:pPr>
      <w:bookmarkStart w:id="3" w:name="_Toc303581528"/>
      <w:bookmarkStart w:id="4" w:name="_Toc430865901"/>
      <w:r w:rsidRPr="004D0686">
        <w:t>Pracovníci školy</w:t>
      </w:r>
      <w:bookmarkEnd w:id="3"/>
      <w:bookmarkEnd w:id="4"/>
    </w:p>
    <w:p w:rsidR="00395955" w:rsidRDefault="00395955">
      <w:pPr>
        <w:jc w:val="both"/>
        <w:rPr>
          <w:rFonts w:ascii="Arial" w:hAnsi="Arial" w:cs="Arial"/>
          <w:sz w:val="23"/>
          <w:szCs w:val="23"/>
        </w:rPr>
      </w:pPr>
    </w:p>
    <w:p w:rsidR="00395955" w:rsidRPr="00603A20" w:rsidRDefault="00395955" w:rsidP="00603A20">
      <w:pPr>
        <w:pStyle w:val="Odstavecseseznamem"/>
        <w:numPr>
          <w:ilvl w:val="0"/>
          <w:numId w:val="2"/>
        </w:numPr>
        <w:jc w:val="both"/>
        <w:rPr>
          <w:rFonts w:cs="Arial"/>
          <w:b/>
          <w:sz w:val="20"/>
          <w:szCs w:val="20"/>
        </w:rPr>
      </w:pPr>
      <w:r w:rsidRPr="00603A20">
        <w:rPr>
          <w:rFonts w:cs="Arial"/>
          <w:b/>
          <w:sz w:val="20"/>
          <w:szCs w:val="20"/>
        </w:rPr>
        <w:t xml:space="preserve">Pedagogičtí pracovníci </w:t>
      </w:r>
    </w:p>
    <w:p w:rsidR="00395955" w:rsidRPr="00EA1F08" w:rsidRDefault="00395955" w:rsidP="00603A20">
      <w:pPr>
        <w:numPr>
          <w:ilvl w:val="3"/>
          <w:numId w:val="2"/>
        </w:numPr>
        <w:tabs>
          <w:tab w:val="clear" w:pos="2880"/>
          <w:tab w:val="num" w:pos="851"/>
        </w:tabs>
        <w:ind w:hanging="2313"/>
        <w:jc w:val="center"/>
        <w:rPr>
          <w:rFonts w:ascii="Arial" w:hAnsi="Arial" w:cs="Arial"/>
          <w:b/>
        </w:rPr>
      </w:pPr>
      <w:r w:rsidRPr="00EA1F08">
        <w:rPr>
          <w:rFonts w:ascii="Arial" w:hAnsi="Arial" w:cs="Arial"/>
          <w:b/>
        </w:rPr>
        <w:t xml:space="preserve">počty osob </w:t>
      </w:r>
      <w:r w:rsidR="00010315">
        <w:rPr>
          <w:rFonts w:ascii="Arial" w:hAnsi="Arial" w:cs="Arial"/>
          <w:b/>
        </w:rPr>
        <w:t>dle zahajovacích výkazů</w:t>
      </w:r>
    </w:p>
    <w:p w:rsidR="00395955" w:rsidRPr="00EA1F08" w:rsidRDefault="00395955">
      <w:pPr>
        <w:jc w:val="both"/>
        <w:rPr>
          <w:rFonts w:ascii="Arial" w:hAnsi="Arial" w:cs="Arial"/>
        </w:rPr>
      </w:pPr>
    </w:p>
    <w:tbl>
      <w:tblPr>
        <w:tblW w:w="79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51"/>
        <w:gridCol w:w="758"/>
        <w:gridCol w:w="758"/>
        <w:gridCol w:w="758"/>
        <w:gridCol w:w="758"/>
        <w:gridCol w:w="758"/>
        <w:gridCol w:w="758"/>
        <w:gridCol w:w="758"/>
        <w:gridCol w:w="758"/>
        <w:gridCol w:w="758"/>
      </w:tblGrid>
      <w:tr w:rsidR="00395955" w:rsidRPr="00EA1F08">
        <w:trPr>
          <w:cantSplit/>
          <w:trHeight w:val="2820"/>
        </w:trPr>
        <w:tc>
          <w:tcPr>
            <w:tcW w:w="1151" w:type="dxa"/>
            <w:shd w:val="clear" w:color="auto" w:fill="FFFFFF"/>
            <w:textDirection w:val="btLr"/>
            <w:vAlign w:val="center"/>
          </w:tcPr>
          <w:p w:rsidR="00395955" w:rsidRPr="00EA1F08" w:rsidRDefault="00395955">
            <w:pPr>
              <w:jc w:val="both"/>
              <w:rPr>
                <w:rFonts w:ascii="Arial" w:hAnsi="Arial" w:cs="Arial"/>
              </w:rPr>
            </w:pPr>
            <w:r w:rsidRPr="00EA1F08">
              <w:rPr>
                <w:rFonts w:ascii="Arial" w:hAnsi="Arial" w:cs="Arial"/>
              </w:rPr>
              <w:lastRenderedPageBreak/>
              <w:t>VOŠZ a SZŠ (celkem za obě pracoviště)</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bCs/>
              </w:rPr>
            </w:pPr>
            <w:r w:rsidRPr="00EA1F08">
              <w:rPr>
                <w:rFonts w:ascii="Arial" w:hAnsi="Arial" w:cs="Arial"/>
                <w:bCs/>
              </w:rPr>
              <w:t>školní rok</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 xml:space="preserve">externí učitelé </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externí učitelé</w:t>
            </w:r>
            <w:r w:rsidRPr="00EA1F08">
              <w:rPr>
                <w:rFonts w:ascii="Arial" w:hAnsi="Arial" w:cs="Arial"/>
              </w:rPr>
              <w:br/>
              <w:t>přepočtení na plně zaměstnané</w:t>
            </w:r>
          </w:p>
        </w:tc>
        <w:tc>
          <w:tcPr>
            <w:tcW w:w="758" w:type="dxa"/>
            <w:shd w:val="clear" w:color="auto" w:fill="FFFFFF"/>
            <w:textDirection w:val="btLr"/>
          </w:tcPr>
          <w:p w:rsidR="00395955" w:rsidRPr="00EA1F08" w:rsidRDefault="00395955" w:rsidP="00603A20">
            <w:pPr>
              <w:jc w:val="center"/>
              <w:rPr>
                <w:rFonts w:ascii="Arial" w:hAnsi="Arial" w:cs="Arial"/>
              </w:rPr>
            </w:pPr>
            <w:r w:rsidRPr="00EA1F08">
              <w:rPr>
                <w:rFonts w:ascii="Arial" w:hAnsi="Arial" w:cs="Arial"/>
              </w:rPr>
              <w:t>pedagogičtí pracovníci</w:t>
            </w:r>
          </w:p>
          <w:p w:rsidR="00395955" w:rsidRPr="00010315" w:rsidRDefault="00395955">
            <w:pPr>
              <w:jc w:val="center"/>
              <w:rPr>
                <w:rFonts w:ascii="Arial" w:hAnsi="Arial" w:cs="Arial"/>
                <w:b/>
                <w:bCs/>
                <w:color w:val="FFFFFF" w:themeColor="background1"/>
                <w:highlight w:val="green"/>
              </w:rPr>
            </w:pPr>
            <w:r w:rsidRPr="00EA1F08">
              <w:rPr>
                <w:rFonts w:ascii="Arial" w:hAnsi="Arial" w:cs="Arial"/>
              </w:rPr>
              <w:t>fyzické osoby celkem</w:t>
            </w:r>
          </w:p>
        </w:tc>
        <w:tc>
          <w:tcPr>
            <w:tcW w:w="758" w:type="dxa"/>
            <w:shd w:val="clear" w:color="auto" w:fill="FFFFFF"/>
            <w:textDirection w:val="btLr"/>
          </w:tcPr>
          <w:p w:rsidR="00395955" w:rsidRPr="00EA1F08" w:rsidRDefault="00395955" w:rsidP="00603A20">
            <w:pPr>
              <w:jc w:val="center"/>
              <w:rPr>
                <w:rFonts w:ascii="Arial" w:hAnsi="Arial" w:cs="Arial"/>
              </w:rPr>
            </w:pPr>
            <w:r w:rsidRPr="00EA1F08">
              <w:rPr>
                <w:rFonts w:ascii="Arial" w:hAnsi="Arial" w:cs="Arial"/>
              </w:rPr>
              <w:t>pedagogičtí pracovníci</w:t>
            </w:r>
          </w:p>
          <w:p w:rsidR="00395955" w:rsidRPr="00EA1F08" w:rsidRDefault="00395955">
            <w:pPr>
              <w:jc w:val="center"/>
              <w:rPr>
                <w:rFonts w:ascii="Arial" w:hAnsi="Arial" w:cs="Arial"/>
              </w:rPr>
            </w:pPr>
            <w:r w:rsidRPr="00EA1F08">
              <w:rPr>
                <w:rFonts w:ascii="Arial" w:hAnsi="Arial" w:cs="Arial"/>
              </w:rPr>
              <w:t>přepočtení na plně zaměstnané</w:t>
            </w:r>
          </w:p>
          <w:p w:rsidR="00395955" w:rsidRPr="00EA1F08" w:rsidRDefault="00395955" w:rsidP="00603A20">
            <w:pPr>
              <w:jc w:val="center"/>
              <w:rPr>
                <w:rFonts w:ascii="Arial" w:hAnsi="Arial" w:cs="Arial"/>
                <w:b/>
                <w:bCs/>
                <w:highlight w:val="green"/>
              </w:rPr>
            </w:pPr>
            <w:r w:rsidRPr="00EA1F08">
              <w:rPr>
                <w:rFonts w:ascii="Arial" w:hAnsi="Arial" w:cs="Arial"/>
              </w:rPr>
              <w:t>celkem</w:t>
            </w:r>
          </w:p>
        </w:tc>
      </w:tr>
      <w:tr w:rsidR="00395955" w:rsidRPr="00EA1F08" w:rsidTr="00525B1A">
        <w:trPr>
          <w:cantSplit/>
          <w:trHeight w:val="316"/>
        </w:trPr>
        <w:tc>
          <w:tcPr>
            <w:tcW w:w="1151" w:type="dxa"/>
            <w:shd w:val="clear" w:color="auto" w:fill="D9D9D9" w:themeFill="background1" w:themeFillShade="D9"/>
            <w:vAlign w:val="center"/>
          </w:tcPr>
          <w:p w:rsidR="00395955" w:rsidRPr="00EA1F08" w:rsidRDefault="00395955">
            <w:pPr>
              <w:jc w:val="both"/>
              <w:rPr>
                <w:rFonts w:ascii="Arial" w:hAnsi="Arial" w:cs="Arial"/>
                <w:bCs/>
              </w:rPr>
            </w:pPr>
            <w:r w:rsidRPr="00EA1F08">
              <w:rPr>
                <w:rFonts w:ascii="Arial" w:hAnsi="Arial" w:cs="Arial"/>
                <w:bCs/>
              </w:rPr>
              <w:t>počet osob</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395955" w:rsidP="00497F89">
            <w:pPr>
              <w:jc w:val="both"/>
              <w:rPr>
                <w:rFonts w:ascii="Arial" w:hAnsi="Arial" w:cs="Arial"/>
                <w:bCs/>
              </w:rPr>
            </w:pPr>
            <w:r w:rsidRPr="00EA1F08">
              <w:rPr>
                <w:rFonts w:ascii="Arial" w:hAnsi="Arial" w:cs="Arial"/>
                <w:bCs/>
              </w:rPr>
              <w:t>1</w:t>
            </w:r>
            <w:r w:rsidR="00497F89">
              <w:rPr>
                <w:rFonts w:ascii="Arial" w:hAnsi="Arial" w:cs="Arial"/>
                <w:bCs/>
              </w:rPr>
              <w:t>4</w:t>
            </w:r>
            <w:r w:rsidRPr="00EA1F08">
              <w:rPr>
                <w:rFonts w:ascii="Arial" w:hAnsi="Arial" w:cs="Arial"/>
                <w:bCs/>
              </w:rPr>
              <w:t>/1</w:t>
            </w:r>
            <w:r w:rsidR="00497F89">
              <w:rPr>
                <w:rFonts w:ascii="Arial" w:hAnsi="Arial" w:cs="Arial"/>
                <w:bCs/>
              </w:rPr>
              <w:t>5</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905B5A">
            <w:pPr>
              <w:jc w:val="center"/>
              <w:rPr>
                <w:rFonts w:ascii="Arial" w:hAnsi="Arial" w:cs="Arial"/>
              </w:rPr>
            </w:pPr>
            <w:r>
              <w:rPr>
                <w:rFonts w:ascii="Arial" w:hAnsi="Arial" w:cs="Arial"/>
              </w:rPr>
              <w:t>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905B5A">
            <w:pPr>
              <w:jc w:val="center"/>
              <w:rPr>
                <w:rFonts w:ascii="Arial" w:hAnsi="Arial" w:cs="Arial"/>
              </w:rPr>
            </w:pPr>
            <w:r>
              <w:rPr>
                <w:rFonts w:ascii="Arial" w:hAnsi="Arial" w:cs="Arial"/>
              </w:rPr>
              <w:t>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905B5A">
            <w:pPr>
              <w:jc w:val="center"/>
              <w:rPr>
                <w:rFonts w:ascii="Arial" w:hAnsi="Arial" w:cs="Arial"/>
              </w:rPr>
            </w:pPr>
            <w:r>
              <w:rPr>
                <w:rFonts w:ascii="Arial" w:hAnsi="Arial" w:cs="Arial"/>
              </w:rPr>
              <w:t>60</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905B5A">
            <w:pPr>
              <w:jc w:val="center"/>
              <w:rPr>
                <w:rFonts w:ascii="Arial" w:hAnsi="Arial" w:cs="Arial"/>
              </w:rPr>
            </w:pPr>
            <w:r>
              <w:rPr>
                <w:rFonts w:ascii="Arial" w:hAnsi="Arial" w:cs="Arial"/>
              </w:rPr>
              <w:t>52,3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905B5A" w:rsidP="00905B5A">
            <w:pPr>
              <w:jc w:val="center"/>
              <w:rPr>
                <w:rFonts w:ascii="Arial" w:hAnsi="Arial" w:cs="Arial"/>
              </w:rPr>
            </w:pPr>
            <w:r>
              <w:rPr>
                <w:rFonts w:ascii="Arial" w:hAnsi="Arial" w:cs="Arial"/>
              </w:rPr>
              <w:t>-</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905B5A">
            <w:pPr>
              <w:jc w:val="center"/>
              <w:rPr>
                <w:rFonts w:ascii="Arial" w:hAnsi="Arial" w:cs="Arial"/>
              </w:rPr>
            </w:pPr>
            <w:r>
              <w:rPr>
                <w:rFonts w:ascii="Arial" w:hAnsi="Arial" w:cs="Arial"/>
              </w:rPr>
              <w:t>-</w:t>
            </w:r>
          </w:p>
        </w:tc>
        <w:tc>
          <w:tcPr>
            <w:tcW w:w="0" w:type="auto"/>
            <w:shd w:val="clear" w:color="auto" w:fill="D9D9D9" w:themeFill="background1" w:themeFillShade="D9"/>
            <w:vAlign w:val="center"/>
          </w:tcPr>
          <w:p w:rsidR="00395955" w:rsidRPr="00EA1F08" w:rsidRDefault="00905B5A">
            <w:pPr>
              <w:jc w:val="center"/>
              <w:rPr>
                <w:rFonts w:ascii="Arial" w:hAnsi="Arial" w:cs="Arial"/>
              </w:rPr>
            </w:pPr>
            <w:r>
              <w:rPr>
                <w:rFonts w:ascii="Arial" w:hAnsi="Arial" w:cs="Arial"/>
              </w:rPr>
              <w:t>60</w:t>
            </w:r>
          </w:p>
        </w:tc>
        <w:tc>
          <w:tcPr>
            <w:tcW w:w="0" w:type="auto"/>
            <w:shd w:val="clear" w:color="auto" w:fill="D9D9D9" w:themeFill="background1" w:themeFillShade="D9"/>
            <w:vAlign w:val="center"/>
          </w:tcPr>
          <w:p w:rsidR="00395955" w:rsidRPr="00EA1F08" w:rsidRDefault="00905B5A">
            <w:pPr>
              <w:jc w:val="center"/>
              <w:rPr>
                <w:rFonts w:ascii="Arial" w:hAnsi="Arial" w:cs="Arial"/>
              </w:rPr>
            </w:pPr>
            <w:r>
              <w:rPr>
                <w:rFonts w:ascii="Arial" w:hAnsi="Arial" w:cs="Arial"/>
              </w:rPr>
              <w:t>52.3</w:t>
            </w:r>
          </w:p>
        </w:tc>
      </w:tr>
    </w:tbl>
    <w:p w:rsidR="00395955" w:rsidRDefault="00395955">
      <w:pPr>
        <w:jc w:val="both"/>
        <w:rPr>
          <w:rFonts w:ascii="Arial" w:hAnsi="Arial" w:cs="Arial"/>
          <w:sz w:val="19"/>
          <w:szCs w:val="19"/>
        </w:rPr>
      </w:pPr>
    </w:p>
    <w:p w:rsidR="00395955" w:rsidRDefault="0039595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395955" w:rsidRPr="00EA1F08" w:rsidRDefault="00395955">
      <w:pPr>
        <w:numPr>
          <w:ilvl w:val="3"/>
          <w:numId w:val="2"/>
        </w:numPr>
        <w:jc w:val="both"/>
        <w:rPr>
          <w:rFonts w:ascii="Arial" w:hAnsi="Arial" w:cs="Arial"/>
          <w:b/>
        </w:rPr>
      </w:pPr>
      <w:r w:rsidRPr="00EA1F08">
        <w:rPr>
          <w:rFonts w:ascii="Arial" w:hAnsi="Arial" w:cs="Arial"/>
          <w:b/>
        </w:rPr>
        <w:t xml:space="preserve">kvalifikovanost pedagogických pracovníků </w:t>
      </w:r>
    </w:p>
    <w:p w:rsidR="00395955" w:rsidRPr="00EA1F08" w:rsidRDefault="00395955">
      <w:pPr>
        <w:ind w:left="624"/>
        <w:jc w:val="both"/>
        <w:rPr>
          <w:rFonts w:ascii="Arial" w:hAnsi="Arial" w:cs="Arial"/>
        </w:rPr>
      </w:pPr>
    </w:p>
    <w:tbl>
      <w:tblPr>
        <w:tblW w:w="96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8"/>
        <w:gridCol w:w="2127"/>
        <w:gridCol w:w="1842"/>
        <w:gridCol w:w="3261"/>
      </w:tblGrid>
      <w:tr w:rsidR="00395955" w:rsidRPr="00EA1F08" w:rsidTr="00525B1A">
        <w:trPr>
          <w:cantSplit/>
          <w:trHeight w:val="300"/>
          <w:tblHeader/>
        </w:trPr>
        <w:tc>
          <w:tcPr>
            <w:tcW w:w="2448" w:type="dxa"/>
            <w:shd w:val="clear" w:color="auto" w:fill="D9D9D9" w:themeFill="background1" w:themeFillShade="D9"/>
            <w:vAlign w:val="center"/>
          </w:tcPr>
          <w:p w:rsidR="00395955" w:rsidRPr="00EA1F08" w:rsidRDefault="00395955">
            <w:pPr>
              <w:pStyle w:val="Zkladntext"/>
              <w:jc w:val="both"/>
              <w:rPr>
                <w:rFonts w:ascii="Arial" w:hAnsi="Arial" w:cs="Arial"/>
                <w:b w:val="0"/>
                <w:bCs/>
                <w:sz w:val="20"/>
              </w:rPr>
            </w:pPr>
            <w:r w:rsidRPr="00EA1F08">
              <w:rPr>
                <w:rFonts w:ascii="Arial" w:hAnsi="Arial" w:cs="Arial"/>
                <w:b w:val="0"/>
                <w:bCs/>
                <w:sz w:val="20"/>
              </w:rPr>
              <w:t>škola</w:t>
            </w:r>
          </w:p>
        </w:tc>
        <w:tc>
          <w:tcPr>
            <w:tcW w:w="3969" w:type="dxa"/>
            <w:gridSpan w:val="2"/>
            <w:shd w:val="clear" w:color="auto" w:fill="D9D9D9" w:themeFill="background1" w:themeFillShade="D9"/>
            <w:vAlign w:val="center"/>
          </w:tcPr>
          <w:p w:rsidR="00395955" w:rsidRPr="00EA1F08" w:rsidRDefault="00395955">
            <w:pPr>
              <w:pStyle w:val="Zkladntext"/>
              <w:jc w:val="both"/>
              <w:rPr>
                <w:rFonts w:ascii="Arial" w:hAnsi="Arial" w:cs="Arial"/>
                <w:b w:val="0"/>
                <w:sz w:val="20"/>
              </w:rPr>
            </w:pPr>
            <w:r w:rsidRPr="00EA1F08">
              <w:rPr>
                <w:rFonts w:ascii="Arial" w:hAnsi="Arial" w:cs="Arial"/>
                <w:b w:val="0"/>
                <w:sz w:val="20"/>
              </w:rPr>
              <w:t>počet pedagogických pracovníků</w:t>
            </w:r>
          </w:p>
        </w:tc>
        <w:tc>
          <w:tcPr>
            <w:tcW w:w="3261" w:type="dxa"/>
            <w:shd w:val="clear" w:color="auto" w:fill="D9D9D9" w:themeFill="background1" w:themeFillShade="D9"/>
            <w:vAlign w:val="center"/>
          </w:tcPr>
          <w:p w:rsidR="00395955" w:rsidRPr="00EA1F08" w:rsidRDefault="00395955" w:rsidP="00176A0E">
            <w:pPr>
              <w:pStyle w:val="Zkladntext"/>
              <w:jc w:val="both"/>
              <w:rPr>
                <w:rFonts w:ascii="Arial" w:hAnsi="Arial" w:cs="Arial"/>
                <w:b w:val="0"/>
                <w:sz w:val="20"/>
              </w:rPr>
            </w:pPr>
            <w:r w:rsidRPr="00EA1F08">
              <w:rPr>
                <w:rFonts w:ascii="Arial" w:hAnsi="Arial" w:cs="Arial"/>
                <w:b w:val="0"/>
                <w:sz w:val="20"/>
              </w:rPr>
              <w:t>celkem % z</w:t>
            </w:r>
            <w:r w:rsidR="00D5772D">
              <w:rPr>
                <w:rFonts w:ascii="Arial" w:hAnsi="Arial" w:cs="Arial"/>
                <w:b w:val="0"/>
                <w:sz w:val="20"/>
              </w:rPr>
              <w:t> </w:t>
            </w:r>
            <w:r w:rsidRPr="00EA1F08">
              <w:rPr>
                <w:rFonts w:ascii="Arial" w:hAnsi="Arial" w:cs="Arial"/>
                <w:b w:val="0"/>
                <w:sz w:val="20"/>
              </w:rPr>
              <w:t xml:space="preserve">celkového </w:t>
            </w:r>
            <w:proofErr w:type="gramStart"/>
            <w:r w:rsidRPr="00EA1F08">
              <w:rPr>
                <w:rFonts w:ascii="Arial" w:hAnsi="Arial" w:cs="Arial"/>
                <w:b w:val="0"/>
                <w:sz w:val="20"/>
              </w:rPr>
              <w:t xml:space="preserve">počtu </w:t>
            </w:r>
            <w:r w:rsidR="00FB23A0">
              <w:rPr>
                <w:rFonts w:ascii="Arial" w:hAnsi="Arial" w:cs="Arial"/>
                <w:b w:val="0"/>
                <w:sz w:val="20"/>
              </w:rPr>
              <w:t xml:space="preserve">          </w:t>
            </w:r>
            <w:r w:rsidRPr="00EA1F08">
              <w:rPr>
                <w:rFonts w:ascii="Arial" w:hAnsi="Arial" w:cs="Arial"/>
                <w:b w:val="0"/>
                <w:sz w:val="20"/>
              </w:rPr>
              <w:t>ped</w:t>
            </w:r>
            <w:r w:rsidR="00176A0E">
              <w:rPr>
                <w:rFonts w:ascii="Arial" w:hAnsi="Arial" w:cs="Arial"/>
                <w:b w:val="0"/>
                <w:sz w:val="20"/>
              </w:rPr>
              <w:t>agogických</w:t>
            </w:r>
            <w:proofErr w:type="gramEnd"/>
            <w:r w:rsidRPr="00EA1F08">
              <w:rPr>
                <w:rFonts w:ascii="Arial" w:hAnsi="Arial" w:cs="Arial"/>
                <w:b w:val="0"/>
                <w:sz w:val="20"/>
              </w:rPr>
              <w:t xml:space="preserve"> pracovníků</w:t>
            </w:r>
          </w:p>
        </w:tc>
      </w:tr>
      <w:tr w:rsidR="00395955" w:rsidRPr="00EA1F08" w:rsidTr="00FB23A0">
        <w:trPr>
          <w:cantSplit/>
          <w:trHeight w:val="280"/>
        </w:trPr>
        <w:tc>
          <w:tcPr>
            <w:tcW w:w="2448" w:type="dxa"/>
            <w:vMerge w:val="restart"/>
            <w:vAlign w:val="center"/>
          </w:tcPr>
          <w:p w:rsidR="00395955" w:rsidRPr="00EA1F08" w:rsidRDefault="00395955">
            <w:pPr>
              <w:ind w:left="-44"/>
              <w:jc w:val="both"/>
              <w:rPr>
                <w:rFonts w:ascii="Arial" w:hAnsi="Arial" w:cs="Arial"/>
                <w:bCs/>
              </w:rPr>
            </w:pPr>
            <w:r w:rsidRPr="00EA1F08">
              <w:rPr>
                <w:rFonts w:ascii="Arial" w:hAnsi="Arial" w:cs="Arial"/>
              </w:rPr>
              <w:t>VOŠZ a SZŠ (celkem za obě pracoviště)</w:t>
            </w:r>
          </w:p>
        </w:tc>
        <w:tc>
          <w:tcPr>
            <w:tcW w:w="2127" w:type="dxa"/>
            <w:shd w:val="clear" w:color="auto" w:fill="FFFFFF"/>
            <w:vAlign w:val="center"/>
          </w:tcPr>
          <w:p w:rsidR="00395955" w:rsidRPr="00EA1F08" w:rsidRDefault="00395955">
            <w:pPr>
              <w:ind w:left="-44"/>
              <w:jc w:val="both"/>
              <w:rPr>
                <w:rFonts w:ascii="Arial" w:hAnsi="Arial" w:cs="Arial"/>
                <w:bCs/>
                <w:u w:val="single"/>
              </w:rPr>
            </w:pPr>
            <w:r w:rsidRPr="00EA1F08">
              <w:rPr>
                <w:rFonts w:ascii="Arial" w:hAnsi="Arial" w:cs="Arial"/>
                <w:bCs/>
              </w:rPr>
              <w:t xml:space="preserve">  kvalifikovaných</w:t>
            </w:r>
          </w:p>
        </w:tc>
        <w:tc>
          <w:tcPr>
            <w:tcW w:w="1842" w:type="dxa"/>
            <w:shd w:val="clear" w:color="auto" w:fill="FFFFFF"/>
            <w:vAlign w:val="center"/>
          </w:tcPr>
          <w:p w:rsidR="00395955" w:rsidRPr="00EA1F08" w:rsidRDefault="00905B5A" w:rsidP="00780815">
            <w:pPr>
              <w:ind w:left="-44"/>
              <w:jc w:val="center"/>
              <w:rPr>
                <w:rFonts w:ascii="Arial" w:hAnsi="Arial" w:cs="Arial"/>
                <w:bCs/>
              </w:rPr>
            </w:pPr>
            <w:r>
              <w:rPr>
                <w:rFonts w:ascii="Arial" w:hAnsi="Arial" w:cs="Arial"/>
                <w:bCs/>
              </w:rPr>
              <w:t>59</w:t>
            </w:r>
          </w:p>
        </w:tc>
        <w:tc>
          <w:tcPr>
            <w:tcW w:w="3261" w:type="dxa"/>
            <w:shd w:val="clear" w:color="auto" w:fill="FFFFFF"/>
            <w:vAlign w:val="center"/>
          </w:tcPr>
          <w:p w:rsidR="00395955" w:rsidRPr="002179F6" w:rsidRDefault="00905B5A">
            <w:pPr>
              <w:ind w:left="-44"/>
              <w:jc w:val="center"/>
              <w:rPr>
                <w:rFonts w:ascii="Arial" w:hAnsi="Arial" w:cs="Arial"/>
              </w:rPr>
            </w:pPr>
            <w:r>
              <w:rPr>
                <w:rFonts w:ascii="Arial" w:hAnsi="Arial" w:cs="Arial"/>
              </w:rPr>
              <w:t>98,3</w:t>
            </w:r>
          </w:p>
        </w:tc>
      </w:tr>
      <w:tr w:rsidR="00395955" w:rsidRPr="00EA1F08" w:rsidTr="00FB23A0">
        <w:trPr>
          <w:cantSplit/>
          <w:trHeight w:val="280"/>
        </w:trPr>
        <w:tc>
          <w:tcPr>
            <w:tcW w:w="2448" w:type="dxa"/>
            <w:vMerge/>
          </w:tcPr>
          <w:p w:rsidR="00395955" w:rsidRPr="00EA1F08" w:rsidRDefault="00395955">
            <w:pPr>
              <w:ind w:left="-44"/>
              <w:jc w:val="both"/>
              <w:rPr>
                <w:rFonts w:ascii="Arial" w:hAnsi="Arial" w:cs="Arial"/>
                <w:bCs/>
              </w:rPr>
            </w:pPr>
          </w:p>
        </w:tc>
        <w:tc>
          <w:tcPr>
            <w:tcW w:w="2127" w:type="dxa"/>
            <w:shd w:val="clear" w:color="auto" w:fill="FFFFFF"/>
            <w:vAlign w:val="center"/>
          </w:tcPr>
          <w:p w:rsidR="00395955" w:rsidRPr="00EA1F08" w:rsidRDefault="00395955">
            <w:pPr>
              <w:ind w:left="-44"/>
              <w:jc w:val="both"/>
              <w:rPr>
                <w:rFonts w:ascii="Arial" w:hAnsi="Arial" w:cs="Arial"/>
                <w:bCs/>
              </w:rPr>
            </w:pPr>
            <w:r w:rsidRPr="00EA1F08">
              <w:rPr>
                <w:rFonts w:ascii="Arial" w:hAnsi="Arial" w:cs="Arial"/>
                <w:bCs/>
              </w:rPr>
              <w:t xml:space="preserve">  nekvalifikovaných</w:t>
            </w:r>
          </w:p>
        </w:tc>
        <w:tc>
          <w:tcPr>
            <w:tcW w:w="1842" w:type="dxa"/>
            <w:shd w:val="clear" w:color="auto" w:fill="FFFFFF"/>
            <w:vAlign w:val="center"/>
          </w:tcPr>
          <w:p w:rsidR="00395955" w:rsidRPr="00EA1F08" w:rsidRDefault="00905B5A">
            <w:pPr>
              <w:ind w:left="-44"/>
              <w:jc w:val="center"/>
              <w:rPr>
                <w:rFonts w:ascii="Arial" w:hAnsi="Arial" w:cs="Arial"/>
                <w:bCs/>
              </w:rPr>
            </w:pPr>
            <w:r>
              <w:rPr>
                <w:rFonts w:ascii="Arial" w:hAnsi="Arial" w:cs="Arial"/>
                <w:bCs/>
              </w:rPr>
              <w:t>1</w:t>
            </w:r>
          </w:p>
        </w:tc>
        <w:tc>
          <w:tcPr>
            <w:tcW w:w="3261" w:type="dxa"/>
            <w:shd w:val="clear" w:color="auto" w:fill="FFFFFF"/>
            <w:vAlign w:val="center"/>
          </w:tcPr>
          <w:p w:rsidR="00395955" w:rsidRPr="00EA1F08" w:rsidRDefault="00905B5A">
            <w:pPr>
              <w:ind w:left="-44"/>
              <w:jc w:val="center"/>
              <w:rPr>
                <w:rFonts w:ascii="Arial" w:hAnsi="Arial" w:cs="Arial"/>
              </w:rPr>
            </w:pPr>
            <w:r>
              <w:rPr>
                <w:rFonts w:ascii="Arial" w:hAnsi="Arial" w:cs="Arial"/>
              </w:rPr>
              <w:t>1,7</w:t>
            </w:r>
          </w:p>
        </w:tc>
      </w:tr>
    </w:tbl>
    <w:p w:rsidR="00395955" w:rsidRPr="00EA1F08" w:rsidRDefault="00395955">
      <w:pPr>
        <w:ind w:left="624"/>
        <w:jc w:val="both"/>
        <w:rPr>
          <w:rFonts w:ascii="Arial" w:hAnsi="Arial" w:cs="Arial"/>
          <w:u w:val="single"/>
        </w:rPr>
      </w:pPr>
    </w:p>
    <w:p w:rsidR="00395955" w:rsidRPr="00EA1F08" w:rsidRDefault="00395955">
      <w:pPr>
        <w:spacing w:line="360" w:lineRule="auto"/>
        <w:ind w:left="624"/>
        <w:jc w:val="both"/>
        <w:rPr>
          <w:rFonts w:ascii="Arial" w:hAnsi="Arial" w:cs="Arial"/>
          <w:u w:val="single"/>
        </w:rPr>
      </w:pPr>
    </w:p>
    <w:p w:rsidR="00395955" w:rsidRPr="00EA1F08" w:rsidRDefault="00395955">
      <w:pPr>
        <w:keepNext/>
        <w:numPr>
          <w:ilvl w:val="3"/>
          <w:numId w:val="2"/>
        </w:numPr>
        <w:spacing w:line="360" w:lineRule="auto"/>
        <w:jc w:val="both"/>
        <w:rPr>
          <w:rFonts w:ascii="Arial" w:hAnsi="Arial" w:cs="Arial"/>
          <w:b/>
        </w:rPr>
      </w:pPr>
      <w:r w:rsidRPr="00EA1F08">
        <w:rPr>
          <w:rFonts w:ascii="Arial" w:hAnsi="Arial" w:cs="Arial"/>
          <w:b/>
        </w:rPr>
        <w:t>věková struktura pedagogických pracovníků</w:t>
      </w:r>
    </w:p>
    <w:p w:rsidR="00395955" w:rsidRPr="00EA1F08" w:rsidRDefault="00395955">
      <w:pPr>
        <w:keepNext/>
        <w:spacing w:line="360" w:lineRule="auto"/>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315"/>
        <w:gridCol w:w="1316"/>
        <w:gridCol w:w="1316"/>
        <w:gridCol w:w="1316"/>
        <w:gridCol w:w="1316"/>
        <w:gridCol w:w="1654"/>
      </w:tblGrid>
      <w:tr w:rsidR="00395955" w:rsidRPr="00EA1F08" w:rsidTr="00525B1A">
        <w:trPr>
          <w:trHeight w:val="439"/>
        </w:trPr>
        <w:tc>
          <w:tcPr>
            <w:tcW w:w="1373" w:type="dxa"/>
            <w:vMerge w:val="restart"/>
            <w:shd w:val="clear" w:color="auto" w:fill="D9D9D9" w:themeFill="background1" w:themeFillShade="D9"/>
            <w:vAlign w:val="center"/>
          </w:tcPr>
          <w:p w:rsidR="00395955" w:rsidRPr="00EA1F08" w:rsidRDefault="00395955" w:rsidP="00497F89">
            <w:pPr>
              <w:pStyle w:val="Zkladntext"/>
              <w:jc w:val="center"/>
              <w:rPr>
                <w:rFonts w:ascii="Arial" w:hAnsi="Arial" w:cs="Arial"/>
                <w:b w:val="0"/>
                <w:bCs/>
                <w:sz w:val="20"/>
              </w:rPr>
            </w:pPr>
            <w:r w:rsidRPr="00EA1F08">
              <w:rPr>
                <w:rFonts w:ascii="Arial" w:hAnsi="Arial" w:cs="Arial"/>
                <w:b w:val="0"/>
                <w:bCs/>
                <w:sz w:val="20"/>
              </w:rPr>
              <w:t>počet celkem ve fyzických osobách k</w:t>
            </w:r>
            <w:r w:rsidR="00D5772D">
              <w:rPr>
                <w:rFonts w:ascii="Arial" w:hAnsi="Arial" w:cs="Arial"/>
                <w:b w:val="0"/>
                <w:bCs/>
                <w:sz w:val="20"/>
              </w:rPr>
              <w:t> </w:t>
            </w:r>
            <w:proofErr w:type="gramStart"/>
            <w:r w:rsidRPr="00EA1F08">
              <w:rPr>
                <w:rFonts w:ascii="Arial" w:hAnsi="Arial" w:cs="Arial"/>
                <w:b w:val="0"/>
                <w:bCs/>
                <w:sz w:val="20"/>
              </w:rPr>
              <w:t>31.12.201</w:t>
            </w:r>
            <w:r w:rsidR="00497F89">
              <w:rPr>
                <w:rFonts w:ascii="Arial" w:hAnsi="Arial" w:cs="Arial"/>
                <w:b w:val="0"/>
                <w:bCs/>
                <w:sz w:val="20"/>
              </w:rPr>
              <w:t>4</w:t>
            </w:r>
            <w:proofErr w:type="gramEnd"/>
          </w:p>
        </w:tc>
        <w:tc>
          <w:tcPr>
            <w:tcW w:w="8233" w:type="dxa"/>
            <w:gridSpan w:val="6"/>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v tom podle věkových kategorií</w:t>
            </w:r>
          </w:p>
        </w:tc>
      </w:tr>
      <w:tr w:rsidR="00395955" w:rsidRPr="00EA1F08" w:rsidTr="00525B1A">
        <w:trPr>
          <w:trHeight w:val="371"/>
        </w:trPr>
        <w:tc>
          <w:tcPr>
            <w:tcW w:w="1373" w:type="dxa"/>
            <w:vMerge/>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p>
        </w:tc>
        <w:tc>
          <w:tcPr>
            <w:tcW w:w="1315"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do 20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21 – 30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31 – 40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41 – 50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51 – 60 let</w:t>
            </w:r>
          </w:p>
        </w:tc>
        <w:tc>
          <w:tcPr>
            <w:tcW w:w="1654"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61 a více let</w:t>
            </w:r>
          </w:p>
        </w:tc>
      </w:tr>
      <w:tr w:rsidR="00395955" w:rsidRPr="00EA1F08" w:rsidTr="00FB23A0">
        <w:trPr>
          <w:trHeight w:val="445"/>
        </w:trPr>
        <w:tc>
          <w:tcPr>
            <w:tcW w:w="1373" w:type="dxa"/>
            <w:shd w:val="clear" w:color="auto" w:fill="auto"/>
            <w:vAlign w:val="center"/>
          </w:tcPr>
          <w:p w:rsidR="00395955" w:rsidRPr="00EA1F08" w:rsidRDefault="00D1115A" w:rsidP="00780815">
            <w:pPr>
              <w:pStyle w:val="Zkladntext"/>
              <w:jc w:val="center"/>
              <w:rPr>
                <w:rFonts w:ascii="Arial" w:hAnsi="Arial" w:cs="Arial"/>
                <w:b w:val="0"/>
                <w:bCs/>
                <w:sz w:val="20"/>
              </w:rPr>
            </w:pPr>
            <w:r>
              <w:rPr>
                <w:rFonts w:ascii="Arial" w:hAnsi="Arial" w:cs="Arial"/>
                <w:b w:val="0"/>
                <w:bCs/>
                <w:sz w:val="20"/>
              </w:rPr>
              <w:t>60</w:t>
            </w:r>
          </w:p>
        </w:tc>
        <w:tc>
          <w:tcPr>
            <w:tcW w:w="1315" w:type="dxa"/>
            <w:shd w:val="clear" w:color="auto" w:fill="auto"/>
            <w:vAlign w:val="center"/>
          </w:tcPr>
          <w:p w:rsidR="00395955" w:rsidRPr="00EA1F08" w:rsidRDefault="00D1115A" w:rsidP="00395955">
            <w:pPr>
              <w:pStyle w:val="Zkladntext"/>
              <w:jc w:val="center"/>
              <w:rPr>
                <w:rFonts w:ascii="Arial" w:hAnsi="Arial" w:cs="Arial"/>
                <w:b w:val="0"/>
                <w:bCs/>
                <w:sz w:val="20"/>
              </w:rPr>
            </w:pPr>
            <w:r>
              <w:rPr>
                <w:rFonts w:ascii="Arial" w:hAnsi="Arial" w:cs="Arial"/>
                <w:b w:val="0"/>
                <w:bCs/>
                <w:sz w:val="20"/>
              </w:rPr>
              <w:t>-</w:t>
            </w:r>
          </w:p>
        </w:tc>
        <w:tc>
          <w:tcPr>
            <w:tcW w:w="1316" w:type="dxa"/>
            <w:shd w:val="clear" w:color="auto" w:fill="auto"/>
            <w:vAlign w:val="center"/>
          </w:tcPr>
          <w:p w:rsidR="00395955" w:rsidRPr="00EA1F08" w:rsidRDefault="00D1115A" w:rsidP="00395955">
            <w:pPr>
              <w:pStyle w:val="Zkladntext"/>
              <w:jc w:val="center"/>
              <w:rPr>
                <w:rFonts w:ascii="Arial" w:hAnsi="Arial" w:cs="Arial"/>
                <w:b w:val="0"/>
                <w:bCs/>
                <w:sz w:val="20"/>
              </w:rPr>
            </w:pPr>
            <w:r>
              <w:rPr>
                <w:rFonts w:ascii="Arial" w:hAnsi="Arial" w:cs="Arial"/>
                <w:b w:val="0"/>
                <w:bCs/>
                <w:sz w:val="20"/>
              </w:rPr>
              <w:t>2</w:t>
            </w:r>
          </w:p>
        </w:tc>
        <w:tc>
          <w:tcPr>
            <w:tcW w:w="1316" w:type="dxa"/>
            <w:shd w:val="clear" w:color="auto" w:fill="auto"/>
            <w:vAlign w:val="center"/>
          </w:tcPr>
          <w:p w:rsidR="00395955" w:rsidRPr="00EA1F08" w:rsidRDefault="00D1115A" w:rsidP="00395955">
            <w:pPr>
              <w:pStyle w:val="Zkladntext"/>
              <w:jc w:val="center"/>
              <w:rPr>
                <w:rFonts w:ascii="Arial" w:hAnsi="Arial" w:cs="Arial"/>
                <w:b w:val="0"/>
                <w:bCs/>
                <w:sz w:val="20"/>
              </w:rPr>
            </w:pPr>
            <w:r>
              <w:rPr>
                <w:rFonts w:ascii="Arial" w:hAnsi="Arial" w:cs="Arial"/>
                <w:b w:val="0"/>
                <w:bCs/>
                <w:sz w:val="20"/>
              </w:rPr>
              <w:t>11</w:t>
            </w:r>
          </w:p>
        </w:tc>
        <w:tc>
          <w:tcPr>
            <w:tcW w:w="1316" w:type="dxa"/>
            <w:shd w:val="clear" w:color="auto" w:fill="auto"/>
            <w:vAlign w:val="center"/>
          </w:tcPr>
          <w:p w:rsidR="00395955" w:rsidRPr="00EA1F08" w:rsidRDefault="00D1115A" w:rsidP="00395955">
            <w:pPr>
              <w:pStyle w:val="Zkladntext"/>
              <w:jc w:val="center"/>
              <w:rPr>
                <w:rFonts w:ascii="Arial" w:hAnsi="Arial" w:cs="Arial"/>
                <w:b w:val="0"/>
                <w:bCs/>
                <w:sz w:val="20"/>
              </w:rPr>
            </w:pPr>
            <w:r>
              <w:rPr>
                <w:rFonts w:ascii="Arial" w:hAnsi="Arial" w:cs="Arial"/>
                <w:b w:val="0"/>
                <w:bCs/>
                <w:sz w:val="20"/>
              </w:rPr>
              <w:t>18</w:t>
            </w:r>
          </w:p>
        </w:tc>
        <w:tc>
          <w:tcPr>
            <w:tcW w:w="1316" w:type="dxa"/>
            <w:shd w:val="clear" w:color="auto" w:fill="auto"/>
            <w:vAlign w:val="center"/>
          </w:tcPr>
          <w:p w:rsidR="00395955" w:rsidRPr="00EA1F08" w:rsidRDefault="00D1115A" w:rsidP="00780815">
            <w:pPr>
              <w:pStyle w:val="Zkladntext"/>
              <w:jc w:val="center"/>
              <w:rPr>
                <w:rFonts w:ascii="Arial" w:hAnsi="Arial" w:cs="Arial"/>
                <w:b w:val="0"/>
                <w:bCs/>
                <w:sz w:val="20"/>
              </w:rPr>
            </w:pPr>
            <w:r>
              <w:rPr>
                <w:rFonts w:ascii="Arial" w:hAnsi="Arial" w:cs="Arial"/>
                <w:b w:val="0"/>
                <w:bCs/>
                <w:sz w:val="20"/>
              </w:rPr>
              <w:t>22</w:t>
            </w:r>
          </w:p>
        </w:tc>
        <w:tc>
          <w:tcPr>
            <w:tcW w:w="1654" w:type="dxa"/>
            <w:shd w:val="clear" w:color="auto" w:fill="auto"/>
            <w:vAlign w:val="center"/>
          </w:tcPr>
          <w:p w:rsidR="00395955" w:rsidRPr="00EA1F08" w:rsidRDefault="00D1115A" w:rsidP="00395955">
            <w:pPr>
              <w:pStyle w:val="Zkladntext"/>
              <w:jc w:val="center"/>
              <w:rPr>
                <w:rFonts w:ascii="Arial" w:hAnsi="Arial" w:cs="Arial"/>
                <w:b w:val="0"/>
                <w:bCs/>
                <w:sz w:val="20"/>
              </w:rPr>
            </w:pPr>
            <w:r>
              <w:rPr>
                <w:rFonts w:ascii="Arial" w:hAnsi="Arial" w:cs="Arial"/>
                <w:b w:val="0"/>
                <w:bCs/>
                <w:sz w:val="20"/>
              </w:rPr>
              <w:t>7</w:t>
            </w:r>
          </w:p>
        </w:tc>
      </w:tr>
    </w:tbl>
    <w:p w:rsidR="00395955" w:rsidRDefault="00395955">
      <w:pPr>
        <w:keepNext/>
        <w:spacing w:line="360" w:lineRule="auto"/>
        <w:jc w:val="both"/>
        <w:rPr>
          <w:rFonts w:ascii="Arial" w:hAnsi="Arial" w:cs="Arial"/>
          <w:b/>
          <w:sz w:val="19"/>
          <w:szCs w:val="19"/>
        </w:rPr>
      </w:pPr>
    </w:p>
    <w:p w:rsidR="00395955" w:rsidRDefault="00395955">
      <w:pPr>
        <w:keepNext/>
        <w:spacing w:line="360" w:lineRule="auto"/>
        <w:jc w:val="both"/>
        <w:rPr>
          <w:rFonts w:ascii="Arial" w:hAnsi="Arial" w:cs="Arial"/>
          <w:b/>
          <w:sz w:val="19"/>
          <w:szCs w:val="19"/>
        </w:rPr>
      </w:pPr>
    </w:p>
    <w:p w:rsidR="00395955" w:rsidRPr="00724044" w:rsidRDefault="00395955" w:rsidP="00E82C36">
      <w:pPr>
        <w:keepNext/>
        <w:numPr>
          <w:ilvl w:val="3"/>
          <w:numId w:val="2"/>
        </w:numPr>
        <w:spacing w:line="360" w:lineRule="auto"/>
        <w:jc w:val="both"/>
        <w:rPr>
          <w:rFonts w:ascii="Arial" w:hAnsi="Arial" w:cs="Arial"/>
          <w:b/>
          <w:sz w:val="19"/>
          <w:szCs w:val="19"/>
        </w:rPr>
      </w:pPr>
      <w:r w:rsidRPr="00724044">
        <w:rPr>
          <w:rFonts w:ascii="Arial" w:hAnsi="Arial" w:cs="Arial"/>
          <w:b/>
          <w:sz w:val="19"/>
          <w:szCs w:val="19"/>
        </w:rPr>
        <w:t>další vzdělávání pedagogických pracovníků</w:t>
      </w:r>
    </w:p>
    <w:p w:rsidR="00395955" w:rsidRDefault="00395955" w:rsidP="007F7065">
      <w:pPr>
        <w:keepNext/>
        <w:ind w:left="284"/>
        <w:jc w:val="both"/>
        <w:rPr>
          <w:rFonts w:ascii="Arial" w:hAnsi="Arial" w:cs="Arial"/>
          <w:sz w:val="19"/>
          <w:szCs w:val="19"/>
        </w:rPr>
      </w:pPr>
      <w:r>
        <w:rPr>
          <w:rFonts w:ascii="Arial" w:hAnsi="Arial" w:cs="Arial"/>
          <w:sz w:val="19"/>
          <w:szCs w:val="19"/>
        </w:rPr>
        <w:t>Zaměstnanci školy se účastní DVPP dle nabídky institutu celoživotního vzdělávání a potřeb oborů na doporučení svých přímých nadřízených.</w:t>
      </w:r>
    </w:p>
    <w:p w:rsidR="00C52D94" w:rsidRDefault="00C52D94" w:rsidP="00C52D94">
      <w:pPr>
        <w:keepNext/>
        <w:jc w:val="both"/>
        <w:rPr>
          <w:rFonts w:ascii="Arial" w:hAnsi="Arial" w:cs="Arial"/>
          <w:sz w:val="22"/>
          <w:u w:val="single"/>
        </w:rPr>
      </w:pPr>
    </w:p>
    <w:tbl>
      <w:tblPr>
        <w:tblW w:w="94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882"/>
        <w:gridCol w:w="2552"/>
        <w:gridCol w:w="992"/>
        <w:gridCol w:w="2501"/>
      </w:tblGrid>
      <w:tr w:rsidR="00C52D94" w:rsidTr="002018B2">
        <w:trPr>
          <w:trHeight w:val="144"/>
          <w:tblHeader/>
        </w:trPr>
        <w:tc>
          <w:tcPr>
            <w:tcW w:w="2520" w:type="dxa"/>
            <w:shd w:val="clear" w:color="auto" w:fill="E0E0E0"/>
            <w:vAlign w:val="center"/>
          </w:tcPr>
          <w:p w:rsidR="00C52D94" w:rsidRPr="00927827" w:rsidRDefault="00C52D94" w:rsidP="00927827">
            <w:pPr>
              <w:jc w:val="both"/>
              <w:rPr>
                <w:rFonts w:ascii="Arial" w:hAnsi="Arial" w:cs="Arial"/>
              </w:rPr>
            </w:pPr>
            <w:r w:rsidRPr="00927827">
              <w:rPr>
                <w:rFonts w:ascii="Arial" w:hAnsi="Arial" w:cs="Arial"/>
              </w:rPr>
              <w:t xml:space="preserve">Školení, kurzy, semináře </w:t>
            </w:r>
          </w:p>
        </w:tc>
        <w:tc>
          <w:tcPr>
            <w:tcW w:w="88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 xml:space="preserve">počet </w:t>
            </w:r>
          </w:p>
        </w:tc>
        <w:tc>
          <w:tcPr>
            <w:tcW w:w="255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zaměření</w:t>
            </w:r>
          </w:p>
        </w:tc>
        <w:tc>
          <w:tcPr>
            <w:tcW w:w="992" w:type="dxa"/>
            <w:shd w:val="clear" w:color="auto" w:fill="E0E0E0"/>
            <w:vAlign w:val="center"/>
          </w:tcPr>
          <w:p w:rsidR="00C52D94" w:rsidRPr="00927827" w:rsidRDefault="00C52D94" w:rsidP="00C52D94">
            <w:pPr>
              <w:jc w:val="both"/>
              <w:rPr>
                <w:rFonts w:ascii="Arial" w:hAnsi="Arial" w:cs="Arial"/>
                <w:sz w:val="18"/>
                <w:szCs w:val="18"/>
              </w:rPr>
            </w:pPr>
            <w:r w:rsidRPr="00927827">
              <w:rPr>
                <w:rFonts w:ascii="Arial" w:hAnsi="Arial" w:cs="Arial"/>
                <w:sz w:val="18"/>
                <w:szCs w:val="18"/>
              </w:rPr>
              <w:t>počet účastníků</w:t>
            </w:r>
          </w:p>
        </w:tc>
        <w:tc>
          <w:tcPr>
            <w:tcW w:w="2501"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vzdělávací instituce</w:t>
            </w:r>
          </w:p>
        </w:tc>
      </w:tr>
      <w:tr w:rsidR="008A56CD" w:rsidTr="002018B2">
        <w:trPr>
          <w:cantSplit/>
          <w:trHeight w:val="144"/>
        </w:trPr>
        <w:tc>
          <w:tcPr>
            <w:tcW w:w="2520" w:type="dxa"/>
            <w:vMerge w:val="restart"/>
          </w:tcPr>
          <w:p w:rsidR="008A56CD" w:rsidRPr="00927827" w:rsidRDefault="008A56CD" w:rsidP="00E743A7">
            <w:pPr>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Default="00114F99" w:rsidP="0045725A">
            <w:pPr>
              <w:rPr>
                <w:rFonts w:ascii="Arial" w:hAnsi="Arial" w:cs="Arial"/>
                <w:sz w:val="19"/>
                <w:szCs w:val="19"/>
              </w:rPr>
            </w:pPr>
            <w:r>
              <w:rPr>
                <w:rFonts w:ascii="Arial" w:hAnsi="Arial" w:cs="Arial"/>
                <w:sz w:val="19"/>
                <w:szCs w:val="19"/>
              </w:rPr>
              <w:t>Kurz</w:t>
            </w:r>
            <w:r w:rsidR="008A56CD">
              <w:rPr>
                <w:rFonts w:ascii="Arial" w:hAnsi="Arial" w:cs="Arial"/>
                <w:sz w:val="19"/>
                <w:szCs w:val="19"/>
              </w:rPr>
              <w:t xml:space="preserve"> první pomoci </w:t>
            </w:r>
          </w:p>
        </w:tc>
        <w:tc>
          <w:tcPr>
            <w:tcW w:w="992" w:type="dxa"/>
            <w:vAlign w:val="center"/>
          </w:tcPr>
          <w:p w:rsidR="008A56CD" w:rsidRDefault="0080748C" w:rsidP="004F2138">
            <w:pPr>
              <w:jc w:val="center"/>
              <w:rPr>
                <w:rFonts w:ascii="Arial" w:hAnsi="Arial" w:cs="Arial"/>
              </w:rPr>
            </w:pPr>
            <w:r>
              <w:rPr>
                <w:rFonts w:ascii="Arial" w:hAnsi="Arial" w:cs="Arial"/>
              </w:rPr>
              <w:t>62</w:t>
            </w:r>
          </w:p>
        </w:tc>
        <w:tc>
          <w:tcPr>
            <w:tcW w:w="2501" w:type="dxa"/>
            <w:vAlign w:val="center"/>
          </w:tcPr>
          <w:p w:rsidR="008A56CD" w:rsidRDefault="008A56CD" w:rsidP="008A56CD">
            <w:pPr>
              <w:jc w:val="both"/>
              <w:rPr>
                <w:rFonts w:ascii="Arial" w:hAnsi="Arial" w:cs="Arial"/>
              </w:rPr>
            </w:pPr>
            <w:r>
              <w:rPr>
                <w:rFonts w:ascii="Arial" w:hAnsi="Arial" w:cs="Arial"/>
              </w:rPr>
              <w:t xml:space="preserve">Bc. Martin </w:t>
            </w:r>
            <w:proofErr w:type="spellStart"/>
            <w:proofErr w:type="gramStart"/>
            <w:r>
              <w:rPr>
                <w:rFonts w:ascii="Arial" w:hAnsi="Arial" w:cs="Arial"/>
              </w:rPr>
              <w:t>Mrázek,DiS</w:t>
            </w:r>
            <w:proofErr w:type="spellEnd"/>
            <w:proofErr w:type="gramEnd"/>
            <w:r>
              <w:rPr>
                <w:rFonts w:ascii="Arial" w:hAnsi="Arial" w:cs="Arial"/>
              </w:rPr>
              <w:t>.</w:t>
            </w:r>
          </w:p>
        </w:tc>
      </w:tr>
      <w:tr w:rsidR="008A56CD" w:rsidTr="002018B2">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8A56CD" w:rsidP="008A56CD">
            <w:pPr>
              <w:rPr>
                <w:rFonts w:ascii="Arial" w:hAnsi="Arial" w:cs="Arial"/>
              </w:rPr>
            </w:pPr>
            <w:proofErr w:type="spellStart"/>
            <w:r>
              <w:rPr>
                <w:rFonts w:ascii="Arial" w:hAnsi="Arial" w:cs="Arial"/>
              </w:rPr>
              <w:t>Fytoterapie</w:t>
            </w:r>
            <w:proofErr w:type="spellEnd"/>
            <w:r>
              <w:rPr>
                <w:rFonts w:ascii="Arial" w:hAnsi="Arial" w:cs="Arial"/>
              </w:rPr>
              <w:t xml:space="preserve"> v</w:t>
            </w:r>
            <w:r w:rsidR="00D5772D">
              <w:rPr>
                <w:rFonts w:ascii="Arial" w:hAnsi="Arial" w:cs="Arial"/>
              </w:rPr>
              <w:t> </w:t>
            </w:r>
            <w:r>
              <w:rPr>
                <w:rFonts w:ascii="Arial" w:hAnsi="Arial" w:cs="Arial"/>
              </w:rPr>
              <w:t>současné medicíně</w:t>
            </w:r>
          </w:p>
        </w:tc>
        <w:tc>
          <w:tcPr>
            <w:tcW w:w="992" w:type="dxa"/>
            <w:vAlign w:val="center"/>
          </w:tcPr>
          <w:p w:rsidR="008A56CD" w:rsidRPr="003F761A" w:rsidRDefault="00E41242" w:rsidP="00C52D94">
            <w:pPr>
              <w:jc w:val="center"/>
              <w:rPr>
                <w:rFonts w:ascii="Arial" w:hAnsi="Arial" w:cs="Arial"/>
              </w:rPr>
            </w:pPr>
            <w:r>
              <w:rPr>
                <w:rFonts w:ascii="Arial" w:hAnsi="Arial" w:cs="Arial"/>
              </w:rPr>
              <w:t>2</w:t>
            </w:r>
          </w:p>
        </w:tc>
        <w:tc>
          <w:tcPr>
            <w:tcW w:w="2501" w:type="dxa"/>
            <w:vAlign w:val="center"/>
          </w:tcPr>
          <w:p w:rsidR="008A56CD" w:rsidRPr="003F761A" w:rsidRDefault="008A56CD" w:rsidP="008A56CD">
            <w:pPr>
              <w:rPr>
                <w:rFonts w:ascii="Arial" w:hAnsi="Arial" w:cs="Arial"/>
              </w:rPr>
            </w:pPr>
            <w:proofErr w:type="spellStart"/>
            <w:r>
              <w:rPr>
                <w:rFonts w:ascii="Arial" w:hAnsi="Arial" w:cs="Arial"/>
              </w:rPr>
              <w:t>ČLnK</w:t>
            </w:r>
            <w:proofErr w:type="spellEnd"/>
          </w:p>
        </w:tc>
      </w:tr>
      <w:tr w:rsidR="008A56CD" w:rsidTr="003F761A">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8A56CD" w:rsidP="001418C3">
            <w:pPr>
              <w:rPr>
                <w:rFonts w:ascii="Arial" w:hAnsi="Arial" w:cs="Arial"/>
              </w:rPr>
            </w:pPr>
            <w:r>
              <w:rPr>
                <w:rFonts w:ascii="Arial" w:hAnsi="Arial" w:cs="Arial"/>
              </w:rPr>
              <w:t>Veterinární problematika v</w:t>
            </w:r>
            <w:r w:rsidR="00D5772D">
              <w:rPr>
                <w:rFonts w:ascii="Arial" w:hAnsi="Arial" w:cs="Arial"/>
              </w:rPr>
              <w:t> </w:t>
            </w:r>
            <w:r>
              <w:rPr>
                <w:rFonts w:ascii="Arial" w:hAnsi="Arial" w:cs="Arial"/>
              </w:rPr>
              <w:t>lék</w:t>
            </w:r>
            <w:r w:rsidR="001418C3">
              <w:rPr>
                <w:rFonts w:ascii="Arial" w:hAnsi="Arial" w:cs="Arial"/>
              </w:rPr>
              <w:t>á</w:t>
            </w:r>
            <w:r>
              <w:rPr>
                <w:rFonts w:ascii="Arial" w:hAnsi="Arial" w:cs="Arial"/>
              </w:rPr>
              <w:t>renské praxi</w:t>
            </w:r>
          </w:p>
        </w:tc>
        <w:tc>
          <w:tcPr>
            <w:tcW w:w="992" w:type="dxa"/>
            <w:vAlign w:val="center"/>
          </w:tcPr>
          <w:p w:rsidR="008A56CD" w:rsidRPr="00927827" w:rsidRDefault="00E41242" w:rsidP="00C52D94">
            <w:pPr>
              <w:jc w:val="center"/>
              <w:rPr>
                <w:rFonts w:ascii="Arial" w:hAnsi="Arial" w:cs="Arial"/>
              </w:rPr>
            </w:pPr>
            <w:r>
              <w:rPr>
                <w:rFonts w:ascii="Arial" w:hAnsi="Arial" w:cs="Arial"/>
              </w:rPr>
              <w:t>2</w:t>
            </w:r>
          </w:p>
        </w:tc>
        <w:tc>
          <w:tcPr>
            <w:tcW w:w="2501" w:type="dxa"/>
            <w:vAlign w:val="center"/>
          </w:tcPr>
          <w:p w:rsidR="008A56CD" w:rsidRPr="00927827" w:rsidRDefault="00027752" w:rsidP="00274E1A">
            <w:pPr>
              <w:rPr>
                <w:rFonts w:ascii="Arial" w:hAnsi="Arial" w:cs="Arial"/>
              </w:rPr>
            </w:pPr>
            <w:proofErr w:type="spellStart"/>
            <w:r>
              <w:rPr>
                <w:rFonts w:ascii="Arial" w:hAnsi="Arial" w:cs="Arial"/>
              </w:rPr>
              <w:t>ČLnK</w:t>
            </w:r>
            <w:proofErr w:type="spellEnd"/>
            <w:r w:rsidR="008A56CD">
              <w:rPr>
                <w:rFonts w:ascii="Arial" w:hAnsi="Arial" w:cs="Arial"/>
              </w:rPr>
              <w:t>, ČLS JEP</w:t>
            </w:r>
          </w:p>
        </w:tc>
      </w:tr>
      <w:tr w:rsidR="008A56CD" w:rsidTr="00FB23A0">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EB222A" w:rsidP="00EB222A">
            <w:pPr>
              <w:pStyle w:val="Obsah1"/>
            </w:pPr>
            <w:r>
              <w:t xml:space="preserve">IX. </w:t>
            </w:r>
            <w:r w:rsidR="00027752">
              <w:t>Kongres praktického lékarenství</w:t>
            </w:r>
          </w:p>
        </w:tc>
        <w:tc>
          <w:tcPr>
            <w:tcW w:w="992" w:type="dxa"/>
            <w:vAlign w:val="center"/>
          </w:tcPr>
          <w:p w:rsidR="008A56CD" w:rsidRPr="00927827" w:rsidRDefault="00E41242" w:rsidP="00C52D94">
            <w:pPr>
              <w:jc w:val="center"/>
              <w:rPr>
                <w:rFonts w:ascii="Arial" w:hAnsi="Arial" w:cs="Arial"/>
              </w:rPr>
            </w:pPr>
            <w:r>
              <w:rPr>
                <w:rFonts w:ascii="Arial" w:hAnsi="Arial" w:cs="Arial"/>
              </w:rPr>
              <w:t>2</w:t>
            </w:r>
          </w:p>
        </w:tc>
        <w:tc>
          <w:tcPr>
            <w:tcW w:w="2501" w:type="dxa"/>
            <w:vAlign w:val="center"/>
          </w:tcPr>
          <w:p w:rsidR="008A56CD" w:rsidRPr="003F761A" w:rsidRDefault="00027752" w:rsidP="00927827">
            <w:pPr>
              <w:rPr>
                <w:rFonts w:ascii="Arial" w:hAnsi="Arial" w:cs="Arial"/>
              </w:rPr>
            </w:pPr>
            <w:r>
              <w:rPr>
                <w:rFonts w:ascii="Arial" w:hAnsi="Arial" w:cs="Arial"/>
              </w:rPr>
              <w:t>ČLS JEP, Sekce lékárenství</w:t>
            </w:r>
          </w:p>
        </w:tc>
      </w:tr>
      <w:tr w:rsidR="008A56CD" w:rsidTr="00FB23A0">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027752" w:rsidP="003F761A">
            <w:pPr>
              <w:rPr>
                <w:rFonts w:ascii="Arial" w:hAnsi="Arial" w:cs="Arial"/>
              </w:rPr>
            </w:pPr>
            <w:r>
              <w:rPr>
                <w:rFonts w:ascii="Arial" w:hAnsi="Arial" w:cs="Arial"/>
              </w:rPr>
              <w:t>Chemie je život kolem nás a v</w:t>
            </w:r>
            <w:r w:rsidR="00D5772D">
              <w:rPr>
                <w:rFonts w:ascii="Arial" w:hAnsi="Arial" w:cs="Arial"/>
              </w:rPr>
              <w:t> </w:t>
            </w:r>
            <w:r>
              <w:rPr>
                <w:rFonts w:ascii="Arial" w:hAnsi="Arial" w:cs="Arial"/>
              </w:rPr>
              <w:t>nás</w:t>
            </w:r>
          </w:p>
        </w:tc>
        <w:tc>
          <w:tcPr>
            <w:tcW w:w="992" w:type="dxa"/>
            <w:vAlign w:val="center"/>
          </w:tcPr>
          <w:p w:rsidR="008A56CD" w:rsidRPr="00927827" w:rsidRDefault="00C534EE" w:rsidP="00C52D94">
            <w:pPr>
              <w:jc w:val="center"/>
              <w:rPr>
                <w:rFonts w:ascii="Arial" w:hAnsi="Arial" w:cs="Arial"/>
              </w:rPr>
            </w:pPr>
            <w:r>
              <w:rPr>
                <w:rFonts w:ascii="Arial" w:hAnsi="Arial" w:cs="Arial"/>
              </w:rPr>
              <w:t>3</w:t>
            </w:r>
          </w:p>
        </w:tc>
        <w:tc>
          <w:tcPr>
            <w:tcW w:w="2501" w:type="dxa"/>
            <w:vAlign w:val="center"/>
          </w:tcPr>
          <w:p w:rsidR="008A56CD" w:rsidRPr="003F761A" w:rsidRDefault="00027752" w:rsidP="00027752">
            <w:pPr>
              <w:rPr>
                <w:rFonts w:ascii="Arial" w:hAnsi="Arial" w:cs="Arial"/>
              </w:rPr>
            </w:pPr>
            <w:r>
              <w:rPr>
                <w:rFonts w:ascii="Arial" w:hAnsi="Arial" w:cs="Arial"/>
              </w:rPr>
              <w:t>Descartes</w:t>
            </w:r>
          </w:p>
        </w:tc>
      </w:tr>
      <w:tr w:rsidR="00E743A7" w:rsidTr="00FB23A0">
        <w:trPr>
          <w:cantSplit/>
          <w:trHeight w:val="144"/>
        </w:trPr>
        <w:tc>
          <w:tcPr>
            <w:tcW w:w="2520" w:type="dxa"/>
            <w:vMerge/>
            <w:vAlign w:val="center"/>
          </w:tcPr>
          <w:p w:rsidR="00E743A7" w:rsidRPr="00927827" w:rsidRDefault="00E743A7" w:rsidP="00C52D94">
            <w:pPr>
              <w:jc w:val="both"/>
              <w:rPr>
                <w:rFonts w:ascii="Arial" w:hAnsi="Arial" w:cs="Arial"/>
              </w:rPr>
            </w:pPr>
          </w:p>
        </w:tc>
        <w:tc>
          <w:tcPr>
            <w:tcW w:w="882" w:type="dxa"/>
            <w:vAlign w:val="center"/>
          </w:tcPr>
          <w:p w:rsidR="00E743A7" w:rsidRDefault="00E743A7" w:rsidP="00C52D94">
            <w:pPr>
              <w:jc w:val="center"/>
              <w:rPr>
                <w:rFonts w:ascii="Arial" w:hAnsi="Arial" w:cs="Arial"/>
              </w:rPr>
            </w:pPr>
            <w:r>
              <w:rPr>
                <w:rFonts w:ascii="Arial" w:hAnsi="Arial" w:cs="Arial"/>
              </w:rPr>
              <w:t>1</w:t>
            </w:r>
          </w:p>
        </w:tc>
        <w:tc>
          <w:tcPr>
            <w:tcW w:w="2552" w:type="dxa"/>
            <w:vAlign w:val="center"/>
          </w:tcPr>
          <w:p w:rsidR="00E743A7" w:rsidRDefault="00E743A7" w:rsidP="003F761A">
            <w:pPr>
              <w:rPr>
                <w:rFonts w:ascii="Arial" w:hAnsi="Arial" w:cs="Arial"/>
              </w:rPr>
            </w:pPr>
            <w:r>
              <w:rPr>
                <w:rFonts w:ascii="Arial" w:hAnsi="Arial" w:cs="Arial"/>
              </w:rPr>
              <w:t>Chemie mění svět – nové poznatky a jejich aplikace</w:t>
            </w:r>
          </w:p>
        </w:tc>
        <w:tc>
          <w:tcPr>
            <w:tcW w:w="992" w:type="dxa"/>
            <w:vAlign w:val="center"/>
          </w:tcPr>
          <w:p w:rsidR="00E743A7" w:rsidRDefault="00C534EE" w:rsidP="00C52D94">
            <w:pPr>
              <w:jc w:val="center"/>
              <w:rPr>
                <w:rFonts w:ascii="Arial" w:hAnsi="Arial" w:cs="Arial"/>
              </w:rPr>
            </w:pPr>
            <w:r>
              <w:rPr>
                <w:rFonts w:ascii="Arial" w:hAnsi="Arial" w:cs="Arial"/>
              </w:rPr>
              <w:t>2</w:t>
            </w:r>
          </w:p>
        </w:tc>
        <w:tc>
          <w:tcPr>
            <w:tcW w:w="2501" w:type="dxa"/>
            <w:vAlign w:val="center"/>
          </w:tcPr>
          <w:p w:rsidR="00E743A7" w:rsidRDefault="00E743A7" w:rsidP="00E743A7">
            <w:pPr>
              <w:rPr>
                <w:rFonts w:ascii="Arial" w:hAnsi="Arial" w:cs="Arial"/>
              </w:rPr>
            </w:pPr>
            <w:proofErr w:type="spellStart"/>
            <w:r>
              <w:rPr>
                <w:rFonts w:ascii="Arial" w:hAnsi="Arial" w:cs="Arial"/>
              </w:rPr>
              <w:t>PřF</w:t>
            </w:r>
            <w:proofErr w:type="spellEnd"/>
            <w:r>
              <w:rPr>
                <w:rFonts w:ascii="Arial" w:hAnsi="Arial" w:cs="Arial"/>
              </w:rPr>
              <w:t xml:space="preserve"> UK</w:t>
            </w:r>
          </w:p>
        </w:tc>
      </w:tr>
      <w:tr w:rsidR="00E743A7" w:rsidTr="00FB23A0">
        <w:trPr>
          <w:cantSplit/>
          <w:trHeight w:val="144"/>
        </w:trPr>
        <w:tc>
          <w:tcPr>
            <w:tcW w:w="2520" w:type="dxa"/>
            <w:vMerge/>
            <w:vAlign w:val="center"/>
          </w:tcPr>
          <w:p w:rsidR="00E743A7" w:rsidRPr="00927827" w:rsidRDefault="00E743A7" w:rsidP="00C52D94">
            <w:pPr>
              <w:jc w:val="both"/>
              <w:rPr>
                <w:rFonts w:ascii="Arial" w:hAnsi="Arial" w:cs="Arial"/>
              </w:rPr>
            </w:pPr>
          </w:p>
        </w:tc>
        <w:tc>
          <w:tcPr>
            <w:tcW w:w="882" w:type="dxa"/>
            <w:vAlign w:val="center"/>
          </w:tcPr>
          <w:p w:rsidR="00E743A7" w:rsidRDefault="00E743A7" w:rsidP="00C52D94">
            <w:pPr>
              <w:jc w:val="center"/>
              <w:rPr>
                <w:rFonts w:ascii="Arial" w:hAnsi="Arial" w:cs="Arial"/>
              </w:rPr>
            </w:pPr>
            <w:r>
              <w:rPr>
                <w:rFonts w:ascii="Arial" w:hAnsi="Arial" w:cs="Arial"/>
              </w:rPr>
              <w:t>1</w:t>
            </w:r>
          </w:p>
        </w:tc>
        <w:tc>
          <w:tcPr>
            <w:tcW w:w="2552" w:type="dxa"/>
            <w:vAlign w:val="center"/>
          </w:tcPr>
          <w:p w:rsidR="00E743A7" w:rsidRDefault="00E743A7" w:rsidP="000F490F">
            <w:pPr>
              <w:rPr>
                <w:rFonts w:ascii="Arial" w:hAnsi="Arial" w:cs="Arial"/>
              </w:rPr>
            </w:pPr>
            <w:r>
              <w:rPr>
                <w:rFonts w:ascii="Arial" w:hAnsi="Arial" w:cs="Arial"/>
              </w:rPr>
              <w:t>Chemie kolem nás</w:t>
            </w:r>
            <w:r w:rsidR="00C534EE">
              <w:rPr>
                <w:rFonts w:ascii="Arial" w:hAnsi="Arial" w:cs="Arial"/>
              </w:rPr>
              <w:t xml:space="preserve"> </w:t>
            </w:r>
            <w:proofErr w:type="gramStart"/>
            <w:r w:rsidR="00C534EE">
              <w:rPr>
                <w:rFonts w:ascii="Arial" w:hAnsi="Arial" w:cs="Arial"/>
              </w:rPr>
              <w:t>II.</w:t>
            </w:r>
            <w:r w:rsidR="000F490F">
              <w:rPr>
                <w:rFonts w:ascii="Arial" w:hAnsi="Arial" w:cs="Arial"/>
              </w:rPr>
              <w:t>- III</w:t>
            </w:r>
            <w:proofErr w:type="gramEnd"/>
            <w:r w:rsidR="000F490F">
              <w:rPr>
                <w:rFonts w:ascii="Arial" w:hAnsi="Arial" w:cs="Arial"/>
              </w:rPr>
              <w:t>.</w:t>
            </w:r>
          </w:p>
        </w:tc>
        <w:tc>
          <w:tcPr>
            <w:tcW w:w="992" w:type="dxa"/>
            <w:vAlign w:val="center"/>
          </w:tcPr>
          <w:p w:rsidR="00E743A7" w:rsidRDefault="000F490F" w:rsidP="00C52D94">
            <w:pPr>
              <w:jc w:val="center"/>
              <w:rPr>
                <w:rFonts w:ascii="Arial" w:hAnsi="Arial" w:cs="Arial"/>
              </w:rPr>
            </w:pPr>
            <w:r>
              <w:rPr>
                <w:rFonts w:ascii="Arial" w:hAnsi="Arial" w:cs="Arial"/>
              </w:rPr>
              <w:t>7</w:t>
            </w:r>
          </w:p>
        </w:tc>
        <w:tc>
          <w:tcPr>
            <w:tcW w:w="2501" w:type="dxa"/>
            <w:vAlign w:val="center"/>
          </w:tcPr>
          <w:p w:rsidR="00E743A7" w:rsidRDefault="00E743A7" w:rsidP="00027752">
            <w:pPr>
              <w:rPr>
                <w:rFonts w:ascii="Arial" w:hAnsi="Arial" w:cs="Arial"/>
              </w:rPr>
            </w:pPr>
            <w:r>
              <w:rPr>
                <w:rFonts w:ascii="Arial" w:hAnsi="Arial" w:cs="Arial"/>
              </w:rPr>
              <w:t>VŠCHT</w:t>
            </w:r>
            <w:r w:rsidR="00C534EE">
              <w:rPr>
                <w:rFonts w:ascii="Arial" w:hAnsi="Arial" w:cs="Arial"/>
              </w:rPr>
              <w:t xml:space="preserve"> Praha</w:t>
            </w:r>
          </w:p>
        </w:tc>
      </w:tr>
      <w:tr w:rsidR="00C534EE" w:rsidTr="00FB23A0">
        <w:trPr>
          <w:cantSplit/>
          <w:trHeight w:val="144"/>
        </w:trPr>
        <w:tc>
          <w:tcPr>
            <w:tcW w:w="2520" w:type="dxa"/>
            <w:vMerge/>
            <w:vAlign w:val="center"/>
          </w:tcPr>
          <w:p w:rsidR="00C534EE" w:rsidRPr="00927827" w:rsidRDefault="00C534EE" w:rsidP="00C52D94">
            <w:pPr>
              <w:jc w:val="both"/>
              <w:rPr>
                <w:rFonts w:ascii="Arial" w:hAnsi="Arial" w:cs="Arial"/>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C534EE" w:rsidP="00E743A7">
            <w:pPr>
              <w:rPr>
                <w:rFonts w:ascii="Arial" w:hAnsi="Arial" w:cs="Arial"/>
              </w:rPr>
            </w:pPr>
            <w:r>
              <w:rPr>
                <w:rFonts w:ascii="Arial" w:hAnsi="Arial" w:cs="Arial"/>
              </w:rPr>
              <w:t>Chemie pro život</w:t>
            </w:r>
          </w:p>
        </w:tc>
        <w:tc>
          <w:tcPr>
            <w:tcW w:w="992" w:type="dxa"/>
            <w:vAlign w:val="center"/>
          </w:tcPr>
          <w:p w:rsidR="00C534EE" w:rsidRDefault="00C534EE" w:rsidP="00C52D94">
            <w:pPr>
              <w:jc w:val="center"/>
              <w:rPr>
                <w:rFonts w:ascii="Arial" w:hAnsi="Arial" w:cs="Arial"/>
              </w:rPr>
            </w:pPr>
            <w:r>
              <w:rPr>
                <w:rFonts w:ascii="Arial" w:hAnsi="Arial" w:cs="Arial"/>
              </w:rPr>
              <w:t>1</w:t>
            </w:r>
          </w:p>
        </w:tc>
        <w:tc>
          <w:tcPr>
            <w:tcW w:w="2501" w:type="dxa"/>
            <w:vAlign w:val="center"/>
          </w:tcPr>
          <w:p w:rsidR="00C534EE" w:rsidRDefault="00C534EE" w:rsidP="00E743A7">
            <w:pPr>
              <w:rPr>
                <w:rFonts w:ascii="Arial" w:hAnsi="Arial" w:cs="Arial"/>
              </w:rPr>
            </w:pPr>
            <w:r>
              <w:rPr>
                <w:rFonts w:ascii="Arial" w:hAnsi="Arial" w:cs="Arial"/>
              </w:rPr>
              <w:t>VŠCHT Praha</w:t>
            </w:r>
          </w:p>
        </w:tc>
      </w:tr>
      <w:tr w:rsidR="00C534EE" w:rsidTr="00FB23A0">
        <w:trPr>
          <w:cantSplit/>
          <w:trHeight w:val="144"/>
        </w:trPr>
        <w:tc>
          <w:tcPr>
            <w:tcW w:w="2520" w:type="dxa"/>
            <w:vMerge/>
            <w:vAlign w:val="center"/>
          </w:tcPr>
          <w:p w:rsidR="00C534EE" w:rsidRPr="00927827" w:rsidRDefault="00C534EE" w:rsidP="00C52D94">
            <w:pPr>
              <w:jc w:val="both"/>
              <w:rPr>
                <w:rFonts w:ascii="Arial" w:hAnsi="Arial" w:cs="Arial"/>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C534EE" w:rsidP="00E743A7">
            <w:pPr>
              <w:rPr>
                <w:rFonts w:ascii="Arial" w:hAnsi="Arial" w:cs="Arial"/>
              </w:rPr>
            </w:pPr>
            <w:r>
              <w:rPr>
                <w:rFonts w:ascii="Arial" w:hAnsi="Arial" w:cs="Arial"/>
              </w:rPr>
              <w:t>Letní škola chemie</w:t>
            </w:r>
          </w:p>
        </w:tc>
        <w:tc>
          <w:tcPr>
            <w:tcW w:w="992" w:type="dxa"/>
            <w:vAlign w:val="center"/>
          </w:tcPr>
          <w:p w:rsidR="00C534EE" w:rsidRDefault="00D524E8" w:rsidP="00C52D94">
            <w:pPr>
              <w:jc w:val="center"/>
              <w:rPr>
                <w:rFonts w:ascii="Arial" w:hAnsi="Arial" w:cs="Arial"/>
              </w:rPr>
            </w:pPr>
            <w:r>
              <w:rPr>
                <w:rFonts w:ascii="Arial" w:hAnsi="Arial" w:cs="Arial"/>
              </w:rPr>
              <w:t>2</w:t>
            </w:r>
          </w:p>
        </w:tc>
        <w:tc>
          <w:tcPr>
            <w:tcW w:w="2501" w:type="dxa"/>
            <w:vAlign w:val="center"/>
          </w:tcPr>
          <w:p w:rsidR="00C534EE" w:rsidRDefault="00C534EE" w:rsidP="00E743A7">
            <w:pPr>
              <w:rPr>
                <w:rFonts w:ascii="Arial" w:hAnsi="Arial" w:cs="Arial"/>
              </w:rPr>
            </w:pPr>
            <w:r>
              <w:rPr>
                <w:rFonts w:ascii="Arial" w:hAnsi="Arial" w:cs="Arial"/>
              </w:rPr>
              <w:t>VŠCHT Praha</w:t>
            </w:r>
          </w:p>
        </w:tc>
      </w:tr>
      <w:tr w:rsidR="00C534EE" w:rsidTr="00FB23A0">
        <w:trPr>
          <w:cantSplit/>
          <w:trHeight w:val="144"/>
        </w:trPr>
        <w:tc>
          <w:tcPr>
            <w:tcW w:w="2520" w:type="dxa"/>
            <w:vMerge/>
            <w:vAlign w:val="center"/>
          </w:tcPr>
          <w:p w:rsidR="00C534EE" w:rsidRPr="00927827" w:rsidRDefault="00C534EE" w:rsidP="00C52D94">
            <w:pPr>
              <w:jc w:val="both"/>
              <w:rPr>
                <w:rFonts w:ascii="Arial" w:hAnsi="Arial" w:cs="Arial"/>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C534EE" w:rsidP="00E743A7">
            <w:pPr>
              <w:rPr>
                <w:rFonts w:ascii="Arial" w:hAnsi="Arial" w:cs="Arial"/>
              </w:rPr>
            </w:pPr>
            <w:r>
              <w:rPr>
                <w:rFonts w:ascii="Arial" w:hAnsi="Arial" w:cs="Arial"/>
              </w:rPr>
              <w:t>Workshop pro učitele přírodních věd</w:t>
            </w:r>
          </w:p>
        </w:tc>
        <w:tc>
          <w:tcPr>
            <w:tcW w:w="992" w:type="dxa"/>
            <w:vAlign w:val="center"/>
          </w:tcPr>
          <w:p w:rsidR="00C534EE" w:rsidRDefault="005420C4" w:rsidP="00C52D94">
            <w:pPr>
              <w:jc w:val="center"/>
              <w:rPr>
                <w:rFonts w:ascii="Arial" w:hAnsi="Arial" w:cs="Arial"/>
              </w:rPr>
            </w:pPr>
            <w:r>
              <w:rPr>
                <w:rFonts w:ascii="Arial" w:hAnsi="Arial" w:cs="Arial"/>
              </w:rPr>
              <w:t>3</w:t>
            </w:r>
          </w:p>
        </w:tc>
        <w:tc>
          <w:tcPr>
            <w:tcW w:w="2501" w:type="dxa"/>
            <w:vAlign w:val="center"/>
          </w:tcPr>
          <w:p w:rsidR="00C534EE" w:rsidRDefault="00C534EE" w:rsidP="00E743A7">
            <w:pPr>
              <w:rPr>
                <w:rFonts w:ascii="Arial" w:hAnsi="Arial" w:cs="Arial"/>
              </w:rPr>
            </w:pPr>
            <w:r>
              <w:rPr>
                <w:rFonts w:ascii="Arial" w:hAnsi="Arial" w:cs="Arial"/>
              </w:rPr>
              <w:t xml:space="preserve">VŠCHT, </w:t>
            </w:r>
            <w:proofErr w:type="spellStart"/>
            <w:r>
              <w:rPr>
                <w:rFonts w:ascii="Arial" w:hAnsi="Arial" w:cs="Arial"/>
              </w:rPr>
              <w:t>Amgen</w:t>
            </w:r>
            <w:proofErr w:type="spellEnd"/>
            <w:r>
              <w:rPr>
                <w:rFonts w:ascii="Arial" w:hAnsi="Arial" w:cs="Arial"/>
              </w:rPr>
              <w:t xml:space="preserve"> </w:t>
            </w:r>
            <w:proofErr w:type="spellStart"/>
            <w:r>
              <w:rPr>
                <w:rFonts w:ascii="Arial" w:hAnsi="Arial" w:cs="Arial"/>
              </w:rPr>
              <w:t>Teach</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32447" w:rsidRDefault="00C534EE" w:rsidP="00027752">
            <w:pPr>
              <w:rPr>
                <w:rFonts w:ascii="Arial" w:hAnsi="Arial" w:cs="Arial"/>
              </w:rPr>
            </w:pPr>
            <w:r>
              <w:rPr>
                <w:rFonts w:ascii="Arial" w:hAnsi="Arial" w:cs="Arial"/>
              </w:rPr>
              <w:t xml:space="preserve">Školení programu Smart </w:t>
            </w:r>
            <w:proofErr w:type="spellStart"/>
            <w:r>
              <w:rPr>
                <w:rFonts w:ascii="Arial" w:hAnsi="Arial" w:cs="Arial"/>
              </w:rPr>
              <w:t>Mirror</w:t>
            </w:r>
            <w:proofErr w:type="spellEnd"/>
            <w:r>
              <w:rPr>
                <w:rFonts w:ascii="Arial" w:hAnsi="Arial" w:cs="Arial"/>
              </w:rPr>
              <w:t>- centrování brýlových čoček</w:t>
            </w:r>
          </w:p>
        </w:tc>
        <w:tc>
          <w:tcPr>
            <w:tcW w:w="992" w:type="dxa"/>
            <w:vAlign w:val="center"/>
          </w:tcPr>
          <w:p w:rsidR="00C534EE" w:rsidRPr="00927827" w:rsidRDefault="00213CE8" w:rsidP="00C52D94">
            <w:pPr>
              <w:jc w:val="center"/>
              <w:rPr>
                <w:rFonts w:ascii="Arial" w:hAnsi="Arial" w:cs="Arial"/>
              </w:rPr>
            </w:pPr>
            <w:r>
              <w:rPr>
                <w:rFonts w:ascii="Arial" w:hAnsi="Arial" w:cs="Arial"/>
              </w:rPr>
              <w:t>6</w:t>
            </w:r>
          </w:p>
        </w:tc>
        <w:tc>
          <w:tcPr>
            <w:tcW w:w="2501" w:type="dxa"/>
            <w:vAlign w:val="center"/>
          </w:tcPr>
          <w:p w:rsidR="00C534EE" w:rsidRPr="00932447" w:rsidRDefault="00C534EE" w:rsidP="00027752">
            <w:pPr>
              <w:jc w:val="both"/>
              <w:rPr>
                <w:rFonts w:ascii="Arial" w:hAnsi="Arial" w:cs="Arial"/>
              </w:rPr>
            </w:pPr>
            <w:r>
              <w:rPr>
                <w:rFonts w:ascii="Arial" w:hAnsi="Arial" w:cs="Arial"/>
              </w:rPr>
              <w:t xml:space="preserve">Omega </w:t>
            </w:r>
            <w:proofErr w:type="spellStart"/>
            <w:r>
              <w:rPr>
                <w:rFonts w:ascii="Arial" w:hAnsi="Arial" w:cs="Arial"/>
              </w:rPr>
              <w:t>Optix</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027752">
            <w:pPr>
              <w:rPr>
                <w:rFonts w:ascii="Arial" w:hAnsi="Arial" w:cs="Arial"/>
              </w:rPr>
            </w:pPr>
            <w:r>
              <w:rPr>
                <w:rFonts w:ascii="Arial" w:hAnsi="Arial" w:cs="Arial"/>
              </w:rPr>
              <w:t>BOZP a PO</w:t>
            </w:r>
          </w:p>
        </w:tc>
        <w:tc>
          <w:tcPr>
            <w:tcW w:w="992" w:type="dxa"/>
            <w:vAlign w:val="center"/>
          </w:tcPr>
          <w:p w:rsidR="00C534EE" w:rsidRPr="00927827" w:rsidRDefault="00C534EE" w:rsidP="00C52D94">
            <w:pPr>
              <w:jc w:val="center"/>
              <w:rPr>
                <w:rFonts w:ascii="Arial" w:hAnsi="Arial" w:cs="Arial"/>
              </w:rPr>
            </w:pPr>
            <w:r>
              <w:rPr>
                <w:rFonts w:ascii="Arial" w:hAnsi="Arial" w:cs="Arial"/>
              </w:rPr>
              <w:t>67</w:t>
            </w:r>
          </w:p>
        </w:tc>
        <w:tc>
          <w:tcPr>
            <w:tcW w:w="2501" w:type="dxa"/>
            <w:vAlign w:val="center"/>
          </w:tcPr>
          <w:p w:rsidR="00C534EE" w:rsidRPr="00927827" w:rsidRDefault="00C534EE" w:rsidP="00027752">
            <w:pPr>
              <w:jc w:val="both"/>
              <w:rPr>
                <w:rFonts w:ascii="Arial" w:hAnsi="Arial" w:cs="Arial"/>
              </w:rPr>
            </w:pPr>
            <w:r>
              <w:rPr>
                <w:rFonts w:ascii="Arial" w:hAnsi="Arial" w:cs="Arial"/>
              </w:rPr>
              <w:t xml:space="preserve">VOŠZ a SZŠ, Praha 1, </w:t>
            </w:r>
            <w:proofErr w:type="spellStart"/>
            <w:r>
              <w:rPr>
                <w:rFonts w:ascii="Arial" w:hAnsi="Arial" w:cs="Arial"/>
              </w:rPr>
              <w:t>Alš</w:t>
            </w:r>
            <w:proofErr w:type="spellEnd"/>
            <w:r>
              <w:rPr>
                <w:rFonts w:ascii="Arial" w:hAnsi="Arial" w:cs="Arial"/>
              </w:rPr>
              <w:t>. nábřeží 6</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r>
              <w:rPr>
                <w:rFonts w:ascii="Arial" w:hAnsi="Arial" w:cs="Arial"/>
              </w:rPr>
              <w:t>Centrace brýlových čoček na kamerovém systému</w:t>
            </w:r>
          </w:p>
        </w:tc>
        <w:tc>
          <w:tcPr>
            <w:tcW w:w="992" w:type="dxa"/>
            <w:vAlign w:val="center"/>
          </w:tcPr>
          <w:p w:rsidR="00C534EE" w:rsidRPr="00927827" w:rsidRDefault="000F490F" w:rsidP="00C52D94">
            <w:pPr>
              <w:jc w:val="center"/>
              <w:rPr>
                <w:rFonts w:ascii="Arial" w:hAnsi="Arial" w:cs="Arial"/>
              </w:rPr>
            </w:pPr>
            <w:r>
              <w:rPr>
                <w:rFonts w:ascii="Arial" w:hAnsi="Arial" w:cs="Arial"/>
              </w:rPr>
              <w:t>4</w:t>
            </w:r>
          </w:p>
        </w:tc>
        <w:tc>
          <w:tcPr>
            <w:tcW w:w="2501" w:type="dxa"/>
            <w:vAlign w:val="center"/>
          </w:tcPr>
          <w:p w:rsidR="00C534EE" w:rsidRPr="00927827" w:rsidRDefault="00C534EE" w:rsidP="00932447">
            <w:pPr>
              <w:rPr>
                <w:rFonts w:ascii="Arial" w:hAnsi="Arial" w:cs="Arial"/>
              </w:rPr>
            </w:pPr>
            <w:proofErr w:type="spellStart"/>
            <w:r>
              <w:rPr>
                <w:rFonts w:ascii="Arial" w:hAnsi="Arial" w:cs="Arial"/>
              </w:rPr>
              <w:t>Essilor</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A820C7">
            <w:pPr>
              <w:rPr>
                <w:rFonts w:ascii="Arial" w:hAnsi="Arial" w:cs="Arial"/>
              </w:rPr>
            </w:pPr>
            <w:r>
              <w:rPr>
                <w:rFonts w:ascii="Arial" w:hAnsi="Arial" w:cs="Arial"/>
              </w:rPr>
              <w:t>i-</w:t>
            </w:r>
            <w:proofErr w:type="spellStart"/>
            <w:r>
              <w:rPr>
                <w:rFonts w:ascii="Arial" w:hAnsi="Arial" w:cs="Arial"/>
              </w:rPr>
              <w:t>Pady</w:t>
            </w:r>
            <w:proofErr w:type="spellEnd"/>
            <w:r>
              <w:rPr>
                <w:rFonts w:ascii="Arial" w:hAnsi="Arial" w:cs="Arial"/>
              </w:rPr>
              <w:t xml:space="preserve"> s</w:t>
            </w:r>
            <w:r w:rsidR="00D5772D">
              <w:rPr>
                <w:rFonts w:ascii="Arial" w:hAnsi="Arial" w:cs="Arial"/>
              </w:rPr>
              <w:t> </w:t>
            </w:r>
            <w:r>
              <w:rPr>
                <w:rFonts w:ascii="Arial" w:hAnsi="Arial" w:cs="Arial"/>
              </w:rPr>
              <w:t>aplikací</w:t>
            </w:r>
          </w:p>
        </w:tc>
        <w:tc>
          <w:tcPr>
            <w:tcW w:w="992" w:type="dxa"/>
            <w:vAlign w:val="center"/>
          </w:tcPr>
          <w:p w:rsidR="00C534EE" w:rsidRPr="00927827" w:rsidRDefault="00213CE8" w:rsidP="00C52D94">
            <w:pPr>
              <w:jc w:val="center"/>
              <w:rPr>
                <w:rFonts w:ascii="Arial" w:hAnsi="Arial" w:cs="Arial"/>
              </w:rPr>
            </w:pPr>
            <w:r>
              <w:rPr>
                <w:rFonts w:ascii="Arial" w:hAnsi="Arial" w:cs="Arial"/>
              </w:rPr>
              <w:t>4</w:t>
            </w:r>
          </w:p>
        </w:tc>
        <w:tc>
          <w:tcPr>
            <w:tcW w:w="2501" w:type="dxa"/>
            <w:vAlign w:val="center"/>
          </w:tcPr>
          <w:p w:rsidR="00C534EE" w:rsidRPr="00927827" w:rsidRDefault="00C534EE" w:rsidP="00C52D94">
            <w:pPr>
              <w:jc w:val="both"/>
              <w:rPr>
                <w:rFonts w:ascii="Arial" w:hAnsi="Arial" w:cs="Arial"/>
              </w:rPr>
            </w:pPr>
            <w:proofErr w:type="spellStart"/>
            <w:r>
              <w:rPr>
                <w:rFonts w:ascii="Arial" w:hAnsi="Arial" w:cs="Arial"/>
              </w:rPr>
              <w:t>Rodenstock</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r>
              <w:rPr>
                <w:rFonts w:ascii="Arial" w:hAnsi="Arial" w:cs="Arial"/>
              </w:rPr>
              <w:t>Korekce zraku 3D</w:t>
            </w:r>
          </w:p>
        </w:tc>
        <w:tc>
          <w:tcPr>
            <w:tcW w:w="992" w:type="dxa"/>
            <w:vAlign w:val="center"/>
          </w:tcPr>
          <w:p w:rsidR="00C534EE" w:rsidRPr="00927827" w:rsidRDefault="00213CE8" w:rsidP="00C52D94">
            <w:pPr>
              <w:jc w:val="center"/>
              <w:rPr>
                <w:rFonts w:ascii="Arial" w:hAnsi="Arial" w:cs="Arial"/>
              </w:rPr>
            </w:pPr>
            <w:r>
              <w:rPr>
                <w:rFonts w:ascii="Arial" w:hAnsi="Arial" w:cs="Arial"/>
              </w:rPr>
              <w:t>6</w:t>
            </w:r>
          </w:p>
        </w:tc>
        <w:tc>
          <w:tcPr>
            <w:tcW w:w="2501" w:type="dxa"/>
            <w:vAlign w:val="center"/>
          </w:tcPr>
          <w:p w:rsidR="00C534EE" w:rsidRDefault="00C534EE" w:rsidP="00C52D94">
            <w:pPr>
              <w:jc w:val="both"/>
              <w:rPr>
                <w:rFonts w:ascii="Arial" w:hAnsi="Arial" w:cs="Arial"/>
              </w:rPr>
            </w:pPr>
            <w:r>
              <w:rPr>
                <w:rFonts w:ascii="Arial" w:hAnsi="Arial" w:cs="Arial"/>
              </w:rPr>
              <w:t xml:space="preserve">1.PPO </w:t>
            </w:r>
          </w:p>
          <w:p w:rsidR="00C534EE" w:rsidRPr="00927827" w:rsidRDefault="00C534EE" w:rsidP="00C52D94">
            <w:pPr>
              <w:jc w:val="both"/>
              <w:rPr>
                <w:rFonts w:ascii="Arial" w:hAnsi="Arial" w:cs="Arial"/>
              </w:rPr>
            </w:pPr>
            <w:r>
              <w:rPr>
                <w:rFonts w:ascii="Arial" w:hAnsi="Arial" w:cs="Arial"/>
              </w:rPr>
              <w:t xml:space="preserve">Ing. </w:t>
            </w:r>
            <w:proofErr w:type="spellStart"/>
            <w:r>
              <w:rPr>
                <w:rFonts w:ascii="Arial" w:hAnsi="Arial" w:cs="Arial"/>
              </w:rPr>
              <w:t>Vymyslický</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8D21A2" w:rsidP="00C52D94">
            <w:pPr>
              <w:jc w:val="center"/>
              <w:rPr>
                <w:rFonts w:ascii="Arial" w:hAnsi="Arial" w:cs="Arial"/>
              </w:rPr>
            </w:pPr>
            <w:r>
              <w:rPr>
                <w:rFonts w:ascii="Arial" w:hAnsi="Arial" w:cs="Arial"/>
              </w:rPr>
              <w:t>3</w:t>
            </w:r>
          </w:p>
        </w:tc>
        <w:tc>
          <w:tcPr>
            <w:tcW w:w="2552" w:type="dxa"/>
            <w:vAlign w:val="center"/>
          </w:tcPr>
          <w:p w:rsidR="00C534EE" w:rsidRPr="00927827" w:rsidRDefault="00C534EE" w:rsidP="00927827">
            <w:pPr>
              <w:rPr>
                <w:rFonts w:ascii="Arial" w:hAnsi="Arial" w:cs="Arial"/>
              </w:rPr>
            </w:pPr>
            <w:r>
              <w:rPr>
                <w:rFonts w:ascii="Arial" w:hAnsi="Arial" w:cs="Arial"/>
              </w:rPr>
              <w:t>Hodnotitel ÚMZ</w:t>
            </w:r>
          </w:p>
        </w:tc>
        <w:tc>
          <w:tcPr>
            <w:tcW w:w="992" w:type="dxa"/>
            <w:vAlign w:val="center"/>
          </w:tcPr>
          <w:p w:rsidR="00C534EE" w:rsidRPr="00927827" w:rsidRDefault="00922793" w:rsidP="00C52D94">
            <w:pPr>
              <w:jc w:val="center"/>
              <w:rPr>
                <w:rFonts w:ascii="Arial" w:hAnsi="Arial" w:cs="Arial"/>
              </w:rPr>
            </w:pPr>
            <w:r>
              <w:rPr>
                <w:rFonts w:ascii="Arial" w:hAnsi="Arial" w:cs="Arial"/>
              </w:rPr>
              <w:t>4</w:t>
            </w:r>
          </w:p>
        </w:tc>
        <w:tc>
          <w:tcPr>
            <w:tcW w:w="2501" w:type="dxa"/>
            <w:vAlign w:val="center"/>
          </w:tcPr>
          <w:p w:rsidR="00C534EE" w:rsidRPr="00927827" w:rsidRDefault="00C534EE" w:rsidP="00E743A7">
            <w:pPr>
              <w:jc w:val="both"/>
              <w:rPr>
                <w:rFonts w:ascii="Arial" w:hAnsi="Arial" w:cs="Arial"/>
              </w:rPr>
            </w:pPr>
            <w:proofErr w:type="spellStart"/>
            <w:r>
              <w:rPr>
                <w:rFonts w:ascii="Arial" w:hAnsi="Arial" w:cs="Arial"/>
              </w:rPr>
              <w:t>Cermat</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r>
              <w:rPr>
                <w:rFonts w:ascii="Arial" w:hAnsi="Arial" w:cs="Arial"/>
              </w:rPr>
              <w:t>Zadavatel pro žáky s</w:t>
            </w:r>
            <w:r w:rsidR="00D5772D">
              <w:rPr>
                <w:rFonts w:ascii="Arial" w:hAnsi="Arial" w:cs="Arial"/>
              </w:rPr>
              <w:t> </w:t>
            </w:r>
            <w:r>
              <w:rPr>
                <w:rFonts w:ascii="Arial" w:hAnsi="Arial" w:cs="Arial"/>
              </w:rPr>
              <w:t>PUP</w:t>
            </w:r>
          </w:p>
        </w:tc>
        <w:tc>
          <w:tcPr>
            <w:tcW w:w="992" w:type="dxa"/>
            <w:vAlign w:val="center"/>
          </w:tcPr>
          <w:p w:rsidR="00C534EE" w:rsidRPr="00927827" w:rsidRDefault="000F490F" w:rsidP="00C52D94">
            <w:pPr>
              <w:jc w:val="center"/>
              <w:rPr>
                <w:rFonts w:ascii="Arial" w:hAnsi="Arial" w:cs="Arial"/>
              </w:rPr>
            </w:pPr>
            <w:r>
              <w:rPr>
                <w:rFonts w:ascii="Arial" w:hAnsi="Arial" w:cs="Arial"/>
              </w:rPr>
              <w:t>4</w:t>
            </w:r>
          </w:p>
        </w:tc>
        <w:tc>
          <w:tcPr>
            <w:tcW w:w="2501" w:type="dxa"/>
            <w:vAlign w:val="center"/>
          </w:tcPr>
          <w:p w:rsidR="00C534EE" w:rsidRPr="00927827" w:rsidRDefault="00C534EE" w:rsidP="00E743A7">
            <w:pPr>
              <w:jc w:val="both"/>
              <w:rPr>
                <w:rFonts w:ascii="Arial" w:hAnsi="Arial" w:cs="Arial"/>
              </w:rPr>
            </w:pPr>
            <w:proofErr w:type="spellStart"/>
            <w:r>
              <w:rPr>
                <w:rFonts w:ascii="Arial" w:hAnsi="Arial" w:cs="Arial"/>
              </w:rPr>
              <w:t>Cermat</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r>
              <w:rPr>
                <w:rFonts w:ascii="Arial" w:hAnsi="Arial" w:cs="Arial"/>
              </w:rPr>
              <w:t>Zadavatel – společná část maturitní zkoušky</w:t>
            </w:r>
          </w:p>
        </w:tc>
        <w:tc>
          <w:tcPr>
            <w:tcW w:w="992" w:type="dxa"/>
            <w:vAlign w:val="center"/>
          </w:tcPr>
          <w:p w:rsidR="00C534EE" w:rsidRPr="00927827" w:rsidRDefault="000310CD" w:rsidP="00C52D94">
            <w:pPr>
              <w:jc w:val="center"/>
              <w:rPr>
                <w:rFonts w:ascii="Arial" w:hAnsi="Arial" w:cs="Arial"/>
              </w:rPr>
            </w:pPr>
            <w:r>
              <w:rPr>
                <w:rFonts w:ascii="Arial" w:hAnsi="Arial" w:cs="Arial"/>
              </w:rPr>
              <w:t>2</w:t>
            </w:r>
          </w:p>
        </w:tc>
        <w:tc>
          <w:tcPr>
            <w:tcW w:w="2501" w:type="dxa"/>
            <w:vAlign w:val="center"/>
          </w:tcPr>
          <w:p w:rsidR="00C534EE" w:rsidRPr="00927827" w:rsidRDefault="00C534EE" w:rsidP="00932447">
            <w:pPr>
              <w:jc w:val="both"/>
              <w:rPr>
                <w:rFonts w:ascii="Arial" w:hAnsi="Arial" w:cs="Arial"/>
              </w:rPr>
            </w:pPr>
            <w:proofErr w:type="spellStart"/>
            <w:r>
              <w:rPr>
                <w:rFonts w:ascii="Arial" w:hAnsi="Arial" w:cs="Arial"/>
              </w:rPr>
              <w:t>Cermat</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C534EE" w:rsidP="00927827">
            <w:pPr>
              <w:rPr>
                <w:rFonts w:ascii="Arial" w:hAnsi="Arial" w:cs="Arial"/>
              </w:rPr>
            </w:pPr>
            <w:r>
              <w:rPr>
                <w:rFonts w:ascii="Arial" w:hAnsi="Arial" w:cs="Arial"/>
              </w:rPr>
              <w:t xml:space="preserve">Konzultační seminář pro školní mat. </w:t>
            </w:r>
            <w:proofErr w:type="gramStart"/>
            <w:r>
              <w:rPr>
                <w:rFonts w:ascii="Arial" w:hAnsi="Arial" w:cs="Arial"/>
              </w:rPr>
              <w:t>komisaře</w:t>
            </w:r>
            <w:proofErr w:type="gramEnd"/>
          </w:p>
        </w:tc>
        <w:tc>
          <w:tcPr>
            <w:tcW w:w="992" w:type="dxa"/>
            <w:vAlign w:val="center"/>
          </w:tcPr>
          <w:p w:rsidR="00C534EE" w:rsidRDefault="00B26285" w:rsidP="00C52D94">
            <w:pPr>
              <w:jc w:val="center"/>
              <w:rPr>
                <w:rFonts w:ascii="Arial" w:hAnsi="Arial" w:cs="Arial"/>
              </w:rPr>
            </w:pPr>
            <w:r>
              <w:rPr>
                <w:rFonts w:ascii="Arial" w:hAnsi="Arial" w:cs="Arial"/>
              </w:rPr>
              <w:t>3</w:t>
            </w:r>
          </w:p>
        </w:tc>
        <w:tc>
          <w:tcPr>
            <w:tcW w:w="2501" w:type="dxa"/>
            <w:vAlign w:val="center"/>
          </w:tcPr>
          <w:p w:rsidR="00C534EE" w:rsidRDefault="00C534EE" w:rsidP="00932447">
            <w:pPr>
              <w:jc w:val="both"/>
              <w:rPr>
                <w:rFonts w:ascii="Arial" w:hAnsi="Arial" w:cs="Arial"/>
              </w:rPr>
            </w:pPr>
            <w:proofErr w:type="spellStart"/>
            <w:r>
              <w:rPr>
                <w:rFonts w:ascii="Arial" w:hAnsi="Arial" w:cs="Arial"/>
              </w:rPr>
              <w:t>Cermat</w:t>
            </w:r>
            <w:proofErr w:type="spellEnd"/>
          </w:p>
        </w:tc>
      </w:tr>
      <w:tr w:rsidR="00D524E8" w:rsidTr="00FB23A0">
        <w:trPr>
          <w:cantSplit/>
          <w:trHeight w:val="144"/>
        </w:trPr>
        <w:tc>
          <w:tcPr>
            <w:tcW w:w="2520" w:type="dxa"/>
            <w:vMerge/>
            <w:vAlign w:val="center"/>
          </w:tcPr>
          <w:p w:rsidR="00D524E8" w:rsidRDefault="00D524E8" w:rsidP="00C52D94">
            <w:pPr>
              <w:jc w:val="both"/>
              <w:rPr>
                <w:rFonts w:ascii="Arial" w:hAnsi="Arial" w:cs="Arial"/>
                <w:sz w:val="19"/>
                <w:szCs w:val="19"/>
              </w:rPr>
            </w:pPr>
          </w:p>
        </w:tc>
        <w:tc>
          <w:tcPr>
            <w:tcW w:w="882" w:type="dxa"/>
            <w:vAlign w:val="center"/>
          </w:tcPr>
          <w:p w:rsidR="00D524E8" w:rsidRDefault="00D524E8" w:rsidP="00C52D94">
            <w:pPr>
              <w:jc w:val="center"/>
              <w:rPr>
                <w:rFonts w:ascii="Arial" w:hAnsi="Arial" w:cs="Arial"/>
              </w:rPr>
            </w:pPr>
            <w:r>
              <w:rPr>
                <w:rFonts w:ascii="Arial" w:hAnsi="Arial" w:cs="Arial"/>
              </w:rPr>
              <w:t>1</w:t>
            </w:r>
          </w:p>
        </w:tc>
        <w:tc>
          <w:tcPr>
            <w:tcW w:w="2552" w:type="dxa"/>
            <w:vAlign w:val="center"/>
          </w:tcPr>
          <w:p w:rsidR="00D524E8" w:rsidRDefault="00D524E8" w:rsidP="00D524E8">
            <w:pPr>
              <w:rPr>
                <w:rFonts w:ascii="Arial" w:hAnsi="Arial" w:cs="Arial"/>
              </w:rPr>
            </w:pPr>
            <w:r>
              <w:rPr>
                <w:rFonts w:ascii="Arial" w:hAnsi="Arial" w:cs="Arial"/>
              </w:rPr>
              <w:t>Konzultační semináře ÚMZ</w:t>
            </w:r>
          </w:p>
        </w:tc>
        <w:tc>
          <w:tcPr>
            <w:tcW w:w="992" w:type="dxa"/>
            <w:vAlign w:val="center"/>
          </w:tcPr>
          <w:p w:rsidR="00D524E8" w:rsidRDefault="00A103AE" w:rsidP="00C52D94">
            <w:pPr>
              <w:jc w:val="center"/>
              <w:rPr>
                <w:rFonts w:ascii="Arial" w:hAnsi="Arial" w:cs="Arial"/>
              </w:rPr>
            </w:pPr>
            <w:r>
              <w:rPr>
                <w:rFonts w:ascii="Arial" w:hAnsi="Arial" w:cs="Arial"/>
              </w:rPr>
              <w:t>4</w:t>
            </w:r>
          </w:p>
        </w:tc>
        <w:tc>
          <w:tcPr>
            <w:tcW w:w="2501" w:type="dxa"/>
            <w:vAlign w:val="center"/>
          </w:tcPr>
          <w:p w:rsidR="00D524E8" w:rsidRDefault="00D524E8" w:rsidP="00932447">
            <w:pPr>
              <w:jc w:val="both"/>
              <w:rPr>
                <w:rFonts w:ascii="Arial" w:hAnsi="Arial" w:cs="Arial"/>
              </w:rPr>
            </w:pPr>
            <w:r>
              <w:rPr>
                <w:rFonts w:ascii="Arial" w:hAnsi="Arial" w:cs="Arial"/>
              </w:rPr>
              <w:t>NIDV</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A46D3F" w:rsidRDefault="00C534EE" w:rsidP="00A46D3F">
            <w:pPr>
              <w:rPr>
                <w:rFonts w:ascii="Arial" w:hAnsi="Arial" w:cs="Arial"/>
              </w:rPr>
            </w:pPr>
            <w:proofErr w:type="gramStart"/>
            <w:r w:rsidRPr="00A46D3F">
              <w:rPr>
                <w:rFonts w:ascii="Arial" w:hAnsi="Arial" w:cs="Arial"/>
              </w:rPr>
              <w:t>9.konference</w:t>
            </w:r>
            <w:proofErr w:type="gramEnd"/>
            <w:r w:rsidRPr="00A46D3F">
              <w:rPr>
                <w:rFonts w:ascii="Arial" w:hAnsi="Arial" w:cs="Arial"/>
              </w:rPr>
              <w:t xml:space="preserve"> o slangu</w:t>
            </w:r>
            <w:r w:rsidR="002A2080">
              <w:rPr>
                <w:rFonts w:ascii="Arial" w:hAnsi="Arial" w:cs="Arial"/>
              </w:rPr>
              <w:t xml:space="preserve">               </w:t>
            </w:r>
            <w:r>
              <w:rPr>
                <w:rFonts w:ascii="Arial" w:hAnsi="Arial" w:cs="Arial"/>
              </w:rPr>
              <w:t xml:space="preserve"> a argotu</w:t>
            </w:r>
          </w:p>
        </w:tc>
        <w:tc>
          <w:tcPr>
            <w:tcW w:w="992" w:type="dxa"/>
            <w:vAlign w:val="center"/>
          </w:tcPr>
          <w:p w:rsidR="00C534EE" w:rsidRPr="00A46D3F" w:rsidRDefault="00C534EE" w:rsidP="00C52D94">
            <w:pPr>
              <w:jc w:val="center"/>
              <w:rPr>
                <w:rFonts w:ascii="Arial" w:hAnsi="Arial" w:cs="Arial"/>
              </w:rPr>
            </w:pPr>
            <w:r>
              <w:rPr>
                <w:rFonts w:ascii="Arial" w:hAnsi="Arial" w:cs="Arial"/>
              </w:rPr>
              <w:t>1</w:t>
            </w:r>
          </w:p>
        </w:tc>
        <w:tc>
          <w:tcPr>
            <w:tcW w:w="2501" w:type="dxa"/>
            <w:vAlign w:val="center"/>
          </w:tcPr>
          <w:p w:rsidR="00C534EE" w:rsidRPr="00927827" w:rsidRDefault="00C534EE" w:rsidP="00C52D94">
            <w:pPr>
              <w:jc w:val="both"/>
              <w:rPr>
                <w:rFonts w:ascii="Arial" w:hAnsi="Arial" w:cs="Arial"/>
              </w:rPr>
            </w:pPr>
            <w:r>
              <w:rPr>
                <w:rFonts w:ascii="Arial" w:hAnsi="Arial" w:cs="Arial"/>
              </w:rPr>
              <w:t xml:space="preserve">Západočeská </w:t>
            </w:r>
            <w:proofErr w:type="gramStart"/>
            <w:r>
              <w:rPr>
                <w:rFonts w:ascii="Arial" w:hAnsi="Arial" w:cs="Arial"/>
              </w:rPr>
              <w:t>univerzita          v</w:t>
            </w:r>
            <w:r w:rsidR="00D5772D">
              <w:rPr>
                <w:rFonts w:ascii="Arial" w:hAnsi="Arial" w:cs="Arial"/>
              </w:rPr>
              <w:t> </w:t>
            </w:r>
            <w:r>
              <w:rPr>
                <w:rFonts w:ascii="Arial" w:hAnsi="Arial" w:cs="Arial"/>
              </w:rPr>
              <w:t>Plzni</w:t>
            </w:r>
            <w:proofErr w:type="gram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r>
              <w:rPr>
                <w:rFonts w:ascii="Arial" w:hAnsi="Arial" w:cs="Arial"/>
              </w:rPr>
              <w:t>Onomastický seminář</w:t>
            </w:r>
          </w:p>
        </w:tc>
        <w:tc>
          <w:tcPr>
            <w:tcW w:w="992" w:type="dxa"/>
            <w:vAlign w:val="center"/>
          </w:tcPr>
          <w:p w:rsidR="00C534EE" w:rsidRPr="00927827" w:rsidRDefault="00C534EE" w:rsidP="00C52D94">
            <w:pPr>
              <w:jc w:val="center"/>
              <w:rPr>
                <w:rFonts w:ascii="Arial" w:hAnsi="Arial" w:cs="Arial"/>
              </w:rPr>
            </w:pPr>
            <w:r>
              <w:rPr>
                <w:rFonts w:ascii="Arial" w:hAnsi="Arial" w:cs="Arial"/>
              </w:rPr>
              <w:t>1</w:t>
            </w:r>
          </w:p>
        </w:tc>
        <w:tc>
          <w:tcPr>
            <w:tcW w:w="2501" w:type="dxa"/>
            <w:vAlign w:val="center"/>
          </w:tcPr>
          <w:p w:rsidR="00C534EE" w:rsidRPr="00927827" w:rsidRDefault="00C534EE" w:rsidP="00A46D3F">
            <w:pPr>
              <w:rPr>
                <w:rFonts w:ascii="Arial" w:hAnsi="Arial" w:cs="Arial"/>
              </w:rPr>
            </w:pPr>
            <w:r>
              <w:rPr>
                <w:rFonts w:ascii="Arial" w:hAnsi="Arial" w:cs="Arial"/>
              </w:rPr>
              <w:t>Ústav pro jazyk český</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4841BF">
            <w:pPr>
              <w:rPr>
                <w:rFonts w:ascii="Arial" w:hAnsi="Arial" w:cs="Arial"/>
              </w:rPr>
            </w:pPr>
            <w:r>
              <w:rPr>
                <w:rFonts w:ascii="Arial" w:hAnsi="Arial" w:cs="Arial"/>
              </w:rPr>
              <w:t xml:space="preserve">Kruh absolventů KČJ </w:t>
            </w:r>
            <w:proofErr w:type="spellStart"/>
            <w:r>
              <w:rPr>
                <w:rFonts w:ascii="Arial" w:hAnsi="Arial" w:cs="Arial"/>
              </w:rPr>
              <w:t>PedF</w:t>
            </w:r>
            <w:proofErr w:type="spellEnd"/>
            <w:r>
              <w:rPr>
                <w:rFonts w:ascii="Arial" w:hAnsi="Arial" w:cs="Arial"/>
              </w:rPr>
              <w:t xml:space="preserve"> UK v</w:t>
            </w:r>
            <w:r w:rsidR="00D5772D">
              <w:rPr>
                <w:rFonts w:ascii="Arial" w:hAnsi="Arial" w:cs="Arial"/>
              </w:rPr>
              <w:t> </w:t>
            </w:r>
            <w:r>
              <w:rPr>
                <w:rFonts w:ascii="Arial" w:hAnsi="Arial" w:cs="Arial"/>
              </w:rPr>
              <w:t>Praze</w:t>
            </w:r>
          </w:p>
        </w:tc>
        <w:tc>
          <w:tcPr>
            <w:tcW w:w="992" w:type="dxa"/>
            <w:vAlign w:val="center"/>
          </w:tcPr>
          <w:p w:rsidR="00C534EE" w:rsidRPr="00927827" w:rsidRDefault="00C534EE" w:rsidP="00C52D94">
            <w:pPr>
              <w:jc w:val="center"/>
              <w:rPr>
                <w:rFonts w:ascii="Arial" w:hAnsi="Arial" w:cs="Arial"/>
              </w:rPr>
            </w:pPr>
            <w:r>
              <w:rPr>
                <w:rFonts w:ascii="Arial" w:hAnsi="Arial" w:cs="Arial"/>
              </w:rPr>
              <w:t>1</w:t>
            </w:r>
          </w:p>
        </w:tc>
        <w:tc>
          <w:tcPr>
            <w:tcW w:w="2501" w:type="dxa"/>
            <w:vAlign w:val="center"/>
          </w:tcPr>
          <w:p w:rsidR="00C534EE" w:rsidRPr="00927827" w:rsidRDefault="00C534EE" w:rsidP="00C52D94">
            <w:pPr>
              <w:rPr>
                <w:rFonts w:ascii="Arial" w:hAnsi="Arial" w:cs="Arial"/>
              </w:rPr>
            </w:pPr>
            <w:proofErr w:type="spellStart"/>
            <w:r>
              <w:rPr>
                <w:rFonts w:ascii="Arial" w:hAnsi="Arial" w:cs="Arial"/>
              </w:rPr>
              <w:t>PedF</w:t>
            </w:r>
            <w:proofErr w:type="spellEnd"/>
            <w:r>
              <w:rPr>
                <w:rFonts w:ascii="Arial" w:hAnsi="Arial" w:cs="Arial"/>
              </w:rPr>
              <w:t xml:space="preserve"> UK v</w:t>
            </w:r>
            <w:r w:rsidR="00D5772D">
              <w:rPr>
                <w:rFonts w:ascii="Arial" w:hAnsi="Arial" w:cs="Arial"/>
              </w:rPr>
              <w:t> </w:t>
            </w:r>
            <w:r>
              <w:rPr>
                <w:rFonts w:ascii="Arial" w:hAnsi="Arial" w:cs="Arial"/>
              </w:rPr>
              <w:t>Praze</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Default="00C534EE" w:rsidP="002E17FA">
            <w:pPr>
              <w:rPr>
                <w:rFonts w:ascii="Arial" w:hAnsi="Arial" w:cs="Arial"/>
              </w:rPr>
            </w:pPr>
            <w:r>
              <w:rPr>
                <w:rFonts w:ascii="Arial" w:hAnsi="Arial" w:cs="Arial"/>
              </w:rPr>
              <w:t>Laboratorní rozhledy</w:t>
            </w:r>
          </w:p>
        </w:tc>
        <w:tc>
          <w:tcPr>
            <w:tcW w:w="992" w:type="dxa"/>
            <w:vAlign w:val="center"/>
          </w:tcPr>
          <w:p w:rsidR="00C534EE" w:rsidRDefault="00800E8A" w:rsidP="002E17FA">
            <w:pPr>
              <w:jc w:val="center"/>
              <w:rPr>
                <w:rFonts w:ascii="Arial" w:hAnsi="Arial" w:cs="Arial"/>
              </w:rPr>
            </w:pPr>
            <w:r>
              <w:rPr>
                <w:rFonts w:ascii="Arial" w:hAnsi="Arial" w:cs="Arial"/>
              </w:rPr>
              <w:t>3</w:t>
            </w:r>
          </w:p>
        </w:tc>
        <w:tc>
          <w:tcPr>
            <w:tcW w:w="2501" w:type="dxa"/>
            <w:vAlign w:val="center"/>
          </w:tcPr>
          <w:p w:rsidR="00C534EE" w:rsidRDefault="00C534EE" w:rsidP="002E17FA">
            <w:pPr>
              <w:jc w:val="both"/>
              <w:rPr>
                <w:rFonts w:ascii="Arial" w:hAnsi="Arial" w:cs="Arial"/>
              </w:rPr>
            </w:pPr>
            <w:r>
              <w:rPr>
                <w:rFonts w:ascii="Arial" w:hAnsi="Arial" w:cs="Arial"/>
              </w:rPr>
              <w:t xml:space="preserve">VOŠZ a </w:t>
            </w:r>
            <w:proofErr w:type="gramStart"/>
            <w:r>
              <w:rPr>
                <w:rFonts w:ascii="Arial" w:hAnsi="Arial" w:cs="Arial"/>
              </w:rPr>
              <w:t>SZŠ  Ostrava</w:t>
            </w:r>
            <w:proofErr w:type="gram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proofErr w:type="spellStart"/>
            <w:r>
              <w:rPr>
                <w:rFonts w:ascii="Arial" w:hAnsi="Arial" w:cs="Arial"/>
              </w:rPr>
              <w:t>Studentlab</w:t>
            </w:r>
            <w:proofErr w:type="spellEnd"/>
          </w:p>
        </w:tc>
        <w:tc>
          <w:tcPr>
            <w:tcW w:w="992" w:type="dxa"/>
            <w:vAlign w:val="center"/>
          </w:tcPr>
          <w:p w:rsidR="00C534EE" w:rsidRPr="00927827" w:rsidRDefault="00C534EE" w:rsidP="00C52D94">
            <w:pPr>
              <w:jc w:val="center"/>
              <w:rPr>
                <w:rFonts w:ascii="Arial" w:hAnsi="Arial" w:cs="Arial"/>
              </w:rPr>
            </w:pPr>
            <w:r>
              <w:rPr>
                <w:rFonts w:ascii="Arial" w:hAnsi="Arial" w:cs="Arial"/>
              </w:rPr>
              <w:t>1</w:t>
            </w:r>
          </w:p>
        </w:tc>
        <w:tc>
          <w:tcPr>
            <w:tcW w:w="2501" w:type="dxa"/>
            <w:vAlign w:val="center"/>
          </w:tcPr>
          <w:p w:rsidR="00C534EE" w:rsidRPr="00927827" w:rsidRDefault="00C534EE" w:rsidP="00C16745">
            <w:pPr>
              <w:rPr>
                <w:rFonts w:ascii="Arial" w:hAnsi="Arial" w:cs="Arial"/>
              </w:rPr>
            </w:pPr>
            <w:r>
              <w:rPr>
                <w:rFonts w:ascii="Arial" w:hAnsi="Arial" w:cs="Arial"/>
              </w:rPr>
              <w:t>VOŠZ a SŠZ Ústí n/L.</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7F7065">
            <w:pPr>
              <w:rPr>
                <w:rFonts w:ascii="Arial" w:hAnsi="Arial" w:cs="Arial"/>
              </w:rPr>
            </w:pPr>
            <w:r>
              <w:rPr>
                <w:rFonts w:ascii="Arial" w:hAnsi="Arial" w:cs="Arial"/>
              </w:rPr>
              <w:t>Předjaří v</w:t>
            </w:r>
            <w:r w:rsidR="00D5772D">
              <w:rPr>
                <w:rFonts w:ascii="Arial" w:hAnsi="Arial" w:cs="Arial"/>
              </w:rPr>
              <w:t> </w:t>
            </w:r>
            <w:r>
              <w:rPr>
                <w:rFonts w:ascii="Arial" w:hAnsi="Arial" w:cs="Arial"/>
              </w:rPr>
              <w:t xml:space="preserve">Královské zahradě </w:t>
            </w:r>
            <w:r w:rsidR="00D5772D">
              <w:rPr>
                <w:rFonts w:ascii="Arial" w:hAnsi="Arial" w:cs="Arial"/>
              </w:rPr>
              <w:t>–</w:t>
            </w:r>
            <w:r>
              <w:rPr>
                <w:rFonts w:ascii="Arial" w:hAnsi="Arial" w:cs="Arial"/>
              </w:rPr>
              <w:t xml:space="preserve"> výstava</w:t>
            </w:r>
          </w:p>
        </w:tc>
        <w:tc>
          <w:tcPr>
            <w:tcW w:w="992" w:type="dxa"/>
            <w:vAlign w:val="center"/>
          </w:tcPr>
          <w:p w:rsidR="00C534EE" w:rsidRPr="00927827" w:rsidRDefault="00C534EE" w:rsidP="00C52D94">
            <w:pPr>
              <w:jc w:val="center"/>
              <w:rPr>
                <w:rFonts w:ascii="Arial" w:hAnsi="Arial" w:cs="Arial"/>
              </w:rPr>
            </w:pPr>
            <w:r>
              <w:rPr>
                <w:rFonts w:ascii="Arial" w:hAnsi="Arial" w:cs="Arial"/>
              </w:rPr>
              <w:t>1</w:t>
            </w:r>
          </w:p>
        </w:tc>
        <w:tc>
          <w:tcPr>
            <w:tcW w:w="2501" w:type="dxa"/>
            <w:vAlign w:val="center"/>
          </w:tcPr>
          <w:p w:rsidR="00C534EE" w:rsidRPr="00927827" w:rsidRDefault="00C534EE" w:rsidP="007F7065">
            <w:pPr>
              <w:rPr>
                <w:rFonts w:ascii="Arial" w:hAnsi="Arial" w:cs="Arial"/>
              </w:rPr>
            </w:pPr>
            <w:r>
              <w:rPr>
                <w:rFonts w:ascii="Arial" w:hAnsi="Arial" w:cs="Arial"/>
              </w:rPr>
              <w:t xml:space="preserve">Správa Pražského hradu </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proofErr w:type="spellStart"/>
            <w:r>
              <w:rPr>
                <w:rFonts w:ascii="Arial" w:hAnsi="Arial" w:cs="Arial"/>
              </w:rPr>
              <w:t>Pragodent</w:t>
            </w:r>
            <w:proofErr w:type="spellEnd"/>
          </w:p>
        </w:tc>
        <w:tc>
          <w:tcPr>
            <w:tcW w:w="992" w:type="dxa"/>
            <w:vAlign w:val="center"/>
          </w:tcPr>
          <w:p w:rsidR="00C534EE" w:rsidRPr="00927827" w:rsidRDefault="006356B9" w:rsidP="00C52D94">
            <w:pPr>
              <w:jc w:val="center"/>
              <w:rPr>
                <w:rFonts w:ascii="Arial" w:hAnsi="Arial" w:cs="Arial"/>
              </w:rPr>
            </w:pPr>
            <w:r>
              <w:rPr>
                <w:rFonts w:ascii="Arial" w:hAnsi="Arial" w:cs="Arial"/>
              </w:rPr>
              <w:t>4</w:t>
            </w:r>
          </w:p>
        </w:tc>
        <w:tc>
          <w:tcPr>
            <w:tcW w:w="2501" w:type="dxa"/>
            <w:vAlign w:val="center"/>
          </w:tcPr>
          <w:p w:rsidR="00C534EE" w:rsidRPr="00927827" w:rsidRDefault="00D524E8" w:rsidP="00C52D94">
            <w:pPr>
              <w:jc w:val="both"/>
              <w:rPr>
                <w:rFonts w:ascii="Arial" w:hAnsi="Arial" w:cs="Arial"/>
              </w:rPr>
            </w:pPr>
            <w:proofErr w:type="spellStart"/>
            <w:r>
              <w:rPr>
                <w:rFonts w:ascii="Arial" w:hAnsi="Arial" w:cs="Arial"/>
              </w:rPr>
              <w:t>Incheba</w:t>
            </w:r>
            <w:proofErr w:type="spellEnd"/>
            <w:r>
              <w:rPr>
                <w:rFonts w:ascii="Arial" w:hAnsi="Arial" w:cs="Arial"/>
              </w:rPr>
              <w:t xml:space="preserve"> Expo </w:t>
            </w:r>
            <w:r w:rsidR="00C534EE">
              <w:rPr>
                <w:rFonts w:ascii="Arial" w:hAnsi="Arial" w:cs="Arial"/>
              </w:rPr>
              <w:t>Praha</w:t>
            </w:r>
          </w:p>
        </w:tc>
      </w:tr>
      <w:tr w:rsidR="00C534EE" w:rsidTr="004E1BD9">
        <w:trPr>
          <w:cantSplit/>
          <w:trHeight w:val="518"/>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45725A">
            <w:pPr>
              <w:rPr>
                <w:rFonts w:ascii="Arial" w:hAnsi="Arial" w:cs="Arial"/>
              </w:rPr>
            </w:pPr>
            <w:r>
              <w:rPr>
                <w:rFonts w:ascii="Arial" w:hAnsi="Arial" w:cs="Arial"/>
              </w:rPr>
              <w:t xml:space="preserve">Modelace zubů </w:t>
            </w:r>
            <w:r w:rsidR="00D5772D">
              <w:rPr>
                <w:rFonts w:ascii="Arial" w:hAnsi="Arial" w:cs="Arial"/>
              </w:rPr>
              <w:t>–</w:t>
            </w:r>
            <w:r>
              <w:rPr>
                <w:rFonts w:ascii="Arial" w:hAnsi="Arial" w:cs="Arial"/>
              </w:rPr>
              <w:t xml:space="preserve"> vytyčovací technika</w:t>
            </w:r>
          </w:p>
        </w:tc>
        <w:tc>
          <w:tcPr>
            <w:tcW w:w="992" w:type="dxa"/>
            <w:vAlign w:val="center"/>
          </w:tcPr>
          <w:p w:rsidR="00C534EE" w:rsidRPr="00927827" w:rsidRDefault="00C534EE" w:rsidP="00C52D94">
            <w:pPr>
              <w:jc w:val="center"/>
              <w:rPr>
                <w:rFonts w:ascii="Arial" w:hAnsi="Arial" w:cs="Arial"/>
              </w:rPr>
            </w:pPr>
            <w:r>
              <w:rPr>
                <w:rFonts w:ascii="Arial" w:hAnsi="Arial" w:cs="Arial"/>
              </w:rPr>
              <w:t>3</w:t>
            </w:r>
          </w:p>
        </w:tc>
        <w:tc>
          <w:tcPr>
            <w:tcW w:w="2501" w:type="dxa"/>
            <w:vAlign w:val="center"/>
          </w:tcPr>
          <w:p w:rsidR="00C534EE" w:rsidRPr="00927827" w:rsidRDefault="00C534EE" w:rsidP="0045725A">
            <w:pPr>
              <w:jc w:val="both"/>
              <w:rPr>
                <w:rFonts w:ascii="Arial" w:hAnsi="Arial" w:cs="Arial"/>
              </w:rPr>
            </w:pPr>
            <w:proofErr w:type="spellStart"/>
            <w:r>
              <w:rPr>
                <w:rFonts w:ascii="Arial" w:hAnsi="Arial" w:cs="Arial"/>
              </w:rPr>
              <w:t>Renzo</w:t>
            </w:r>
            <w:proofErr w:type="spellEnd"/>
            <w:r>
              <w:rPr>
                <w:rFonts w:ascii="Arial" w:hAnsi="Arial" w:cs="Arial"/>
              </w:rPr>
              <w:t xml:space="preserve"> </w:t>
            </w:r>
            <w:proofErr w:type="spellStart"/>
            <w:r>
              <w:rPr>
                <w:rFonts w:ascii="Arial" w:hAnsi="Arial" w:cs="Arial"/>
              </w:rPr>
              <w:t>Revelant</w:t>
            </w:r>
            <w:proofErr w:type="spellEnd"/>
            <w:r>
              <w:rPr>
                <w:rFonts w:ascii="Arial" w:hAnsi="Arial" w:cs="Arial"/>
              </w:rPr>
              <w:t xml:space="preserve"> Itálie</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45725A">
            <w:pPr>
              <w:rPr>
                <w:rFonts w:ascii="Arial" w:hAnsi="Arial" w:cs="Arial"/>
              </w:rPr>
            </w:pPr>
            <w:r>
              <w:rPr>
                <w:rFonts w:ascii="Arial" w:hAnsi="Arial" w:cs="Arial"/>
              </w:rPr>
              <w:t>Implantáty-Toronta můstky</w:t>
            </w:r>
          </w:p>
        </w:tc>
        <w:tc>
          <w:tcPr>
            <w:tcW w:w="992" w:type="dxa"/>
            <w:vAlign w:val="center"/>
          </w:tcPr>
          <w:p w:rsidR="00C534EE" w:rsidRPr="00927827" w:rsidRDefault="00C17739" w:rsidP="00C52D94">
            <w:pPr>
              <w:jc w:val="center"/>
              <w:rPr>
                <w:rFonts w:ascii="Arial" w:hAnsi="Arial" w:cs="Arial"/>
              </w:rPr>
            </w:pPr>
            <w:r>
              <w:rPr>
                <w:rFonts w:ascii="Arial" w:hAnsi="Arial" w:cs="Arial"/>
              </w:rPr>
              <w:t>9</w:t>
            </w:r>
          </w:p>
        </w:tc>
        <w:tc>
          <w:tcPr>
            <w:tcW w:w="2501" w:type="dxa"/>
            <w:vAlign w:val="center"/>
          </w:tcPr>
          <w:p w:rsidR="00C534EE" w:rsidRDefault="00C534EE" w:rsidP="002367FB">
            <w:pPr>
              <w:jc w:val="both"/>
              <w:rPr>
                <w:rFonts w:ascii="Arial" w:hAnsi="Arial" w:cs="Arial"/>
              </w:rPr>
            </w:pPr>
            <w:r>
              <w:rPr>
                <w:rFonts w:ascii="Arial" w:hAnsi="Arial" w:cs="Arial"/>
              </w:rPr>
              <w:t>CREATIVA</w:t>
            </w:r>
          </w:p>
          <w:p w:rsidR="00C534EE" w:rsidRPr="00927827" w:rsidRDefault="00C534EE" w:rsidP="002367FB">
            <w:pPr>
              <w:jc w:val="both"/>
              <w:rPr>
                <w:rFonts w:ascii="Arial" w:hAnsi="Arial" w:cs="Arial"/>
              </w:rPr>
            </w:pPr>
            <w:r>
              <w:rPr>
                <w:rFonts w:ascii="Arial" w:hAnsi="Arial" w:cs="Arial"/>
              </w:rPr>
              <w:t xml:space="preserve">Umberto </w:t>
            </w:r>
            <w:proofErr w:type="spellStart"/>
            <w:r>
              <w:rPr>
                <w:rFonts w:ascii="Arial" w:hAnsi="Arial" w:cs="Arial"/>
              </w:rPr>
              <w:t>Scilipoti</w:t>
            </w:r>
            <w:proofErr w:type="spellEnd"/>
          </w:p>
        </w:tc>
      </w:tr>
      <w:tr w:rsidR="002A2080" w:rsidTr="00FB23A0">
        <w:trPr>
          <w:cantSplit/>
          <w:trHeight w:val="144"/>
        </w:trPr>
        <w:tc>
          <w:tcPr>
            <w:tcW w:w="2520" w:type="dxa"/>
            <w:vMerge/>
            <w:vAlign w:val="center"/>
          </w:tcPr>
          <w:p w:rsidR="002A2080" w:rsidRDefault="002A2080" w:rsidP="00C52D94">
            <w:pPr>
              <w:jc w:val="both"/>
              <w:rPr>
                <w:rFonts w:ascii="Arial" w:hAnsi="Arial" w:cs="Arial"/>
                <w:sz w:val="19"/>
                <w:szCs w:val="19"/>
              </w:rPr>
            </w:pPr>
          </w:p>
        </w:tc>
        <w:tc>
          <w:tcPr>
            <w:tcW w:w="882" w:type="dxa"/>
            <w:vAlign w:val="center"/>
          </w:tcPr>
          <w:p w:rsidR="002A2080" w:rsidRDefault="002A2080" w:rsidP="00C52D94">
            <w:pPr>
              <w:jc w:val="center"/>
              <w:rPr>
                <w:rFonts w:ascii="Arial" w:hAnsi="Arial" w:cs="Arial"/>
              </w:rPr>
            </w:pPr>
            <w:r>
              <w:rPr>
                <w:rFonts w:ascii="Arial" w:hAnsi="Arial" w:cs="Arial"/>
              </w:rPr>
              <w:t>1</w:t>
            </w:r>
          </w:p>
        </w:tc>
        <w:tc>
          <w:tcPr>
            <w:tcW w:w="2552" w:type="dxa"/>
            <w:vAlign w:val="center"/>
          </w:tcPr>
          <w:p w:rsidR="002A2080" w:rsidRDefault="002A2080" w:rsidP="0045725A">
            <w:pPr>
              <w:rPr>
                <w:rFonts w:ascii="Arial" w:hAnsi="Arial" w:cs="Arial"/>
              </w:rPr>
            </w:pPr>
            <w:r>
              <w:rPr>
                <w:rFonts w:ascii="Arial" w:hAnsi="Arial" w:cs="Arial"/>
              </w:rPr>
              <w:t>Anatomická modulace</w:t>
            </w:r>
          </w:p>
        </w:tc>
        <w:tc>
          <w:tcPr>
            <w:tcW w:w="992" w:type="dxa"/>
            <w:vAlign w:val="center"/>
          </w:tcPr>
          <w:p w:rsidR="002A2080" w:rsidRDefault="009E287D" w:rsidP="00C52D94">
            <w:pPr>
              <w:jc w:val="center"/>
              <w:rPr>
                <w:rFonts w:ascii="Arial" w:hAnsi="Arial" w:cs="Arial"/>
              </w:rPr>
            </w:pPr>
            <w:r>
              <w:rPr>
                <w:rFonts w:ascii="Arial" w:hAnsi="Arial" w:cs="Arial"/>
              </w:rPr>
              <w:t>3</w:t>
            </w:r>
          </w:p>
        </w:tc>
        <w:tc>
          <w:tcPr>
            <w:tcW w:w="2501" w:type="dxa"/>
            <w:vAlign w:val="center"/>
          </w:tcPr>
          <w:p w:rsidR="002A2080" w:rsidRDefault="002A2080" w:rsidP="002A2080">
            <w:pPr>
              <w:jc w:val="both"/>
              <w:rPr>
                <w:rFonts w:ascii="Arial" w:hAnsi="Arial" w:cs="Arial"/>
              </w:rPr>
            </w:pPr>
            <w:r>
              <w:rPr>
                <w:rFonts w:ascii="Arial" w:hAnsi="Arial" w:cs="Arial"/>
              </w:rPr>
              <w:t>CREATIVA</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45725A">
            <w:pPr>
              <w:rPr>
                <w:rFonts w:ascii="Arial" w:hAnsi="Arial" w:cs="Arial"/>
              </w:rPr>
            </w:pPr>
            <w:r>
              <w:rPr>
                <w:rFonts w:ascii="Arial" w:hAnsi="Arial" w:cs="Arial"/>
              </w:rPr>
              <w:t>Signum</w:t>
            </w:r>
          </w:p>
        </w:tc>
        <w:tc>
          <w:tcPr>
            <w:tcW w:w="992" w:type="dxa"/>
            <w:vAlign w:val="center"/>
          </w:tcPr>
          <w:p w:rsidR="00C534EE" w:rsidRPr="00927827" w:rsidRDefault="00C17739" w:rsidP="00C52D94">
            <w:pPr>
              <w:jc w:val="center"/>
              <w:rPr>
                <w:rFonts w:ascii="Arial" w:hAnsi="Arial" w:cs="Arial"/>
              </w:rPr>
            </w:pPr>
            <w:r>
              <w:rPr>
                <w:rFonts w:ascii="Arial" w:hAnsi="Arial" w:cs="Arial"/>
              </w:rPr>
              <w:t>9</w:t>
            </w:r>
          </w:p>
        </w:tc>
        <w:tc>
          <w:tcPr>
            <w:tcW w:w="2501" w:type="dxa"/>
            <w:vAlign w:val="center"/>
          </w:tcPr>
          <w:p w:rsidR="00C534EE" w:rsidRPr="00927827" w:rsidRDefault="00C534EE" w:rsidP="00C52D94">
            <w:pPr>
              <w:jc w:val="both"/>
              <w:rPr>
                <w:rFonts w:ascii="Arial" w:hAnsi="Arial" w:cs="Arial"/>
              </w:rPr>
            </w:pPr>
            <w:r>
              <w:rPr>
                <w:rFonts w:ascii="Arial" w:hAnsi="Arial" w:cs="Arial"/>
              </w:rPr>
              <w:t xml:space="preserve">Jiří </w:t>
            </w:r>
            <w:proofErr w:type="spellStart"/>
            <w:r>
              <w:rPr>
                <w:rFonts w:ascii="Arial" w:hAnsi="Arial" w:cs="Arial"/>
              </w:rPr>
              <w:t>Taufer</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Pr="0023587F" w:rsidRDefault="00C534EE" w:rsidP="005909A2">
            <w:pPr>
              <w:rPr>
                <w:rFonts w:ascii="Arial" w:hAnsi="Arial" w:cs="Arial"/>
              </w:rPr>
            </w:pPr>
            <w:r>
              <w:rPr>
                <w:rFonts w:ascii="Arial" w:hAnsi="Arial" w:cs="Arial"/>
              </w:rPr>
              <w:t xml:space="preserve">Henry </w:t>
            </w:r>
            <w:proofErr w:type="spellStart"/>
            <w:proofErr w:type="gramStart"/>
            <w:r>
              <w:rPr>
                <w:rFonts w:ascii="Arial" w:hAnsi="Arial" w:cs="Arial"/>
              </w:rPr>
              <w:t>Schen</w:t>
            </w:r>
            <w:proofErr w:type="spellEnd"/>
            <w:proofErr w:type="gramEnd"/>
            <w:r>
              <w:rPr>
                <w:rFonts w:ascii="Arial" w:hAnsi="Arial" w:cs="Arial"/>
              </w:rPr>
              <w:t xml:space="preserve"> </w:t>
            </w:r>
            <w:r w:rsidR="00D5772D">
              <w:rPr>
                <w:rFonts w:ascii="Arial" w:hAnsi="Arial" w:cs="Arial"/>
              </w:rPr>
              <w:t>–</w:t>
            </w:r>
            <w:proofErr w:type="gramStart"/>
            <w:r>
              <w:rPr>
                <w:rFonts w:ascii="Arial" w:hAnsi="Arial" w:cs="Arial"/>
              </w:rPr>
              <w:t>Signum</w:t>
            </w:r>
            <w:proofErr w:type="gramEnd"/>
          </w:p>
        </w:tc>
        <w:tc>
          <w:tcPr>
            <w:tcW w:w="992" w:type="dxa"/>
            <w:vAlign w:val="center"/>
          </w:tcPr>
          <w:p w:rsidR="00C534EE" w:rsidRPr="0023587F" w:rsidRDefault="00F223AF" w:rsidP="005909A2">
            <w:pPr>
              <w:jc w:val="center"/>
              <w:rPr>
                <w:rFonts w:ascii="Arial" w:hAnsi="Arial" w:cs="Arial"/>
                <w:sz w:val="19"/>
                <w:szCs w:val="19"/>
              </w:rPr>
            </w:pPr>
            <w:r>
              <w:rPr>
                <w:rFonts w:ascii="Arial" w:hAnsi="Arial" w:cs="Arial"/>
                <w:sz w:val="19"/>
                <w:szCs w:val="19"/>
              </w:rPr>
              <w:t>2</w:t>
            </w:r>
          </w:p>
        </w:tc>
        <w:tc>
          <w:tcPr>
            <w:tcW w:w="2501" w:type="dxa"/>
            <w:vAlign w:val="center"/>
          </w:tcPr>
          <w:p w:rsidR="00C534EE" w:rsidRPr="0023587F" w:rsidRDefault="00C534EE" w:rsidP="005909A2">
            <w:pPr>
              <w:rPr>
                <w:rFonts w:ascii="Arial" w:hAnsi="Arial" w:cs="Arial"/>
              </w:rPr>
            </w:pPr>
            <w:proofErr w:type="spellStart"/>
            <w:r>
              <w:rPr>
                <w:rFonts w:ascii="Arial" w:hAnsi="Arial" w:cs="Arial"/>
              </w:rPr>
              <w:t>Heraeus</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762CC4">
            <w:pPr>
              <w:rPr>
                <w:rFonts w:ascii="Arial" w:hAnsi="Arial" w:cs="Arial"/>
              </w:rPr>
            </w:pPr>
            <w:r>
              <w:rPr>
                <w:rFonts w:ascii="Arial" w:hAnsi="Arial" w:cs="Arial"/>
              </w:rPr>
              <w:t xml:space="preserve">Prezentace firmy </w:t>
            </w:r>
            <w:proofErr w:type="spellStart"/>
            <w:r>
              <w:rPr>
                <w:rFonts w:ascii="Arial" w:hAnsi="Arial" w:cs="Arial"/>
              </w:rPr>
              <w:t>Ivoclar</w:t>
            </w:r>
            <w:proofErr w:type="spellEnd"/>
          </w:p>
        </w:tc>
        <w:tc>
          <w:tcPr>
            <w:tcW w:w="992" w:type="dxa"/>
            <w:vAlign w:val="center"/>
          </w:tcPr>
          <w:p w:rsidR="00C534EE" w:rsidRPr="00927827" w:rsidRDefault="009E287D" w:rsidP="00C52D94">
            <w:pPr>
              <w:jc w:val="center"/>
              <w:rPr>
                <w:rFonts w:ascii="Arial" w:hAnsi="Arial" w:cs="Arial"/>
              </w:rPr>
            </w:pPr>
            <w:r>
              <w:rPr>
                <w:rFonts w:ascii="Arial" w:hAnsi="Arial" w:cs="Arial"/>
              </w:rPr>
              <w:t>3</w:t>
            </w:r>
          </w:p>
        </w:tc>
        <w:tc>
          <w:tcPr>
            <w:tcW w:w="2501" w:type="dxa"/>
            <w:vAlign w:val="center"/>
          </w:tcPr>
          <w:p w:rsidR="00C534EE" w:rsidRPr="00927827" w:rsidRDefault="00C534EE" w:rsidP="00762CC4">
            <w:pPr>
              <w:jc w:val="both"/>
              <w:rPr>
                <w:rFonts w:ascii="Arial" w:hAnsi="Arial" w:cs="Arial"/>
              </w:rPr>
            </w:pPr>
            <w:proofErr w:type="spellStart"/>
            <w:r>
              <w:rPr>
                <w:rFonts w:ascii="Arial" w:hAnsi="Arial" w:cs="Arial"/>
              </w:rPr>
              <w:t>Ivoclar</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B65205">
            <w:pPr>
              <w:rPr>
                <w:rFonts w:ascii="Arial" w:hAnsi="Arial" w:cs="Arial"/>
              </w:rPr>
            </w:pPr>
            <w:r>
              <w:rPr>
                <w:rFonts w:ascii="Arial" w:hAnsi="Arial" w:cs="Arial"/>
              </w:rPr>
              <w:t>Zásadní pohledy na otiskování</w:t>
            </w:r>
          </w:p>
        </w:tc>
        <w:tc>
          <w:tcPr>
            <w:tcW w:w="992" w:type="dxa"/>
            <w:vAlign w:val="center"/>
          </w:tcPr>
          <w:p w:rsidR="00C534EE" w:rsidRPr="00927827" w:rsidRDefault="00D524E8" w:rsidP="00C52D94">
            <w:pPr>
              <w:jc w:val="center"/>
              <w:rPr>
                <w:rFonts w:ascii="Arial" w:hAnsi="Arial" w:cs="Arial"/>
              </w:rPr>
            </w:pPr>
            <w:r>
              <w:rPr>
                <w:rFonts w:ascii="Arial" w:hAnsi="Arial" w:cs="Arial"/>
              </w:rPr>
              <w:t>2</w:t>
            </w:r>
          </w:p>
        </w:tc>
        <w:tc>
          <w:tcPr>
            <w:tcW w:w="2501" w:type="dxa"/>
            <w:vAlign w:val="center"/>
          </w:tcPr>
          <w:p w:rsidR="00C534EE" w:rsidRPr="00927827" w:rsidRDefault="00C534EE" w:rsidP="00CD286A">
            <w:pPr>
              <w:jc w:val="both"/>
              <w:rPr>
                <w:rFonts w:ascii="Arial" w:hAnsi="Arial" w:cs="Arial"/>
              </w:rPr>
            </w:pPr>
            <w:r>
              <w:rPr>
                <w:rFonts w:ascii="Arial" w:hAnsi="Arial" w:cs="Arial"/>
              </w:rPr>
              <w:t>3M ESPE</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4E1BD9">
            <w:pPr>
              <w:rPr>
                <w:rFonts w:ascii="Arial" w:hAnsi="Arial" w:cs="Arial"/>
              </w:rPr>
            </w:pPr>
            <w:r>
              <w:rPr>
                <w:rFonts w:ascii="Arial" w:hAnsi="Arial" w:cs="Arial"/>
              </w:rPr>
              <w:t>Kombinované práce</w:t>
            </w:r>
          </w:p>
        </w:tc>
        <w:tc>
          <w:tcPr>
            <w:tcW w:w="992" w:type="dxa"/>
            <w:vAlign w:val="center"/>
          </w:tcPr>
          <w:p w:rsidR="00C534EE" w:rsidRPr="00927827" w:rsidRDefault="00464255" w:rsidP="00C52D94">
            <w:pPr>
              <w:jc w:val="center"/>
              <w:rPr>
                <w:rFonts w:ascii="Arial" w:hAnsi="Arial" w:cs="Arial"/>
              </w:rPr>
            </w:pPr>
            <w:r>
              <w:rPr>
                <w:rFonts w:ascii="Arial" w:hAnsi="Arial" w:cs="Arial"/>
              </w:rPr>
              <w:t>2</w:t>
            </w:r>
          </w:p>
        </w:tc>
        <w:tc>
          <w:tcPr>
            <w:tcW w:w="2501" w:type="dxa"/>
            <w:vAlign w:val="center"/>
          </w:tcPr>
          <w:p w:rsidR="00C534EE" w:rsidRPr="00927827" w:rsidRDefault="00C534EE" w:rsidP="00C52D94">
            <w:pPr>
              <w:jc w:val="both"/>
              <w:rPr>
                <w:rFonts w:ascii="Arial" w:hAnsi="Arial" w:cs="Arial"/>
              </w:rPr>
            </w:pPr>
            <w:proofErr w:type="spellStart"/>
            <w:r>
              <w:rPr>
                <w:rFonts w:ascii="Arial" w:hAnsi="Arial" w:cs="Arial"/>
              </w:rPr>
              <w:t>Interdent</w:t>
            </w:r>
            <w:proofErr w:type="spellEnd"/>
            <w:r>
              <w:rPr>
                <w:rFonts w:ascii="Arial" w:hAnsi="Arial" w:cs="Arial"/>
              </w:rPr>
              <w:t xml:space="preserve"> </w:t>
            </w:r>
            <w:r w:rsidR="00D5772D">
              <w:rPr>
                <w:rFonts w:ascii="Arial" w:hAnsi="Arial" w:cs="Arial"/>
              </w:rPr>
              <w:t>–</w:t>
            </w:r>
            <w:r>
              <w:rPr>
                <w:rFonts w:ascii="Arial" w:hAnsi="Arial" w:cs="Arial"/>
              </w:rPr>
              <w:t xml:space="preserve"> Slovinsko</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CE7A68">
            <w:pPr>
              <w:rPr>
                <w:rFonts w:ascii="Arial" w:hAnsi="Arial" w:cs="Arial"/>
              </w:rPr>
            </w:pPr>
            <w:proofErr w:type="spellStart"/>
            <w:r>
              <w:rPr>
                <w:rFonts w:ascii="Arial" w:hAnsi="Arial" w:cs="Arial"/>
              </w:rPr>
              <w:t>Ivoclar</w:t>
            </w:r>
            <w:proofErr w:type="spellEnd"/>
            <w:r>
              <w:rPr>
                <w:rFonts w:ascii="Arial" w:hAnsi="Arial" w:cs="Arial"/>
              </w:rPr>
              <w:t xml:space="preserve"> Lichtenštejnsko</w:t>
            </w:r>
          </w:p>
        </w:tc>
        <w:tc>
          <w:tcPr>
            <w:tcW w:w="992" w:type="dxa"/>
            <w:vAlign w:val="center"/>
          </w:tcPr>
          <w:p w:rsidR="00C534EE" w:rsidRPr="00927827" w:rsidRDefault="00C534EE" w:rsidP="00C52D94">
            <w:pPr>
              <w:jc w:val="center"/>
              <w:rPr>
                <w:rFonts w:ascii="Arial" w:hAnsi="Arial" w:cs="Arial"/>
              </w:rPr>
            </w:pPr>
            <w:r>
              <w:rPr>
                <w:rFonts w:ascii="Arial" w:hAnsi="Arial" w:cs="Arial"/>
              </w:rPr>
              <w:t>2</w:t>
            </w:r>
          </w:p>
        </w:tc>
        <w:tc>
          <w:tcPr>
            <w:tcW w:w="2501" w:type="dxa"/>
            <w:vAlign w:val="center"/>
          </w:tcPr>
          <w:p w:rsidR="00C534EE" w:rsidRPr="00927827" w:rsidRDefault="00C534EE" w:rsidP="004E1BD9">
            <w:pPr>
              <w:jc w:val="both"/>
              <w:rPr>
                <w:rFonts w:ascii="Arial" w:hAnsi="Arial" w:cs="Arial"/>
              </w:rPr>
            </w:pPr>
            <w:proofErr w:type="spellStart"/>
            <w:r>
              <w:rPr>
                <w:rFonts w:ascii="Arial" w:hAnsi="Arial" w:cs="Arial"/>
              </w:rPr>
              <w:t>Ivoclar</w:t>
            </w:r>
            <w:proofErr w:type="spellEnd"/>
            <w:r>
              <w:rPr>
                <w:rFonts w:ascii="Arial" w:hAnsi="Arial" w:cs="Arial"/>
              </w:rPr>
              <w:t xml:space="preserve"> </w:t>
            </w:r>
            <w:proofErr w:type="spellStart"/>
            <w:r>
              <w:rPr>
                <w:rFonts w:ascii="Arial" w:hAnsi="Arial" w:cs="Arial"/>
              </w:rPr>
              <w:t>Vivadent</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534EE" w:rsidP="00CE7A68">
            <w:pPr>
              <w:rPr>
                <w:rFonts w:ascii="Arial" w:hAnsi="Arial" w:cs="Arial"/>
              </w:rPr>
            </w:pPr>
            <w:r>
              <w:rPr>
                <w:rFonts w:ascii="Arial" w:hAnsi="Arial" w:cs="Arial"/>
              </w:rPr>
              <w:t xml:space="preserve">Rozvoj osob. </w:t>
            </w:r>
            <w:proofErr w:type="gramStart"/>
            <w:r>
              <w:rPr>
                <w:rFonts w:ascii="Arial" w:hAnsi="Arial" w:cs="Arial"/>
              </w:rPr>
              <w:t>dovedností</w:t>
            </w:r>
            <w:proofErr w:type="gramEnd"/>
          </w:p>
        </w:tc>
        <w:tc>
          <w:tcPr>
            <w:tcW w:w="992" w:type="dxa"/>
            <w:vAlign w:val="center"/>
          </w:tcPr>
          <w:p w:rsidR="00C534EE" w:rsidRPr="00927827" w:rsidRDefault="00C534EE" w:rsidP="00C52D94">
            <w:pPr>
              <w:jc w:val="center"/>
              <w:rPr>
                <w:rFonts w:ascii="Arial" w:hAnsi="Arial" w:cs="Arial"/>
              </w:rPr>
            </w:pPr>
            <w:r>
              <w:rPr>
                <w:rFonts w:ascii="Arial" w:hAnsi="Arial" w:cs="Arial"/>
              </w:rPr>
              <w:t>1</w:t>
            </w:r>
          </w:p>
        </w:tc>
        <w:tc>
          <w:tcPr>
            <w:tcW w:w="2501" w:type="dxa"/>
            <w:vAlign w:val="center"/>
          </w:tcPr>
          <w:p w:rsidR="00C534EE" w:rsidRPr="00927827" w:rsidRDefault="00C534EE" w:rsidP="00C52D94">
            <w:pPr>
              <w:jc w:val="both"/>
              <w:rPr>
                <w:rFonts w:ascii="Arial" w:hAnsi="Arial" w:cs="Arial"/>
              </w:rPr>
            </w:pPr>
            <w:proofErr w:type="spellStart"/>
            <w:r>
              <w:rPr>
                <w:rFonts w:ascii="Arial" w:hAnsi="Arial" w:cs="Arial"/>
              </w:rPr>
              <w:t>Prevalis</w:t>
            </w:r>
            <w:proofErr w:type="spellEnd"/>
            <w:r>
              <w:rPr>
                <w:rFonts w:ascii="Arial" w:hAnsi="Arial" w:cs="Arial"/>
              </w:rPr>
              <w:t xml:space="preserve"> Ostrava</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C534EE" w:rsidP="00927827">
            <w:pPr>
              <w:rPr>
                <w:rFonts w:ascii="Arial" w:hAnsi="Arial" w:cs="Arial"/>
              </w:rPr>
            </w:pPr>
            <w:r>
              <w:rPr>
                <w:rFonts w:ascii="Arial" w:hAnsi="Arial" w:cs="Arial"/>
              </w:rPr>
              <w:t xml:space="preserve">CD-CAM </w:t>
            </w:r>
            <w:r w:rsidR="00D5772D">
              <w:rPr>
                <w:rFonts w:ascii="Arial" w:hAnsi="Arial" w:cs="Arial"/>
              </w:rPr>
              <w:t>–</w:t>
            </w:r>
            <w:r>
              <w:rPr>
                <w:rFonts w:ascii="Arial" w:hAnsi="Arial" w:cs="Arial"/>
              </w:rPr>
              <w:t xml:space="preserve"> přednáška</w:t>
            </w:r>
          </w:p>
        </w:tc>
        <w:tc>
          <w:tcPr>
            <w:tcW w:w="992" w:type="dxa"/>
            <w:vAlign w:val="center"/>
          </w:tcPr>
          <w:p w:rsidR="00C534EE" w:rsidRPr="00927827" w:rsidRDefault="00D524E8" w:rsidP="00C52D94">
            <w:pPr>
              <w:jc w:val="center"/>
              <w:rPr>
                <w:rFonts w:ascii="Arial" w:hAnsi="Arial" w:cs="Arial"/>
              </w:rPr>
            </w:pPr>
            <w:r>
              <w:rPr>
                <w:rFonts w:ascii="Arial" w:hAnsi="Arial" w:cs="Arial"/>
              </w:rPr>
              <w:t>2</w:t>
            </w:r>
          </w:p>
        </w:tc>
        <w:tc>
          <w:tcPr>
            <w:tcW w:w="2501" w:type="dxa"/>
            <w:vAlign w:val="center"/>
          </w:tcPr>
          <w:p w:rsidR="00C534EE" w:rsidRPr="00927827" w:rsidRDefault="00C534EE" w:rsidP="00C52D94">
            <w:pPr>
              <w:jc w:val="both"/>
              <w:rPr>
                <w:rFonts w:ascii="Arial" w:hAnsi="Arial" w:cs="Arial"/>
              </w:rPr>
            </w:pPr>
            <w:r>
              <w:rPr>
                <w:rFonts w:ascii="Arial" w:hAnsi="Arial" w:cs="Arial"/>
              </w:rPr>
              <w:t xml:space="preserve">VOŠZ a SZŠ, Praha 1, </w:t>
            </w:r>
            <w:proofErr w:type="spellStart"/>
            <w:r>
              <w:rPr>
                <w:rFonts w:ascii="Arial" w:hAnsi="Arial" w:cs="Arial"/>
              </w:rPr>
              <w:t>Alš</w:t>
            </w:r>
            <w:proofErr w:type="spellEnd"/>
            <w:r>
              <w:rPr>
                <w:rFonts w:ascii="Arial" w:hAnsi="Arial" w:cs="Arial"/>
              </w:rPr>
              <w:t>. nábřeží 6</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1D6102" w:rsidP="00927827">
            <w:pPr>
              <w:rPr>
                <w:rFonts w:ascii="Arial" w:hAnsi="Arial" w:cs="Arial"/>
              </w:rPr>
            </w:pPr>
            <w:r>
              <w:rPr>
                <w:rFonts w:ascii="Arial" w:hAnsi="Arial" w:cs="Arial"/>
              </w:rPr>
              <w:t>Odborný seminář k</w:t>
            </w:r>
            <w:r w:rsidR="00D5772D">
              <w:rPr>
                <w:rFonts w:ascii="Arial" w:hAnsi="Arial" w:cs="Arial"/>
              </w:rPr>
              <w:t> </w:t>
            </w:r>
            <w:r>
              <w:rPr>
                <w:rFonts w:ascii="Arial" w:hAnsi="Arial" w:cs="Arial"/>
              </w:rPr>
              <w:t>Programu podpory digitalizace škol</w:t>
            </w:r>
          </w:p>
        </w:tc>
        <w:tc>
          <w:tcPr>
            <w:tcW w:w="992" w:type="dxa"/>
            <w:vAlign w:val="center"/>
          </w:tcPr>
          <w:p w:rsidR="00C534EE" w:rsidRPr="00927827" w:rsidRDefault="005420C4" w:rsidP="00C52D94">
            <w:pPr>
              <w:jc w:val="center"/>
              <w:rPr>
                <w:rFonts w:ascii="Arial" w:hAnsi="Arial" w:cs="Arial"/>
              </w:rPr>
            </w:pPr>
            <w:r>
              <w:rPr>
                <w:rFonts w:ascii="Arial" w:hAnsi="Arial" w:cs="Arial"/>
              </w:rPr>
              <w:t>2</w:t>
            </w:r>
          </w:p>
        </w:tc>
        <w:tc>
          <w:tcPr>
            <w:tcW w:w="2501" w:type="dxa"/>
            <w:vAlign w:val="center"/>
          </w:tcPr>
          <w:p w:rsidR="00C534EE" w:rsidRPr="00927827" w:rsidRDefault="001D6102" w:rsidP="00C52D94">
            <w:pPr>
              <w:jc w:val="both"/>
              <w:rPr>
                <w:rFonts w:ascii="Arial" w:hAnsi="Arial" w:cs="Arial"/>
              </w:rPr>
            </w:pPr>
            <w:r>
              <w:rPr>
                <w:rFonts w:ascii="Arial" w:hAnsi="Arial" w:cs="Arial"/>
              </w:rPr>
              <w:t xml:space="preserve">Edukační </w:t>
            </w:r>
            <w:proofErr w:type="gramStart"/>
            <w:r>
              <w:rPr>
                <w:rFonts w:ascii="Arial" w:hAnsi="Arial" w:cs="Arial"/>
              </w:rPr>
              <w:t>laboratoř, z. s.</w:t>
            </w:r>
            <w:proofErr w:type="gramEnd"/>
          </w:p>
        </w:tc>
      </w:tr>
      <w:tr w:rsidR="00C534EE" w:rsidTr="00FB23A0">
        <w:trPr>
          <w:cantSplit/>
          <w:trHeight w:val="222"/>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1D6102" w:rsidP="00927827">
            <w:pPr>
              <w:rPr>
                <w:rFonts w:ascii="Arial" w:hAnsi="Arial" w:cs="Arial"/>
              </w:rPr>
            </w:pPr>
            <w:r>
              <w:rPr>
                <w:rFonts w:ascii="Arial" w:hAnsi="Arial" w:cs="Arial"/>
              </w:rPr>
              <w:t>S</w:t>
            </w:r>
            <w:r w:rsidRPr="00CE53A5">
              <w:rPr>
                <w:rFonts w:ascii="Arial" w:hAnsi="Arial" w:cs="Arial"/>
              </w:rPr>
              <w:t xml:space="preserve">eminář </w:t>
            </w:r>
            <w:r w:rsidR="00D5772D">
              <w:rPr>
                <w:rFonts w:ascii="Arial" w:hAnsi="Arial" w:cs="Arial"/>
              </w:rPr>
              <w:t>„</w:t>
            </w:r>
            <w:r w:rsidRPr="00CE53A5">
              <w:rPr>
                <w:rFonts w:ascii="Arial" w:hAnsi="Arial" w:cs="Arial"/>
              </w:rPr>
              <w:t>Praha pro bezpečný internet</w:t>
            </w:r>
            <w:r w:rsidR="00D5772D">
              <w:rPr>
                <w:rFonts w:ascii="Arial" w:hAnsi="Arial" w:cs="Arial"/>
              </w:rPr>
              <w:t>“</w:t>
            </w:r>
          </w:p>
        </w:tc>
        <w:tc>
          <w:tcPr>
            <w:tcW w:w="992" w:type="dxa"/>
            <w:vAlign w:val="center"/>
          </w:tcPr>
          <w:p w:rsidR="00C534EE" w:rsidRPr="00927827" w:rsidRDefault="001D6102" w:rsidP="00C52D94">
            <w:pPr>
              <w:jc w:val="center"/>
              <w:rPr>
                <w:rFonts w:ascii="Arial" w:hAnsi="Arial" w:cs="Arial"/>
              </w:rPr>
            </w:pPr>
            <w:r>
              <w:rPr>
                <w:rFonts w:ascii="Arial" w:hAnsi="Arial" w:cs="Arial"/>
              </w:rPr>
              <w:t>1</w:t>
            </w:r>
          </w:p>
        </w:tc>
        <w:tc>
          <w:tcPr>
            <w:tcW w:w="2501" w:type="dxa"/>
            <w:vAlign w:val="center"/>
          </w:tcPr>
          <w:p w:rsidR="00C534EE" w:rsidRPr="00927827" w:rsidRDefault="001D6102" w:rsidP="00C52D94">
            <w:pPr>
              <w:jc w:val="both"/>
              <w:rPr>
                <w:rFonts w:ascii="Arial" w:hAnsi="Arial" w:cs="Arial"/>
              </w:rPr>
            </w:pPr>
            <w:r>
              <w:rPr>
                <w:rFonts w:ascii="Arial" w:hAnsi="Arial" w:cs="Arial"/>
              </w:rPr>
              <w:t>O</w:t>
            </w:r>
            <w:r w:rsidRPr="00CE53A5">
              <w:rPr>
                <w:rFonts w:ascii="Arial" w:hAnsi="Arial" w:cs="Arial"/>
              </w:rPr>
              <w:t>dbor informatiky MHMP</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1D6102" w:rsidP="00927827">
            <w:pPr>
              <w:rPr>
                <w:rFonts w:ascii="Arial" w:hAnsi="Arial" w:cs="Arial"/>
              </w:rPr>
            </w:pPr>
            <w:r w:rsidRPr="00A96BCF">
              <w:rPr>
                <w:rFonts w:ascii="Arial" w:hAnsi="Arial" w:cs="Arial"/>
                <w:bCs/>
              </w:rPr>
              <w:t xml:space="preserve">14-21-17-AZ-00 </w:t>
            </w:r>
            <w:r w:rsidR="00D5772D">
              <w:rPr>
                <w:rFonts w:ascii="Arial" w:hAnsi="Arial" w:cs="Arial"/>
                <w:bCs/>
              </w:rPr>
              <w:t>–</w:t>
            </w:r>
            <w:r w:rsidRPr="00A96BCF">
              <w:rPr>
                <w:rFonts w:ascii="Arial" w:hAnsi="Arial" w:cs="Arial"/>
                <w:bCs/>
              </w:rPr>
              <w:t xml:space="preserve"> Studium zadavatelů k</w:t>
            </w:r>
            <w:r w:rsidR="00D5772D">
              <w:rPr>
                <w:rFonts w:ascii="Arial" w:hAnsi="Arial" w:cs="Arial"/>
                <w:bCs/>
              </w:rPr>
              <w:t> </w:t>
            </w:r>
            <w:r w:rsidRPr="00A96BCF">
              <w:rPr>
                <w:rFonts w:ascii="Arial" w:hAnsi="Arial" w:cs="Arial"/>
                <w:bCs/>
              </w:rPr>
              <w:t>nov</w:t>
            </w:r>
            <w:r>
              <w:rPr>
                <w:rFonts w:ascii="Arial" w:hAnsi="Arial" w:cs="Arial"/>
                <w:bCs/>
              </w:rPr>
              <w:t>é</w:t>
            </w:r>
            <w:r w:rsidRPr="00A96BCF">
              <w:rPr>
                <w:rFonts w:ascii="Arial" w:hAnsi="Arial" w:cs="Arial"/>
                <w:bCs/>
              </w:rPr>
              <w:t xml:space="preserve"> maturit</w:t>
            </w:r>
            <w:r>
              <w:rPr>
                <w:rFonts w:ascii="Arial" w:hAnsi="Arial" w:cs="Arial"/>
                <w:bCs/>
              </w:rPr>
              <w:t>ě</w:t>
            </w:r>
          </w:p>
        </w:tc>
        <w:tc>
          <w:tcPr>
            <w:tcW w:w="992" w:type="dxa"/>
            <w:vAlign w:val="center"/>
          </w:tcPr>
          <w:p w:rsidR="00C534EE" w:rsidRPr="00927827" w:rsidRDefault="000F490F" w:rsidP="00C52D94">
            <w:pPr>
              <w:jc w:val="center"/>
              <w:rPr>
                <w:rFonts w:ascii="Arial" w:hAnsi="Arial" w:cs="Arial"/>
              </w:rPr>
            </w:pPr>
            <w:r>
              <w:rPr>
                <w:rFonts w:ascii="Arial" w:hAnsi="Arial" w:cs="Arial"/>
              </w:rPr>
              <w:t>2</w:t>
            </w:r>
          </w:p>
        </w:tc>
        <w:tc>
          <w:tcPr>
            <w:tcW w:w="2501" w:type="dxa"/>
            <w:vAlign w:val="center"/>
          </w:tcPr>
          <w:p w:rsidR="00C534EE" w:rsidRPr="00927827" w:rsidRDefault="001D6102" w:rsidP="00C52D94">
            <w:pPr>
              <w:jc w:val="both"/>
              <w:rPr>
                <w:rFonts w:ascii="Arial" w:hAnsi="Arial" w:cs="Arial"/>
              </w:rPr>
            </w:pPr>
            <w:r>
              <w:rPr>
                <w:rFonts w:ascii="Arial" w:hAnsi="Arial" w:cs="Arial"/>
              </w:rPr>
              <w:t>CERMAT, NIDV</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1D6102" w:rsidP="00B12EA3">
            <w:pPr>
              <w:rPr>
                <w:rFonts w:ascii="Arial" w:hAnsi="Arial" w:cs="Arial"/>
              </w:rPr>
            </w:pPr>
            <w:r>
              <w:rPr>
                <w:rFonts w:ascii="Arial" w:hAnsi="Arial" w:cs="Arial"/>
              </w:rPr>
              <w:t>Konference</w:t>
            </w:r>
            <w:r w:rsidRPr="00CE53A5">
              <w:rPr>
                <w:rFonts w:ascii="Arial" w:hAnsi="Arial" w:cs="Arial"/>
              </w:rPr>
              <w:t xml:space="preserve"> ICT ve školství 2015</w:t>
            </w:r>
          </w:p>
        </w:tc>
        <w:tc>
          <w:tcPr>
            <w:tcW w:w="992" w:type="dxa"/>
            <w:vAlign w:val="center"/>
          </w:tcPr>
          <w:p w:rsidR="00C534EE" w:rsidRPr="00927827" w:rsidRDefault="001D6102" w:rsidP="00C52D94">
            <w:pPr>
              <w:jc w:val="center"/>
              <w:rPr>
                <w:rFonts w:ascii="Arial" w:hAnsi="Arial" w:cs="Arial"/>
              </w:rPr>
            </w:pPr>
            <w:r>
              <w:rPr>
                <w:rFonts w:ascii="Arial" w:hAnsi="Arial" w:cs="Arial"/>
              </w:rPr>
              <w:t>1</w:t>
            </w:r>
          </w:p>
        </w:tc>
        <w:tc>
          <w:tcPr>
            <w:tcW w:w="2501" w:type="dxa"/>
            <w:vAlign w:val="center"/>
          </w:tcPr>
          <w:p w:rsidR="00C534EE" w:rsidRPr="00927827" w:rsidRDefault="001D6102" w:rsidP="00C52D94">
            <w:pPr>
              <w:jc w:val="both"/>
              <w:rPr>
                <w:rFonts w:ascii="Arial" w:hAnsi="Arial" w:cs="Arial"/>
              </w:rPr>
            </w:pPr>
            <w:r w:rsidRPr="00720451">
              <w:rPr>
                <w:rFonts w:ascii="Arial" w:hAnsi="Arial" w:cs="Arial"/>
              </w:rPr>
              <w:t>IDG Czech Republic, a. s.</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1D6102" w:rsidP="00927827">
            <w:pPr>
              <w:rPr>
                <w:rFonts w:ascii="Arial" w:hAnsi="Arial" w:cs="Arial"/>
              </w:rPr>
            </w:pPr>
            <w:r w:rsidRPr="00720451">
              <w:rPr>
                <w:rFonts w:ascii="Arial" w:hAnsi="Arial" w:cs="Arial"/>
              </w:rPr>
              <w:t>Roadshow Vzděláváme pro budoucnost – jaro 2015</w:t>
            </w:r>
          </w:p>
        </w:tc>
        <w:tc>
          <w:tcPr>
            <w:tcW w:w="992" w:type="dxa"/>
            <w:vAlign w:val="center"/>
          </w:tcPr>
          <w:p w:rsidR="00C534EE" w:rsidRPr="00927827" w:rsidRDefault="007D3E51" w:rsidP="00C52D94">
            <w:pPr>
              <w:jc w:val="center"/>
              <w:rPr>
                <w:rFonts w:ascii="Arial" w:hAnsi="Arial" w:cs="Arial"/>
              </w:rPr>
            </w:pPr>
            <w:r>
              <w:rPr>
                <w:rFonts w:ascii="Arial" w:hAnsi="Arial" w:cs="Arial"/>
              </w:rPr>
              <w:t>2</w:t>
            </w:r>
          </w:p>
        </w:tc>
        <w:tc>
          <w:tcPr>
            <w:tcW w:w="2501" w:type="dxa"/>
            <w:vAlign w:val="center"/>
          </w:tcPr>
          <w:p w:rsidR="00C534EE" w:rsidRPr="00927827" w:rsidRDefault="001D6102" w:rsidP="00C52D94">
            <w:pPr>
              <w:rPr>
                <w:rFonts w:ascii="Arial" w:hAnsi="Arial" w:cs="Arial"/>
              </w:rPr>
            </w:pPr>
            <w:proofErr w:type="spellStart"/>
            <w:r w:rsidRPr="00720451">
              <w:rPr>
                <w:rFonts w:ascii="Arial" w:hAnsi="Arial" w:cs="Arial"/>
              </w:rPr>
              <w:t>Boxed</w:t>
            </w:r>
            <w:proofErr w:type="spellEnd"/>
            <w:r w:rsidRPr="00720451">
              <w:rPr>
                <w:rFonts w:ascii="Arial" w:hAnsi="Arial" w:cs="Arial"/>
              </w:rPr>
              <w:t xml:space="preserve">, s.r.o. </w:t>
            </w:r>
            <w:r>
              <w:rPr>
                <w:rFonts w:ascii="Arial" w:hAnsi="Arial" w:cs="Arial"/>
              </w:rPr>
              <w:br/>
            </w:r>
            <w:r w:rsidRPr="00720451">
              <w:rPr>
                <w:rFonts w:ascii="Arial" w:hAnsi="Arial" w:cs="Arial"/>
              </w:rPr>
              <w:t>a</w:t>
            </w:r>
            <w:r>
              <w:rPr>
                <w:rFonts w:ascii="Arial" w:hAnsi="Arial" w:cs="Arial"/>
              </w:rPr>
              <w:t xml:space="preserve"> </w:t>
            </w:r>
            <w:r w:rsidRPr="00720451">
              <w:rPr>
                <w:rFonts w:ascii="Arial" w:hAnsi="Arial" w:cs="Arial"/>
              </w:rPr>
              <w:t xml:space="preserve"> </w:t>
            </w:r>
            <w:proofErr w:type="spellStart"/>
            <w:r w:rsidRPr="00720451">
              <w:rPr>
                <w:rFonts w:ascii="Arial" w:hAnsi="Arial" w:cs="Arial"/>
              </w:rPr>
              <w:t>ITveSkole</w:t>
            </w:r>
            <w:proofErr w:type="spellEnd"/>
            <w:r w:rsidRPr="00720451">
              <w:rPr>
                <w:rFonts w:ascii="Arial" w:hAnsi="Arial" w:cs="Arial"/>
              </w:rPr>
              <w:t>, o.p.s.</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ind w:hanging="33"/>
              <w:jc w:val="center"/>
              <w:rPr>
                <w:rFonts w:ascii="Arial" w:hAnsi="Arial" w:cs="Arial"/>
              </w:rPr>
            </w:pPr>
            <w:r>
              <w:rPr>
                <w:rFonts w:ascii="Arial" w:hAnsi="Arial" w:cs="Arial"/>
              </w:rPr>
              <w:t>1</w:t>
            </w:r>
          </w:p>
        </w:tc>
        <w:tc>
          <w:tcPr>
            <w:tcW w:w="2552" w:type="dxa"/>
            <w:vAlign w:val="center"/>
          </w:tcPr>
          <w:p w:rsidR="00C534EE" w:rsidRPr="00927827" w:rsidRDefault="001D6102" w:rsidP="00352A21">
            <w:pPr>
              <w:rPr>
                <w:rFonts w:ascii="Arial" w:hAnsi="Arial" w:cs="Arial"/>
              </w:rPr>
            </w:pPr>
            <w:r w:rsidRPr="00720451">
              <w:rPr>
                <w:rFonts w:ascii="Arial" w:hAnsi="Arial" w:cs="Arial"/>
              </w:rPr>
              <w:t>Závěrečná odborná konference ŠKOLA DOTYKEM živě</w:t>
            </w:r>
          </w:p>
        </w:tc>
        <w:tc>
          <w:tcPr>
            <w:tcW w:w="992" w:type="dxa"/>
            <w:vAlign w:val="center"/>
          </w:tcPr>
          <w:p w:rsidR="00C534EE" w:rsidRPr="00927827" w:rsidRDefault="005420C4" w:rsidP="00C52D94">
            <w:pPr>
              <w:jc w:val="center"/>
              <w:rPr>
                <w:rFonts w:ascii="Arial" w:hAnsi="Arial" w:cs="Arial"/>
              </w:rPr>
            </w:pPr>
            <w:r>
              <w:rPr>
                <w:rFonts w:ascii="Arial" w:hAnsi="Arial" w:cs="Arial"/>
              </w:rPr>
              <w:t>2</w:t>
            </w:r>
          </w:p>
        </w:tc>
        <w:tc>
          <w:tcPr>
            <w:tcW w:w="2501" w:type="dxa"/>
            <w:vAlign w:val="center"/>
          </w:tcPr>
          <w:p w:rsidR="00C534EE" w:rsidRPr="00927827" w:rsidRDefault="001D6102" w:rsidP="00C52D94">
            <w:pPr>
              <w:jc w:val="both"/>
              <w:rPr>
                <w:rFonts w:ascii="Arial" w:hAnsi="Arial" w:cs="Arial"/>
              </w:rPr>
            </w:pPr>
            <w:r>
              <w:rPr>
                <w:rFonts w:ascii="Arial" w:hAnsi="Arial" w:cs="Arial"/>
              </w:rPr>
              <w:t xml:space="preserve">Edukační </w:t>
            </w:r>
            <w:proofErr w:type="gramStart"/>
            <w:r>
              <w:rPr>
                <w:rFonts w:ascii="Arial" w:hAnsi="Arial" w:cs="Arial"/>
              </w:rPr>
              <w:t>laboratoř, z. s.</w:t>
            </w:r>
            <w:proofErr w:type="gram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3D597D" w:rsidP="003D597D">
            <w:pPr>
              <w:rPr>
                <w:rFonts w:ascii="Arial" w:hAnsi="Arial" w:cs="Arial"/>
              </w:rPr>
            </w:pPr>
            <w:r>
              <w:rPr>
                <w:rFonts w:ascii="Arial" w:hAnsi="Arial" w:cs="Arial"/>
              </w:rPr>
              <w:t>Úrazy dětí ve školách</w:t>
            </w:r>
          </w:p>
        </w:tc>
        <w:tc>
          <w:tcPr>
            <w:tcW w:w="992" w:type="dxa"/>
            <w:vAlign w:val="center"/>
          </w:tcPr>
          <w:p w:rsidR="00C534EE" w:rsidRPr="00927827" w:rsidRDefault="003D597D" w:rsidP="00C52D94">
            <w:pPr>
              <w:jc w:val="center"/>
              <w:rPr>
                <w:rFonts w:ascii="Arial" w:hAnsi="Arial" w:cs="Arial"/>
              </w:rPr>
            </w:pPr>
            <w:r>
              <w:rPr>
                <w:rFonts w:ascii="Arial" w:hAnsi="Arial" w:cs="Arial"/>
              </w:rPr>
              <w:t>1</w:t>
            </w:r>
          </w:p>
        </w:tc>
        <w:tc>
          <w:tcPr>
            <w:tcW w:w="2501" w:type="dxa"/>
            <w:vAlign w:val="center"/>
          </w:tcPr>
          <w:p w:rsidR="00C534EE" w:rsidRPr="00927827" w:rsidRDefault="003D597D" w:rsidP="00C52D94">
            <w:pPr>
              <w:jc w:val="both"/>
              <w:rPr>
                <w:rFonts w:ascii="Arial" w:hAnsi="Arial" w:cs="Arial"/>
              </w:rPr>
            </w:pPr>
            <w:r>
              <w:rPr>
                <w:rFonts w:ascii="Arial" w:hAnsi="Arial" w:cs="Arial"/>
              </w:rPr>
              <w:t>SEMINARIA s.r.o.</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sidRPr="00927827">
              <w:rPr>
                <w:rFonts w:ascii="Arial" w:hAnsi="Arial" w:cs="Arial"/>
              </w:rPr>
              <w:t>1</w:t>
            </w:r>
          </w:p>
        </w:tc>
        <w:tc>
          <w:tcPr>
            <w:tcW w:w="2552" w:type="dxa"/>
            <w:vAlign w:val="center"/>
          </w:tcPr>
          <w:p w:rsidR="00C534EE" w:rsidRPr="00927827" w:rsidRDefault="001418C3" w:rsidP="001418C3">
            <w:pPr>
              <w:rPr>
                <w:rFonts w:ascii="Arial" w:hAnsi="Arial" w:cs="Arial"/>
              </w:rPr>
            </w:pPr>
            <w:r>
              <w:rPr>
                <w:rFonts w:ascii="Arial" w:hAnsi="Arial" w:cs="Arial"/>
              </w:rPr>
              <w:t xml:space="preserve">Měkké kont. </w:t>
            </w:r>
            <w:proofErr w:type="gramStart"/>
            <w:r>
              <w:rPr>
                <w:rFonts w:ascii="Arial" w:hAnsi="Arial" w:cs="Arial"/>
              </w:rPr>
              <w:t>čočky</w:t>
            </w:r>
            <w:proofErr w:type="gramEnd"/>
            <w:r>
              <w:rPr>
                <w:rFonts w:ascii="Arial" w:hAnsi="Arial" w:cs="Arial"/>
              </w:rPr>
              <w:t xml:space="preserve"> pro korekci presbyopie</w:t>
            </w:r>
          </w:p>
        </w:tc>
        <w:tc>
          <w:tcPr>
            <w:tcW w:w="992" w:type="dxa"/>
            <w:vAlign w:val="center"/>
          </w:tcPr>
          <w:p w:rsidR="00C534EE" w:rsidRPr="00927827" w:rsidRDefault="001418C3" w:rsidP="00C52D94">
            <w:pPr>
              <w:jc w:val="center"/>
              <w:rPr>
                <w:rFonts w:ascii="Arial" w:hAnsi="Arial" w:cs="Arial"/>
              </w:rPr>
            </w:pPr>
            <w:r>
              <w:rPr>
                <w:rFonts w:ascii="Arial" w:hAnsi="Arial" w:cs="Arial"/>
              </w:rPr>
              <w:t>1</w:t>
            </w:r>
          </w:p>
        </w:tc>
        <w:tc>
          <w:tcPr>
            <w:tcW w:w="2501" w:type="dxa"/>
            <w:vAlign w:val="center"/>
          </w:tcPr>
          <w:p w:rsidR="00C534EE" w:rsidRPr="00927827" w:rsidRDefault="001418C3" w:rsidP="00C52D94">
            <w:pPr>
              <w:rPr>
                <w:rFonts w:ascii="Arial" w:hAnsi="Arial" w:cs="Arial"/>
              </w:rPr>
            </w:pPr>
            <w:r>
              <w:rPr>
                <w:rFonts w:ascii="Arial" w:hAnsi="Arial" w:cs="Arial"/>
              </w:rPr>
              <w:t xml:space="preserve">ALCON A NOVARTIS </w:t>
            </w:r>
            <w:proofErr w:type="spellStart"/>
            <w:r>
              <w:rPr>
                <w:rFonts w:ascii="Arial" w:hAnsi="Arial" w:cs="Arial"/>
              </w:rPr>
              <w:t>Company</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1418C3" w:rsidP="00927827">
            <w:pPr>
              <w:rPr>
                <w:rFonts w:ascii="Arial" w:hAnsi="Arial" w:cs="Arial"/>
              </w:rPr>
            </w:pPr>
            <w:r>
              <w:rPr>
                <w:rFonts w:ascii="Arial" w:hAnsi="Arial" w:cs="Arial"/>
              </w:rPr>
              <w:t>So</w:t>
            </w:r>
            <w:r w:rsidR="004F2138">
              <w:rPr>
                <w:rFonts w:ascii="Arial" w:hAnsi="Arial" w:cs="Arial"/>
              </w:rPr>
              <w:t>ftware v</w:t>
            </w:r>
            <w:r w:rsidR="00D5772D">
              <w:rPr>
                <w:rFonts w:ascii="Arial" w:hAnsi="Arial" w:cs="Arial"/>
              </w:rPr>
              <w:t> </w:t>
            </w:r>
            <w:r w:rsidR="004F2138">
              <w:rPr>
                <w:rFonts w:ascii="Arial" w:hAnsi="Arial" w:cs="Arial"/>
              </w:rPr>
              <w:t>oční optice</w:t>
            </w:r>
          </w:p>
        </w:tc>
        <w:tc>
          <w:tcPr>
            <w:tcW w:w="992" w:type="dxa"/>
            <w:vAlign w:val="center"/>
          </w:tcPr>
          <w:p w:rsidR="00C534EE" w:rsidRPr="00927827" w:rsidRDefault="004F2138" w:rsidP="00C52D94">
            <w:pPr>
              <w:jc w:val="center"/>
              <w:rPr>
                <w:rFonts w:ascii="Arial" w:hAnsi="Arial" w:cs="Arial"/>
              </w:rPr>
            </w:pPr>
            <w:r>
              <w:rPr>
                <w:rFonts w:ascii="Arial" w:hAnsi="Arial" w:cs="Arial"/>
              </w:rPr>
              <w:t>1</w:t>
            </w:r>
          </w:p>
        </w:tc>
        <w:tc>
          <w:tcPr>
            <w:tcW w:w="2501" w:type="dxa"/>
            <w:vAlign w:val="center"/>
          </w:tcPr>
          <w:p w:rsidR="00C534EE" w:rsidRPr="00927827" w:rsidRDefault="004F2138" w:rsidP="004F2138">
            <w:pPr>
              <w:rPr>
                <w:rFonts w:ascii="Arial" w:hAnsi="Arial" w:cs="Arial"/>
              </w:rPr>
            </w:pPr>
            <w:r>
              <w:rPr>
                <w:rFonts w:ascii="Arial" w:hAnsi="Arial" w:cs="Arial"/>
              </w:rPr>
              <w:t xml:space="preserve">Omega </w:t>
            </w:r>
            <w:proofErr w:type="spellStart"/>
            <w:r>
              <w:rPr>
                <w:rFonts w:ascii="Arial" w:hAnsi="Arial" w:cs="Arial"/>
              </w:rPr>
              <w:t>Optix</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sidRPr="00927827">
              <w:rPr>
                <w:rFonts w:ascii="Arial" w:hAnsi="Arial" w:cs="Arial"/>
              </w:rPr>
              <w:t>1</w:t>
            </w:r>
          </w:p>
        </w:tc>
        <w:tc>
          <w:tcPr>
            <w:tcW w:w="2552" w:type="dxa"/>
            <w:vAlign w:val="center"/>
          </w:tcPr>
          <w:p w:rsidR="00C534EE" w:rsidRPr="00927827" w:rsidRDefault="004F2138" w:rsidP="004F2138">
            <w:pPr>
              <w:rPr>
                <w:rFonts w:ascii="Arial" w:hAnsi="Arial" w:cs="Arial"/>
              </w:rPr>
            </w:pPr>
            <w:r>
              <w:rPr>
                <w:rFonts w:ascii="Arial" w:hAnsi="Arial" w:cs="Arial"/>
              </w:rPr>
              <w:t>Astigmatismus. Potenciál je všude kolem nás, využijte ho!</w:t>
            </w:r>
          </w:p>
        </w:tc>
        <w:tc>
          <w:tcPr>
            <w:tcW w:w="992" w:type="dxa"/>
            <w:vAlign w:val="center"/>
          </w:tcPr>
          <w:p w:rsidR="00C534EE" w:rsidRPr="00927827" w:rsidRDefault="00742C4C" w:rsidP="00C52D94">
            <w:pPr>
              <w:jc w:val="center"/>
              <w:rPr>
                <w:rFonts w:ascii="Arial" w:hAnsi="Arial" w:cs="Arial"/>
              </w:rPr>
            </w:pPr>
            <w:r>
              <w:rPr>
                <w:rFonts w:ascii="Arial" w:hAnsi="Arial" w:cs="Arial"/>
              </w:rPr>
              <w:t>2</w:t>
            </w:r>
          </w:p>
        </w:tc>
        <w:tc>
          <w:tcPr>
            <w:tcW w:w="2501" w:type="dxa"/>
            <w:vAlign w:val="center"/>
          </w:tcPr>
          <w:p w:rsidR="00C534EE" w:rsidRPr="00927827" w:rsidRDefault="0086732F" w:rsidP="0086732F">
            <w:pPr>
              <w:jc w:val="both"/>
              <w:rPr>
                <w:rFonts w:ascii="Arial" w:hAnsi="Arial" w:cs="Arial"/>
              </w:rPr>
            </w:pPr>
            <w:proofErr w:type="spellStart"/>
            <w:r>
              <w:rPr>
                <w:rFonts w:ascii="Arial" w:hAnsi="Arial" w:cs="Arial"/>
              </w:rPr>
              <w:t>The</w:t>
            </w:r>
            <w:proofErr w:type="spellEnd"/>
            <w:r>
              <w:rPr>
                <w:rFonts w:ascii="Arial" w:hAnsi="Arial" w:cs="Arial"/>
              </w:rPr>
              <w:t xml:space="preserve"> Vision Care Institute</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sidRPr="00927827">
              <w:rPr>
                <w:rFonts w:ascii="Arial" w:hAnsi="Arial" w:cs="Arial"/>
              </w:rPr>
              <w:t>1</w:t>
            </w:r>
          </w:p>
        </w:tc>
        <w:tc>
          <w:tcPr>
            <w:tcW w:w="2552" w:type="dxa"/>
            <w:vAlign w:val="center"/>
          </w:tcPr>
          <w:p w:rsidR="00C534EE" w:rsidRPr="00927827" w:rsidRDefault="0086732F" w:rsidP="0086732F">
            <w:pPr>
              <w:rPr>
                <w:rFonts w:ascii="Arial" w:hAnsi="Arial" w:cs="Arial"/>
              </w:rPr>
            </w:pPr>
            <w:r>
              <w:rPr>
                <w:rFonts w:ascii="Arial" w:hAnsi="Arial" w:cs="Arial"/>
              </w:rPr>
              <w:t>Krátkodobé a dlouhodobé účinky slunečního záření na oko. Chraňte své klienty!</w:t>
            </w:r>
          </w:p>
        </w:tc>
        <w:tc>
          <w:tcPr>
            <w:tcW w:w="992" w:type="dxa"/>
            <w:vAlign w:val="center"/>
          </w:tcPr>
          <w:p w:rsidR="00C534EE" w:rsidRPr="00927827" w:rsidRDefault="0060340A" w:rsidP="00C52D94">
            <w:pPr>
              <w:jc w:val="center"/>
              <w:rPr>
                <w:rFonts w:ascii="Arial" w:hAnsi="Arial" w:cs="Arial"/>
              </w:rPr>
            </w:pPr>
            <w:r>
              <w:rPr>
                <w:rFonts w:ascii="Arial" w:hAnsi="Arial" w:cs="Arial"/>
              </w:rPr>
              <w:t>2</w:t>
            </w:r>
          </w:p>
        </w:tc>
        <w:tc>
          <w:tcPr>
            <w:tcW w:w="2501" w:type="dxa"/>
            <w:vAlign w:val="center"/>
          </w:tcPr>
          <w:p w:rsidR="00C534EE" w:rsidRPr="00927827" w:rsidRDefault="0086732F" w:rsidP="00C52D94">
            <w:pPr>
              <w:jc w:val="both"/>
              <w:rPr>
                <w:rFonts w:ascii="Arial" w:hAnsi="Arial" w:cs="Arial"/>
              </w:rPr>
            </w:pPr>
            <w:proofErr w:type="spellStart"/>
            <w:r>
              <w:rPr>
                <w:rFonts w:ascii="Arial" w:hAnsi="Arial" w:cs="Arial"/>
              </w:rPr>
              <w:t>The</w:t>
            </w:r>
            <w:proofErr w:type="spellEnd"/>
            <w:r>
              <w:rPr>
                <w:rFonts w:ascii="Arial" w:hAnsi="Arial" w:cs="Arial"/>
              </w:rPr>
              <w:t xml:space="preserve"> Vision Care Institute</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sidRPr="00927827">
              <w:rPr>
                <w:rFonts w:ascii="Arial" w:hAnsi="Arial" w:cs="Arial"/>
              </w:rPr>
              <w:t>1</w:t>
            </w:r>
          </w:p>
        </w:tc>
        <w:tc>
          <w:tcPr>
            <w:tcW w:w="2552" w:type="dxa"/>
            <w:vAlign w:val="center"/>
          </w:tcPr>
          <w:p w:rsidR="00C534EE" w:rsidRPr="00927827" w:rsidRDefault="0086732F" w:rsidP="00927827">
            <w:pPr>
              <w:rPr>
                <w:rFonts w:ascii="Arial" w:hAnsi="Arial" w:cs="Arial"/>
              </w:rPr>
            </w:pPr>
            <w:r>
              <w:rPr>
                <w:rFonts w:ascii="Arial" w:hAnsi="Arial" w:cs="Arial"/>
              </w:rPr>
              <w:t>Komunikace v</w:t>
            </w:r>
            <w:r w:rsidR="00D5772D">
              <w:rPr>
                <w:rFonts w:ascii="Arial" w:hAnsi="Arial" w:cs="Arial"/>
              </w:rPr>
              <w:t> </w:t>
            </w:r>
            <w:r>
              <w:rPr>
                <w:rFonts w:ascii="Arial" w:hAnsi="Arial" w:cs="Arial"/>
              </w:rPr>
              <w:t xml:space="preserve">oční optice </w:t>
            </w:r>
          </w:p>
        </w:tc>
        <w:tc>
          <w:tcPr>
            <w:tcW w:w="992" w:type="dxa"/>
            <w:vAlign w:val="center"/>
          </w:tcPr>
          <w:p w:rsidR="00C534EE" w:rsidRPr="00927827" w:rsidRDefault="000F490F" w:rsidP="00C52D94">
            <w:pPr>
              <w:jc w:val="center"/>
              <w:rPr>
                <w:rFonts w:ascii="Arial" w:hAnsi="Arial" w:cs="Arial"/>
              </w:rPr>
            </w:pPr>
            <w:r>
              <w:rPr>
                <w:rFonts w:ascii="Arial" w:hAnsi="Arial" w:cs="Arial"/>
              </w:rPr>
              <w:t>3</w:t>
            </w:r>
          </w:p>
        </w:tc>
        <w:tc>
          <w:tcPr>
            <w:tcW w:w="2501" w:type="dxa"/>
            <w:vAlign w:val="center"/>
          </w:tcPr>
          <w:p w:rsidR="00BF38FA" w:rsidRDefault="00BF38FA" w:rsidP="00BF38FA">
            <w:pPr>
              <w:jc w:val="both"/>
              <w:rPr>
                <w:rFonts w:ascii="Arial" w:hAnsi="Arial" w:cs="Arial"/>
              </w:rPr>
            </w:pPr>
            <w:r>
              <w:rPr>
                <w:rFonts w:ascii="Arial" w:hAnsi="Arial" w:cs="Arial"/>
              </w:rPr>
              <w:t>1.PPO</w:t>
            </w:r>
          </w:p>
          <w:p w:rsidR="00C534EE" w:rsidRPr="00927827" w:rsidRDefault="0086732F" w:rsidP="00BF38FA">
            <w:pPr>
              <w:jc w:val="both"/>
              <w:rPr>
                <w:rFonts w:ascii="Arial" w:hAnsi="Arial" w:cs="Arial"/>
              </w:rPr>
            </w:pPr>
            <w:r>
              <w:rPr>
                <w:rFonts w:ascii="Arial" w:hAnsi="Arial" w:cs="Arial"/>
              </w:rPr>
              <w:t xml:space="preserve">Ing. </w:t>
            </w:r>
            <w:proofErr w:type="spellStart"/>
            <w:r>
              <w:rPr>
                <w:rFonts w:ascii="Arial" w:hAnsi="Arial" w:cs="Arial"/>
              </w:rPr>
              <w:t>Vymyslický</w:t>
            </w:r>
            <w:proofErr w:type="spellEnd"/>
            <w:r>
              <w:rPr>
                <w:rFonts w:ascii="Arial" w:hAnsi="Arial" w:cs="Arial"/>
              </w:rPr>
              <w:t xml:space="preserve"> </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sidRPr="00927827">
              <w:rPr>
                <w:rFonts w:ascii="Arial" w:hAnsi="Arial" w:cs="Arial"/>
              </w:rPr>
              <w:t>1</w:t>
            </w:r>
          </w:p>
        </w:tc>
        <w:tc>
          <w:tcPr>
            <w:tcW w:w="2552" w:type="dxa"/>
            <w:vAlign w:val="center"/>
          </w:tcPr>
          <w:p w:rsidR="00C534EE" w:rsidRPr="00927827" w:rsidRDefault="0080748C" w:rsidP="0060340A">
            <w:pPr>
              <w:rPr>
                <w:rFonts w:ascii="Arial" w:hAnsi="Arial" w:cs="Arial"/>
              </w:rPr>
            </w:pPr>
            <w:r>
              <w:rPr>
                <w:rFonts w:ascii="Arial" w:hAnsi="Arial" w:cs="Arial"/>
              </w:rPr>
              <w:t>Americká literatura</w:t>
            </w:r>
          </w:p>
        </w:tc>
        <w:tc>
          <w:tcPr>
            <w:tcW w:w="992" w:type="dxa"/>
            <w:vAlign w:val="center"/>
          </w:tcPr>
          <w:p w:rsidR="00C534EE" w:rsidRPr="00927827" w:rsidRDefault="0080748C" w:rsidP="00C52D94">
            <w:pPr>
              <w:jc w:val="center"/>
              <w:rPr>
                <w:rFonts w:ascii="Arial" w:hAnsi="Arial" w:cs="Arial"/>
              </w:rPr>
            </w:pPr>
            <w:r>
              <w:rPr>
                <w:rFonts w:ascii="Arial" w:hAnsi="Arial" w:cs="Arial"/>
              </w:rPr>
              <w:t>1</w:t>
            </w:r>
          </w:p>
        </w:tc>
        <w:tc>
          <w:tcPr>
            <w:tcW w:w="2501" w:type="dxa"/>
            <w:vAlign w:val="center"/>
          </w:tcPr>
          <w:p w:rsidR="00C534EE" w:rsidRPr="00927827" w:rsidRDefault="0080748C" w:rsidP="00C52D94">
            <w:pPr>
              <w:jc w:val="both"/>
              <w:rPr>
                <w:rFonts w:ascii="Arial" w:hAnsi="Arial" w:cs="Arial"/>
              </w:rPr>
            </w:pPr>
            <w:r>
              <w:rPr>
                <w:rFonts w:ascii="Arial" w:hAnsi="Arial" w:cs="Arial"/>
              </w:rPr>
              <w:t>Descartes</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sidRPr="00927827">
              <w:rPr>
                <w:rFonts w:ascii="Arial" w:hAnsi="Arial" w:cs="Arial"/>
              </w:rPr>
              <w:t>1</w:t>
            </w:r>
          </w:p>
        </w:tc>
        <w:tc>
          <w:tcPr>
            <w:tcW w:w="2552" w:type="dxa"/>
            <w:vAlign w:val="center"/>
          </w:tcPr>
          <w:p w:rsidR="00C534EE" w:rsidRPr="00927827" w:rsidRDefault="00E93509" w:rsidP="00927827">
            <w:pPr>
              <w:rPr>
                <w:rFonts w:ascii="Arial" w:hAnsi="Arial" w:cs="Arial"/>
              </w:rPr>
            </w:pPr>
            <w:r>
              <w:rPr>
                <w:rFonts w:ascii="Arial" w:hAnsi="Arial" w:cs="Arial"/>
              </w:rPr>
              <w:t>Hodnocení jako motivace</w:t>
            </w:r>
          </w:p>
        </w:tc>
        <w:tc>
          <w:tcPr>
            <w:tcW w:w="992" w:type="dxa"/>
            <w:vAlign w:val="center"/>
          </w:tcPr>
          <w:p w:rsidR="00C534EE" w:rsidRPr="00927827" w:rsidRDefault="00E93509" w:rsidP="00C52D94">
            <w:pPr>
              <w:jc w:val="center"/>
              <w:rPr>
                <w:rFonts w:ascii="Arial" w:hAnsi="Arial" w:cs="Arial"/>
              </w:rPr>
            </w:pPr>
            <w:r>
              <w:rPr>
                <w:rFonts w:ascii="Arial" w:hAnsi="Arial" w:cs="Arial"/>
              </w:rPr>
              <w:t>1</w:t>
            </w:r>
          </w:p>
        </w:tc>
        <w:tc>
          <w:tcPr>
            <w:tcW w:w="2501" w:type="dxa"/>
            <w:vAlign w:val="center"/>
          </w:tcPr>
          <w:p w:rsidR="00C534EE" w:rsidRPr="00927827" w:rsidRDefault="00E93509" w:rsidP="00E93509">
            <w:pPr>
              <w:jc w:val="both"/>
              <w:rPr>
                <w:rFonts w:ascii="Arial" w:hAnsi="Arial" w:cs="Arial"/>
              </w:rPr>
            </w:pPr>
            <w:r>
              <w:rPr>
                <w:rFonts w:ascii="Arial" w:hAnsi="Arial" w:cs="Arial"/>
              </w:rPr>
              <w:t>PF UK</w:t>
            </w:r>
          </w:p>
        </w:tc>
      </w:tr>
      <w:tr w:rsidR="00675D4C" w:rsidTr="00FB23A0">
        <w:trPr>
          <w:cantSplit/>
          <w:trHeight w:val="144"/>
        </w:trPr>
        <w:tc>
          <w:tcPr>
            <w:tcW w:w="2520" w:type="dxa"/>
            <w:vMerge/>
            <w:vAlign w:val="center"/>
          </w:tcPr>
          <w:p w:rsidR="00675D4C" w:rsidRDefault="00675D4C" w:rsidP="00C52D94">
            <w:pPr>
              <w:jc w:val="both"/>
              <w:rPr>
                <w:rFonts w:ascii="Arial" w:hAnsi="Arial" w:cs="Arial"/>
                <w:sz w:val="19"/>
                <w:szCs w:val="19"/>
              </w:rPr>
            </w:pPr>
          </w:p>
        </w:tc>
        <w:tc>
          <w:tcPr>
            <w:tcW w:w="882" w:type="dxa"/>
            <w:vAlign w:val="center"/>
          </w:tcPr>
          <w:p w:rsidR="00675D4C" w:rsidRPr="00927827" w:rsidRDefault="00675D4C" w:rsidP="00C52D94">
            <w:pPr>
              <w:jc w:val="center"/>
              <w:rPr>
                <w:rFonts w:ascii="Arial" w:hAnsi="Arial" w:cs="Arial"/>
              </w:rPr>
            </w:pPr>
            <w:r w:rsidRPr="00927827">
              <w:rPr>
                <w:rFonts w:ascii="Arial" w:hAnsi="Arial" w:cs="Arial"/>
              </w:rPr>
              <w:t>1</w:t>
            </w:r>
          </w:p>
        </w:tc>
        <w:tc>
          <w:tcPr>
            <w:tcW w:w="2552" w:type="dxa"/>
            <w:vAlign w:val="center"/>
          </w:tcPr>
          <w:p w:rsidR="00675D4C" w:rsidRPr="00927827" w:rsidRDefault="00675D4C" w:rsidP="00635F2F">
            <w:pPr>
              <w:rPr>
                <w:rFonts w:ascii="Arial" w:hAnsi="Arial" w:cs="Arial"/>
              </w:rPr>
            </w:pPr>
            <w:proofErr w:type="spellStart"/>
            <w:r>
              <w:rPr>
                <w:rFonts w:ascii="Arial" w:hAnsi="Arial" w:cs="Arial"/>
              </w:rPr>
              <w:t>Magistaliter</w:t>
            </w:r>
            <w:proofErr w:type="spellEnd"/>
            <w:r>
              <w:rPr>
                <w:rFonts w:ascii="Arial" w:hAnsi="Arial" w:cs="Arial"/>
              </w:rPr>
              <w:t xml:space="preserve"> v</w:t>
            </w:r>
            <w:r w:rsidR="00D5772D">
              <w:rPr>
                <w:rFonts w:ascii="Arial" w:hAnsi="Arial" w:cs="Arial"/>
              </w:rPr>
              <w:t> </w:t>
            </w:r>
            <w:r>
              <w:rPr>
                <w:rFonts w:ascii="Arial" w:hAnsi="Arial" w:cs="Arial"/>
              </w:rPr>
              <w:t>dermatologii</w:t>
            </w:r>
          </w:p>
        </w:tc>
        <w:tc>
          <w:tcPr>
            <w:tcW w:w="992" w:type="dxa"/>
            <w:vAlign w:val="center"/>
          </w:tcPr>
          <w:p w:rsidR="00675D4C" w:rsidRPr="00927827" w:rsidRDefault="00675D4C" w:rsidP="00C52D94">
            <w:pPr>
              <w:jc w:val="center"/>
              <w:rPr>
                <w:rFonts w:ascii="Arial" w:hAnsi="Arial" w:cs="Arial"/>
              </w:rPr>
            </w:pPr>
            <w:r>
              <w:rPr>
                <w:rFonts w:ascii="Arial" w:hAnsi="Arial" w:cs="Arial"/>
              </w:rPr>
              <w:t>1</w:t>
            </w:r>
          </w:p>
        </w:tc>
        <w:tc>
          <w:tcPr>
            <w:tcW w:w="2501" w:type="dxa"/>
            <w:vAlign w:val="center"/>
          </w:tcPr>
          <w:p w:rsidR="00675D4C" w:rsidRPr="003F761A" w:rsidRDefault="00675D4C" w:rsidP="00B552A1">
            <w:pPr>
              <w:rPr>
                <w:rFonts w:ascii="Arial" w:hAnsi="Arial" w:cs="Arial"/>
              </w:rPr>
            </w:pPr>
            <w:proofErr w:type="spellStart"/>
            <w:r>
              <w:rPr>
                <w:rFonts w:ascii="Arial" w:hAnsi="Arial" w:cs="Arial"/>
              </w:rPr>
              <w:t>ČLnK</w:t>
            </w:r>
            <w:proofErr w:type="spellEnd"/>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DE5192">
            <w:pPr>
              <w:jc w:val="center"/>
              <w:rPr>
                <w:rFonts w:ascii="Arial" w:hAnsi="Arial" w:cs="Arial"/>
              </w:rPr>
            </w:pPr>
            <w:r>
              <w:rPr>
                <w:rFonts w:ascii="Arial" w:hAnsi="Arial" w:cs="Arial"/>
              </w:rPr>
              <w:t>1</w:t>
            </w:r>
          </w:p>
        </w:tc>
        <w:tc>
          <w:tcPr>
            <w:tcW w:w="2552" w:type="dxa"/>
            <w:vAlign w:val="center"/>
          </w:tcPr>
          <w:p w:rsidR="00E41242" w:rsidRDefault="00E41242" w:rsidP="00061907">
            <w:pPr>
              <w:rPr>
                <w:rFonts w:ascii="Arial" w:hAnsi="Arial" w:cs="Arial"/>
              </w:rPr>
            </w:pPr>
            <w:proofErr w:type="spellStart"/>
            <w:r>
              <w:rPr>
                <w:rFonts w:ascii="Arial" w:hAnsi="Arial" w:cs="Arial"/>
              </w:rPr>
              <w:t>Magistraliter</w:t>
            </w:r>
            <w:proofErr w:type="spellEnd"/>
            <w:r>
              <w:rPr>
                <w:rFonts w:ascii="Arial" w:hAnsi="Arial" w:cs="Arial"/>
              </w:rPr>
              <w:t xml:space="preserve"> </w:t>
            </w:r>
            <w:proofErr w:type="gramStart"/>
            <w:r>
              <w:rPr>
                <w:rFonts w:ascii="Arial" w:hAnsi="Arial" w:cs="Arial"/>
              </w:rPr>
              <w:t>příprava                  v</w:t>
            </w:r>
            <w:r w:rsidR="00D5772D">
              <w:rPr>
                <w:rFonts w:ascii="Arial" w:hAnsi="Arial" w:cs="Arial"/>
              </w:rPr>
              <w:t> </w:t>
            </w:r>
            <w:r>
              <w:rPr>
                <w:rFonts w:ascii="Arial" w:hAnsi="Arial" w:cs="Arial"/>
              </w:rPr>
              <w:t>lékárnách</w:t>
            </w:r>
            <w:proofErr w:type="gramEnd"/>
          </w:p>
        </w:tc>
        <w:tc>
          <w:tcPr>
            <w:tcW w:w="992" w:type="dxa"/>
            <w:vAlign w:val="center"/>
          </w:tcPr>
          <w:p w:rsidR="00E41242" w:rsidRDefault="00E41242" w:rsidP="00C52D94">
            <w:pPr>
              <w:jc w:val="center"/>
              <w:rPr>
                <w:rFonts w:ascii="Arial" w:hAnsi="Arial" w:cs="Arial"/>
              </w:rPr>
            </w:pPr>
            <w:r>
              <w:rPr>
                <w:rFonts w:ascii="Arial" w:hAnsi="Arial" w:cs="Arial"/>
              </w:rPr>
              <w:t>1</w:t>
            </w:r>
          </w:p>
        </w:tc>
        <w:tc>
          <w:tcPr>
            <w:tcW w:w="2501" w:type="dxa"/>
            <w:vAlign w:val="center"/>
          </w:tcPr>
          <w:p w:rsidR="00E41242" w:rsidRPr="003F761A" w:rsidRDefault="00E41242" w:rsidP="00B552A1">
            <w:pPr>
              <w:rPr>
                <w:rFonts w:ascii="Arial" w:hAnsi="Arial" w:cs="Arial"/>
              </w:rPr>
            </w:pPr>
            <w:proofErr w:type="spellStart"/>
            <w:r>
              <w:rPr>
                <w:rFonts w:ascii="Arial" w:hAnsi="Arial" w:cs="Arial"/>
              </w:rPr>
              <w:t>ČLnK</w:t>
            </w:r>
            <w:proofErr w:type="spellEnd"/>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Default="00E41242" w:rsidP="00DE5192">
            <w:pPr>
              <w:jc w:val="center"/>
              <w:rPr>
                <w:rFonts w:ascii="Arial" w:hAnsi="Arial" w:cs="Arial"/>
              </w:rPr>
            </w:pPr>
            <w:r>
              <w:rPr>
                <w:rFonts w:ascii="Arial" w:hAnsi="Arial" w:cs="Arial"/>
              </w:rPr>
              <w:t>1</w:t>
            </w:r>
          </w:p>
        </w:tc>
        <w:tc>
          <w:tcPr>
            <w:tcW w:w="2552" w:type="dxa"/>
            <w:vAlign w:val="center"/>
          </w:tcPr>
          <w:p w:rsidR="00E41242" w:rsidRDefault="00AC24C0" w:rsidP="00061907">
            <w:pPr>
              <w:rPr>
                <w:rFonts w:ascii="Arial" w:hAnsi="Arial" w:cs="Arial"/>
              </w:rPr>
            </w:pPr>
            <w:proofErr w:type="spellStart"/>
            <w:r>
              <w:rPr>
                <w:rFonts w:ascii="Arial" w:hAnsi="Arial" w:cs="Arial"/>
              </w:rPr>
              <w:t>Magistraliter</w:t>
            </w:r>
            <w:proofErr w:type="spellEnd"/>
            <w:r>
              <w:rPr>
                <w:rFonts w:ascii="Arial" w:hAnsi="Arial" w:cs="Arial"/>
              </w:rPr>
              <w:t xml:space="preserve"> víkend </w:t>
            </w:r>
            <w:proofErr w:type="spellStart"/>
            <w:r>
              <w:rPr>
                <w:rFonts w:ascii="Arial" w:hAnsi="Arial" w:cs="Arial"/>
              </w:rPr>
              <w:t>Fagron</w:t>
            </w:r>
            <w:proofErr w:type="spellEnd"/>
          </w:p>
        </w:tc>
        <w:tc>
          <w:tcPr>
            <w:tcW w:w="992" w:type="dxa"/>
            <w:vAlign w:val="center"/>
          </w:tcPr>
          <w:p w:rsidR="00E41242" w:rsidRDefault="00AC24C0" w:rsidP="00C52D94">
            <w:pPr>
              <w:jc w:val="center"/>
              <w:rPr>
                <w:rFonts w:ascii="Arial" w:hAnsi="Arial" w:cs="Arial"/>
              </w:rPr>
            </w:pPr>
            <w:r>
              <w:rPr>
                <w:rFonts w:ascii="Arial" w:hAnsi="Arial" w:cs="Arial"/>
              </w:rPr>
              <w:t>1</w:t>
            </w:r>
          </w:p>
        </w:tc>
        <w:tc>
          <w:tcPr>
            <w:tcW w:w="2501" w:type="dxa"/>
            <w:vAlign w:val="center"/>
          </w:tcPr>
          <w:p w:rsidR="00E41242" w:rsidRDefault="00AC24C0" w:rsidP="00C52D94">
            <w:pPr>
              <w:jc w:val="both"/>
              <w:rPr>
                <w:rFonts w:ascii="Arial" w:hAnsi="Arial" w:cs="Arial"/>
              </w:rPr>
            </w:pPr>
            <w:proofErr w:type="spellStart"/>
            <w:r>
              <w:rPr>
                <w:rFonts w:ascii="Arial" w:hAnsi="Arial" w:cs="Arial"/>
              </w:rPr>
              <w:t>ČLnK</w:t>
            </w:r>
            <w:proofErr w:type="spellEnd"/>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D524E8" w:rsidP="00D524E8">
            <w:pPr>
              <w:rPr>
                <w:rFonts w:ascii="Arial" w:hAnsi="Arial" w:cs="Arial"/>
              </w:rPr>
            </w:pPr>
            <w:proofErr w:type="spellStart"/>
            <w:r>
              <w:rPr>
                <w:rFonts w:ascii="Arial" w:hAnsi="Arial" w:cs="Arial"/>
              </w:rPr>
              <w:t>Teaching</w:t>
            </w:r>
            <w:proofErr w:type="spellEnd"/>
            <w:r>
              <w:rPr>
                <w:rFonts w:ascii="Arial" w:hAnsi="Arial" w:cs="Arial"/>
              </w:rPr>
              <w:t xml:space="preserve"> </w:t>
            </w:r>
            <w:proofErr w:type="spellStart"/>
            <w:r>
              <w:rPr>
                <w:rFonts w:ascii="Arial" w:hAnsi="Arial" w:cs="Arial"/>
              </w:rPr>
              <w:t>English</w:t>
            </w:r>
            <w:proofErr w:type="spellEnd"/>
            <w:r>
              <w:rPr>
                <w:rFonts w:ascii="Arial" w:hAnsi="Arial" w:cs="Arial"/>
              </w:rPr>
              <w:t xml:space="preserve">: </w:t>
            </w:r>
            <w:proofErr w:type="spellStart"/>
            <w:r>
              <w:rPr>
                <w:rFonts w:ascii="Arial" w:hAnsi="Arial" w:cs="Arial"/>
              </w:rPr>
              <w:t>Secondary</w:t>
            </w:r>
            <w:proofErr w:type="spellEnd"/>
            <w:r>
              <w:rPr>
                <w:rFonts w:ascii="Arial" w:hAnsi="Arial" w:cs="Arial"/>
              </w:rPr>
              <w:t xml:space="preserve"> </w:t>
            </w:r>
            <w:proofErr w:type="spellStart"/>
            <w:r>
              <w:rPr>
                <w:rFonts w:ascii="Arial" w:hAnsi="Arial" w:cs="Arial"/>
              </w:rPr>
              <w:t>schools</w:t>
            </w:r>
            <w:proofErr w:type="spellEnd"/>
            <w:r>
              <w:rPr>
                <w:rFonts w:ascii="Arial" w:hAnsi="Arial" w:cs="Arial"/>
              </w:rPr>
              <w:t xml:space="preserve"> I.</w:t>
            </w:r>
          </w:p>
        </w:tc>
        <w:tc>
          <w:tcPr>
            <w:tcW w:w="992" w:type="dxa"/>
            <w:vAlign w:val="center"/>
          </w:tcPr>
          <w:p w:rsidR="00E41242" w:rsidRPr="00927827" w:rsidRDefault="00922793" w:rsidP="00C52D94">
            <w:pPr>
              <w:jc w:val="center"/>
              <w:rPr>
                <w:rFonts w:ascii="Arial" w:hAnsi="Arial" w:cs="Arial"/>
              </w:rPr>
            </w:pPr>
            <w:r>
              <w:rPr>
                <w:rFonts w:ascii="Arial" w:hAnsi="Arial" w:cs="Arial"/>
              </w:rPr>
              <w:t>2</w:t>
            </w:r>
          </w:p>
        </w:tc>
        <w:tc>
          <w:tcPr>
            <w:tcW w:w="2501" w:type="dxa"/>
            <w:vAlign w:val="center"/>
          </w:tcPr>
          <w:p w:rsidR="00E41242" w:rsidRPr="00927827" w:rsidRDefault="00D524E8" w:rsidP="00C172A3">
            <w:pPr>
              <w:rPr>
                <w:rFonts w:ascii="Arial" w:hAnsi="Arial" w:cs="Arial"/>
              </w:rPr>
            </w:pPr>
            <w:r>
              <w:rPr>
                <w:rFonts w:ascii="Arial" w:hAnsi="Arial" w:cs="Arial"/>
              </w:rPr>
              <w:t>OUP</w:t>
            </w:r>
          </w:p>
        </w:tc>
      </w:tr>
      <w:tr w:rsidR="00922793" w:rsidTr="00FB23A0">
        <w:trPr>
          <w:cantSplit/>
          <w:trHeight w:val="144"/>
        </w:trPr>
        <w:tc>
          <w:tcPr>
            <w:tcW w:w="2520" w:type="dxa"/>
            <w:vMerge/>
            <w:vAlign w:val="center"/>
          </w:tcPr>
          <w:p w:rsidR="00922793" w:rsidRDefault="00922793" w:rsidP="00C52D94">
            <w:pPr>
              <w:jc w:val="both"/>
              <w:rPr>
                <w:rFonts w:ascii="Arial" w:hAnsi="Arial" w:cs="Arial"/>
                <w:sz w:val="19"/>
                <w:szCs w:val="19"/>
              </w:rPr>
            </w:pPr>
          </w:p>
        </w:tc>
        <w:tc>
          <w:tcPr>
            <w:tcW w:w="882" w:type="dxa"/>
            <w:vAlign w:val="center"/>
          </w:tcPr>
          <w:p w:rsidR="00922793" w:rsidRPr="00927827" w:rsidRDefault="00922793" w:rsidP="00C52D94">
            <w:pPr>
              <w:jc w:val="center"/>
              <w:rPr>
                <w:rFonts w:ascii="Arial" w:hAnsi="Arial" w:cs="Arial"/>
              </w:rPr>
            </w:pPr>
            <w:r>
              <w:rPr>
                <w:rFonts w:ascii="Arial" w:hAnsi="Arial" w:cs="Arial"/>
              </w:rPr>
              <w:t>1</w:t>
            </w:r>
          </w:p>
        </w:tc>
        <w:tc>
          <w:tcPr>
            <w:tcW w:w="2552" w:type="dxa"/>
            <w:vAlign w:val="center"/>
          </w:tcPr>
          <w:p w:rsidR="00922793" w:rsidRDefault="00922793" w:rsidP="00D524E8">
            <w:pPr>
              <w:rPr>
                <w:rFonts w:ascii="Arial" w:hAnsi="Arial" w:cs="Arial"/>
              </w:rPr>
            </w:pPr>
            <w:proofErr w:type="spellStart"/>
            <w:r>
              <w:rPr>
                <w:rFonts w:ascii="Arial" w:hAnsi="Arial" w:cs="Arial"/>
              </w:rPr>
              <w:t>Teaching</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tomorrow</w:t>
            </w:r>
            <w:proofErr w:type="spellEnd"/>
          </w:p>
        </w:tc>
        <w:tc>
          <w:tcPr>
            <w:tcW w:w="992" w:type="dxa"/>
            <w:vAlign w:val="center"/>
          </w:tcPr>
          <w:p w:rsidR="00922793" w:rsidRDefault="00922793" w:rsidP="00C52D94">
            <w:pPr>
              <w:jc w:val="center"/>
              <w:rPr>
                <w:rFonts w:ascii="Arial" w:hAnsi="Arial" w:cs="Arial"/>
              </w:rPr>
            </w:pPr>
            <w:r>
              <w:rPr>
                <w:rFonts w:ascii="Arial" w:hAnsi="Arial" w:cs="Arial"/>
              </w:rPr>
              <w:t>1</w:t>
            </w:r>
          </w:p>
        </w:tc>
        <w:tc>
          <w:tcPr>
            <w:tcW w:w="2501" w:type="dxa"/>
            <w:vAlign w:val="center"/>
          </w:tcPr>
          <w:p w:rsidR="00922793" w:rsidRDefault="00922793" w:rsidP="00922793">
            <w:pPr>
              <w:rPr>
                <w:rFonts w:ascii="Arial" w:hAnsi="Arial" w:cs="Arial"/>
              </w:rPr>
            </w:pPr>
            <w:r>
              <w:rPr>
                <w:rFonts w:ascii="Arial" w:hAnsi="Arial" w:cs="Arial"/>
              </w:rPr>
              <w:t xml:space="preserve">Technická univerzita </w:t>
            </w:r>
          </w:p>
          <w:p w:rsidR="00922793" w:rsidRDefault="00922793" w:rsidP="00922793">
            <w:pPr>
              <w:rPr>
                <w:rFonts w:ascii="Arial" w:hAnsi="Arial" w:cs="Arial"/>
              </w:rPr>
            </w:pPr>
            <w:r>
              <w:rPr>
                <w:rFonts w:ascii="Arial" w:hAnsi="Arial" w:cs="Arial"/>
              </w:rPr>
              <w:t>v</w:t>
            </w:r>
            <w:r w:rsidR="00D5772D">
              <w:rPr>
                <w:rFonts w:ascii="Arial" w:hAnsi="Arial" w:cs="Arial"/>
              </w:rPr>
              <w:t> </w:t>
            </w:r>
            <w:r>
              <w:rPr>
                <w:rFonts w:ascii="Arial" w:hAnsi="Arial" w:cs="Arial"/>
              </w:rPr>
              <w:t>Liberci</w:t>
            </w:r>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D524E8" w:rsidP="00D524E8">
            <w:pPr>
              <w:rPr>
                <w:rFonts w:ascii="Arial" w:hAnsi="Arial" w:cs="Arial"/>
              </w:rPr>
            </w:pPr>
            <w:proofErr w:type="spellStart"/>
            <w:r>
              <w:rPr>
                <w:rFonts w:ascii="Arial" w:hAnsi="Arial" w:cs="Arial"/>
              </w:rPr>
              <w:t>Activities</w:t>
            </w:r>
            <w:proofErr w:type="spellEnd"/>
            <w:r>
              <w:rPr>
                <w:rFonts w:ascii="Arial" w:hAnsi="Arial" w:cs="Arial"/>
              </w:rPr>
              <w:t xml:space="preserve"> </w:t>
            </w:r>
            <w:proofErr w:type="spellStart"/>
            <w:r>
              <w:rPr>
                <w:rFonts w:ascii="Arial" w:hAnsi="Arial" w:cs="Arial"/>
              </w:rPr>
              <w:t>which</w:t>
            </w:r>
            <w:proofErr w:type="spellEnd"/>
            <w:r>
              <w:rPr>
                <w:rFonts w:ascii="Arial" w:hAnsi="Arial" w:cs="Arial"/>
              </w:rPr>
              <w:t xml:space="preserve"> </w:t>
            </w:r>
            <w:proofErr w:type="spellStart"/>
            <w:r>
              <w:rPr>
                <w:rFonts w:ascii="Arial" w:hAnsi="Arial" w:cs="Arial"/>
              </w:rPr>
              <w:t>never</w:t>
            </w:r>
            <w:proofErr w:type="spellEnd"/>
            <w:r>
              <w:rPr>
                <w:rFonts w:ascii="Arial" w:hAnsi="Arial" w:cs="Arial"/>
              </w:rPr>
              <w:t xml:space="preserve"> </w:t>
            </w:r>
            <w:proofErr w:type="spellStart"/>
            <w:r>
              <w:rPr>
                <w:rFonts w:ascii="Arial" w:hAnsi="Arial" w:cs="Arial"/>
              </w:rPr>
              <w:t>or</w:t>
            </w:r>
            <w:proofErr w:type="spellEnd"/>
            <w:r>
              <w:rPr>
                <w:rFonts w:ascii="Arial" w:hAnsi="Arial" w:cs="Arial"/>
              </w:rPr>
              <w:t xml:space="preserve"> </w:t>
            </w:r>
            <w:proofErr w:type="spellStart"/>
            <w:r>
              <w:rPr>
                <w:rFonts w:ascii="Arial" w:hAnsi="Arial" w:cs="Arial"/>
              </w:rPr>
              <w:t>hardly</w:t>
            </w:r>
            <w:proofErr w:type="spellEnd"/>
            <w:r>
              <w:rPr>
                <w:rFonts w:ascii="Arial" w:hAnsi="Arial" w:cs="Arial"/>
              </w:rPr>
              <w:t xml:space="preserve"> </w:t>
            </w:r>
            <w:proofErr w:type="spellStart"/>
            <w:r>
              <w:rPr>
                <w:rFonts w:ascii="Arial" w:hAnsi="Arial" w:cs="Arial"/>
              </w:rPr>
              <w:t>ever</w:t>
            </w:r>
            <w:proofErr w:type="spellEnd"/>
            <w:r>
              <w:rPr>
                <w:rFonts w:ascii="Arial" w:hAnsi="Arial" w:cs="Arial"/>
              </w:rPr>
              <w:t xml:space="preserve"> </w:t>
            </w:r>
            <w:proofErr w:type="spellStart"/>
            <w:r>
              <w:rPr>
                <w:rFonts w:ascii="Arial" w:hAnsi="Arial" w:cs="Arial"/>
              </w:rPr>
              <w:t>fail</w:t>
            </w:r>
            <w:proofErr w:type="spellEnd"/>
            <w:r>
              <w:rPr>
                <w:rFonts w:ascii="Arial" w:hAnsi="Arial" w:cs="Arial"/>
              </w:rPr>
              <w:t xml:space="preserve"> to </w:t>
            </w:r>
            <w:proofErr w:type="spellStart"/>
            <w:r>
              <w:rPr>
                <w:rFonts w:ascii="Arial" w:hAnsi="Arial" w:cs="Arial"/>
              </w:rPr>
              <w:t>work</w:t>
            </w:r>
            <w:proofErr w:type="spellEnd"/>
          </w:p>
        </w:tc>
        <w:tc>
          <w:tcPr>
            <w:tcW w:w="992" w:type="dxa"/>
            <w:vAlign w:val="center"/>
          </w:tcPr>
          <w:p w:rsidR="00E41242" w:rsidRPr="00927827" w:rsidRDefault="0083748D" w:rsidP="00C52D94">
            <w:pPr>
              <w:jc w:val="center"/>
              <w:rPr>
                <w:rFonts w:ascii="Arial" w:hAnsi="Arial" w:cs="Arial"/>
              </w:rPr>
            </w:pPr>
            <w:r>
              <w:rPr>
                <w:rFonts w:ascii="Arial" w:hAnsi="Arial" w:cs="Arial"/>
              </w:rPr>
              <w:t>2</w:t>
            </w:r>
          </w:p>
        </w:tc>
        <w:tc>
          <w:tcPr>
            <w:tcW w:w="2501" w:type="dxa"/>
            <w:vAlign w:val="center"/>
          </w:tcPr>
          <w:p w:rsidR="00E41242" w:rsidRPr="00927827" w:rsidRDefault="00D524E8" w:rsidP="00D524E8">
            <w:pPr>
              <w:rPr>
                <w:rFonts w:ascii="Arial" w:hAnsi="Arial" w:cs="Arial"/>
              </w:rPr>
            </w:pPr>
            <w:r>
              <w:rPr>
                <w:rFonts w:ascii="Arial" w:hAnsi="Arial" w:cs="Arial"/>
              </w:rPr>
              <w:t>Descartes</w:t>
            </w:r>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9E287D" w:rsidP="009E287D">
            <w:pPr>
              <w:rPr>
                <w:rFonts w:ascii="Arial" w:hAnsi="Arial" w:cs="Arial"/>
              </w:rPr>
            </w:pPr>
            <w:r>
              <w:rPr>
                <w:rFonts w:ascii="Arial" w:hAnsi="Arial" w:cs="Arial"/>
              </w:rPr>
              <w:t>Dentální muzeum</w:t>
            </w:r>
            <w:r w:rsidR="00F223AF">
              <w:rPr>
                <w:rFonts w:ascii="Arial" w:hAnsi="Arial" w:cs="Arial"/>
              </w:rPr>
              <w:t xml:space="preserve"> Drážďany</w:t>
            </w:r>
          </w:p>
        </w:tc>
        <w:tc>
          <w:tcPr>
            <w:tcW w:w="992" w:type="dxa"/>
            <w:vAlign w:val="center"/>
          </w:tcPr>
          <w:p w:rsidR="00E41242" w:rsidRPr="00927827" w:rsidRDefault="009E287D" w:rsidP="00C52D94">
            <w:pPr>
              <w:jc w:val="center"/>
              <w:rPr>
                <w:rFonts w:ascii="Arial" w:hAnsi="Arial" w:cs="Arial"/>
              </w:rPr>
            </w:pPr>
            <w:r>
              <w:rPr>
                <w:rFonts w:ascii="Arial" w:hAnsi="Arial" w:cs="Arial"/>
              </w:rPr>
              <w:t>1</w:t>
            </w:r>
          </w:p>
        </w:tc>
        <w:tc>
          <w:tcPr>
            <w:tcW w:w="2501" w:type="dxa"/>
            <w:vAlign w:val="center"/>
          </w:tcPr>
          <w:p w:rsidR="00E41242" w:rsidRPr="00927827" w:rsidRDefault="00F223AF" w:rsidP="00C52D94">
            <w:pPr>
              <w:jc w:val="both"/>
              <w:rPr>
                <w:rFonts w:ascii="Arial" w:hAnsi="Arial" w:cs="Arial"/>
              </w:rPr>
            </w:pPr>
            <w:r>
              <w:rPr>
                <w:rFonts w:ascii="Arial" w:hAnsi="Arial" w:cs="Arial"/>
              </w:rPr>
              <w:t xml:space="preserve">VOŠZ a SZŠ, Praha 1, </w:t>
            </w:r>
            <w:proofErr w:type="spellStart"/>
            <w:r>
              <w:rPr>
                <w:rFonts w:ascii="Arial" w:hAnsi="Arial" w:cs="Arial"/>
              </w:rPr>
              <w:t>Alš</w:t>
            </w:r>
            <w:proofErr w:type="spellEnd"/>
            <w:r>
              <w:rPr>
                <w:rFonts w:ascii="Arial" w:hAnsi="Arial" w:cs="Arial"/>
              </w:rPr>
              <w:t>. nábřeží 6</w:t>
            </w:r>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B220DF">
            <w:pPr>
              <w:jc w:val="center"/>
              <w:rPr>
                <w:rFonts w:ascii="Arial" w:hAnsi="Arial" w:cs="Arial"/>
              </w:rPr>
            </w:pPr>
            <w:r>
              <w:rPr>
                <w:rFonts w:ascii="Arial" w:hAnsi="Arial" w:cs="Arial"/>
              </w:rPr>
              <w:t>1</w:t>
            </w:r>
          </w:p>
        </w:tc>
        <w:tc>
          <w:tcPr>
            <w:tcW w:w="2552" w:type="dxa"/>
            <w:vAlign w:val="center"/>
          </w:tcPr>
          <w:p w:rsidR="00E41242" w:rsidRPr="00927827" w:rsidRDefault="00F223AF" w:rsidP="00D147B6">
            <w:pPr>
              <w:rPr>
                <w:rFonts w:ascii="Arial" w:hAnsi="Arial" w:cs="Arial"/>
              </w:rPr>
            </w:pPr>
            <w:r>
              <w:rPr>
                <w:rFonts w:ascii="Arial" w:hAnsi="Arial" w:cs="Arial"/>
              </w:rPr>
              <w:t xml:space="preserve">Stáž – škola </w:t>
            </w:r>
            <w:proofErr w:type="spellStart"/>
            <w:r>
              <w:rPr>
                <w:rFonts w:ascii="Arial" w:hAnsi="Arial" w:cs="Arial"/>
              </w:rPr>
              <w:t>Miláno</w:t>
            </w:r>
            <w:proofErr w:type="spellEnd"/>
          </w:p>
        </w:tc>
        <w:tc>
          <w:tcPr>
            <w:tcW w:w="992" w:type="dxa"/>
            <w:vAlign w:val="center"/>
          </w:tcPr>
          <w:p w:rsidR="00E41242" w:rsidRPr="00927827" w:rsidRDefault="00F223AF" w:rsidP="00C52D94">
            <w:pPr>
              <w:jc w:val="center"/>
              <w:rPr>
                <w:rFonts w:ascii="Arial" w:hAnsi="Arial" w:cs="Arial"/>
              </w:rPr>
            </w:pPr>
            <w:r>
              <w:rPr>
                <w:rFonts w:ascii="Arial" w:hAnsi="Arial" w:cs="Arial"/>
              </w:rPr>
              <w:t>1</w:t>
            </w:r>
          </w:p>
        </w:tc>
        <w:tc>
          <w:tcPr>
            <w:tcW w:w="2501" w:type="dxa"/>
            <w:vAlign w:val="center"/>
          </w:tcPr>
          <w:p w:rsidR="00E41242" w:rsidRPr="00927827" w:rsidRDefault="00F223AF" w:rsidP="00C52D94">
            <w:pPr>
              <w:rPr>
                <w:rFonts w:ascii="Arial" w:hAnsi="Arial" w:cs="Arial"/>
              </w:rPr>
            </w:pPr>
            <w:r>
              <w:rPr>
                <w:rFonts w:ascii="Arial" w:hAnsi="Arial" w:cs="Arial"/>
              </w:rPr>
              <w:t>Erasmus</w:t>
            </w:r>
          </w:p>
        </w:tc>
      </w:tr>
      <w:tr w:rsidR="002360E5" w:rsidTr="00FB23A0">
        <w:trPr>
          <w:cantSplit/>
          <w:trHeight w:val="144"/>
        </w:trPr>
        <w:tc>
          <w:tcPr>
            <w:tcW w:w="2520" w:type="dxa"/>
            <w:vMerge/>
            <w:vAlign w:val="center"/>
          </w:tcPr>
          <w:p w:rsidR="002360E5" w:rsidRDefault="002360E5" w:rsidP="00C52D94">
            <w:pPr>
              <w:jc w:val="both"/>
              <w:rPr>
                <w:rFonts w:ascii="Arial" w:hAnsi="Arial" w:cs="Arial"/>
                <w:sz w:val="19"/>
                <w:szCs w:val="19"/>
              </w:rPr>
            </w:pPr>
          </w:p>
        </w:tc>
        <w:tc>
          <w:tcPr>
            <w:tcW w:w="882" w:type="dxa"/>
            <w:vAlign w:val="center"/>
          </w:tcPr>
          <w:p w:rsidR="002360E5" w:rsidRPr="00927827" w:rsidRDefault="002360E5" w:rsidP="00C52D94">
            <w:pPr>
              <w:jc w:val="center"/>
              <w:rPr>
                <w:rFonts w:ascii="Arial" w:hAnsi="Arial" w:cs="Arial"/>
              </w:rPr>
            </w:pPr>
            <w:r w:rsidRPr="00927827">
              <w:rPr>
                <w:rFonts w:ascii="Arial" w:hAnsi="Arial" w:cs="Arial"/>
              </w:rPr>
              <w:t>1</w:t>
            </w:r>
          </w:p>
        </w:tc>
        <w:tc>
          <w:tcPr>
            <w:tcW w:w="2552" w:type="dxa"/>
            <w:vAlign w:val="center"/>
          </w:tcPr>
          <w:p w:rsidR="002360E5" w:rsidRPr="00222368" w:rsidRDefault="002360E5" w:rsidP="00176A0E">
            <w:pPr>
              <w:rPr>
                <w:rFonts w:ascii="Arial" w:hAnsi="Arial" w:cs="Arial"/>
              </w:rPr>
            </w:pPr>
            <w:r w:rsidRPr="00930870">
              <w:rPr>
                <w:rFonts w:ascii="Arial" w:hAnsi="Arial" w:cs="Arial"/>
              </w:rPr>
              <w:t>Změny v</w:t>
            </w:r>
            <w:r w:rsidR="00D5772D">
              <w:rPr>
                <w:rFonts w:ascii="Arial" w:hAnsi="Arial" w:cs="Arial"/>
              </w:rPr>
              <w:t> </w:t>
            </w:r>
            <w:r w:rsidRPr="00930870">
              <w:rPr>
                <w:rFonts w:ascii="Arial" w:hAnsi="Arial" w:cs="Arial"/>
              </w:rPr>
              <w:t xml:space="preserve">zákoně o </w:t>
            </w:r>
            <w:r>
              <w:rPr>
                <w:rFonts w:ascii="Arial" w:hAnsi="Arial" w:cs="Arial"/>
              </w:rPr>
              <w:t xml:space="preserve">PP </w:t>
            </w:r>
          </w:p>
        </w:tc>
        <w:tc>
          <w:tcPr>
            <w:tcW w:w="992" w:type="dxa"/>
            <w:vAlign w:val="center"/>
          </w:tcPr>
          <w:p w:rsidR="002360E5" w:rsidRPr="0023587F" w:rsidRDefault="002360E5" w:rsidP="00176A0E">
            <w:pPr>
              <w:jc w:val="center"/>
              <w:rPr>
                <w:rFonts w:ascii="Arial" w:hAnsi="Arial" w:cs="Arial"/>
                <w:sz w:val="19"/>
                <w:szCs w:val="19"/>
              </w:rPr>
            </w:pPr>
            <w:r>
              <w:rPr>
                <w:rFonts w:ascii="Arial" w:hAnsi="Arial" w:cs="Arial"/>
                <w:sz w:val="19"/>
                <w:szCs w:val="19"/>
              </w:rPr>
              <w:t>1</w:t>
            </w:r>
          </w:p>
        </w:tc>
        <w:tc>
          <w:tcPr>
            <w:tcW w:w="2501" w:type="dxa"/>
            <w:vAlign w:val="center"/>
          </w:tcPr>
          <w:p w:rsidR="002360E5" w:rsidRPr="00222368" w:rsidRDefault="002360E5" w:rsidP="00176A0E">
            <w:pPr>
              <w:rPr>
                <w:rFonts w:ascii="Arial" w:hAnsi="Arial" w:cs="Arial"/>
              </w:rPr>
            </w:pPr>
            <w:r>
              <w:rPr>
                <w:rFonts w:ascii="Arial" w:hAnsi="Arial" w:cs="Arial"/>
              </w:rPr>
              <w:t>RESK</w:t>
            </w:r>
          </w:p>
        </w:tc>
      </w:tr>
      <w:tr w:rsidR="002360E5" w:rsidTr="00FB23A0">
        <w:trPr>
          <w:cantSplit/>
          <w:trHeight w:val="144"/>
        </w:trPr>
        <w:tc>
          <w:tcPr>
            <w:tcW w:w="2520" w:type="dxa"/>
            <w:vMerge/>
            <w:vAlign w:val="center"/>
          </w:tcPr>
          <w:p w:rsidR="002360E5" w:rsidRDefault="002360E5" w:rsidP="00C52D94">
            <w:pPr>
              <w:jc w:val="both"/>
              <w:rPr>
                <w:rFonts w:ascii="Arial" w:hAnsi="Arial" w:cs="Arial"/>
                <w:sz w:val="19"/>
                <w:szCs w:val="19"/>
              </w:rPr>
            </w:pPr>
          </w:p>
        </w:tc>
        <w:tc>
          <w:tcPr>
            <w:tcW w:w="882" w:type="dxa"/>
            <w:vAlign w:val="center"/>
          </w:tcPr>
          <w:p w:rsidR="002360E5" w:rsidRPr="00927827" w:rsidRDefault="002360E5" w:rsidP="00C52D94">
            <w:pPr>
              <w:jc w:val="center"/>
              <w:rPr>
                <w:rFonts w:ascii="Arial" w:hAnsi="Arial" w:cs="Arial"/>
              </w:rPr>
            </w:pPr>
            <w:r w:rsidRPr="00927827">
              <w:rPr>
                <w:rFonts w:ascii="Arial" w:hAnsi="Arial" w:cs="Arial"/>
              </w:rPr>
              <w:t>1</w:t>
            </w:r>
          </w:p>
        </w:tc>
        <w:tc>
          <w:tcPr>
            <w:tcW w:w="2552" w:type="dxa"/>
            <w:vAlign w:val="center"/>
          </w:tcPr>
          <w:p w:rsidR="002360E5" w:rsidRPr="00930870" w:rsidRDefault="002360E5" w:rsidP="00176A0E">
            <w:pPr>
              <w:rPr>
                <w:rFonts w:ascii="Arial" w:hAnsi="Arial" w:cs="Arial"/>
              </w:rPr>
            </w:pPr>
            <w:r w:rsidRPr="00930870">
              <w:rPr>
                <w:rFonts w:ascii="Arial" w:hAnsi="Arial" w:cs="Arial"/>
              </w:rPr>
              <w:t xml:space="preserve">Konference ředitelů zdrav. </w:t>
            </w:r>
            <w:proofErr w:type="gramStart"/>
            <w:r w:rsidRPr="00930870">
              <w:rPr>
                <w:rFonts w:ascii="Arial" w:hAnsi="Arial" w:cs="Arial"/>
              </w:rPr>
              <w:t>škol</w:t>
            </w:r>
            <w:proofErr w:type="gramEnd"/>
          </w:p>
        </w:tc>
        <w:tc>
          <w:tcPr>
            <w:tcW w:w="992" w:type="dxa"/>
            <w:vAlign w:val="center"/>
          </w:tcPr>
          <w:p w:rsidR="002360E5" w:rsidRPr="0023587F" w:rsidRDefault="002360E5" w:rsidP="00176A0E">
            <w:pPr>
              <w:jc w:val="center"/>
              <w:rPr>
                <w:rFonts w:ascii="Arial" w:hAnsi="Arial" w:cs="Arial"/>
                <w:sz w:val="19"/>
                <w:szCs w:val="19"/>
              </w:rPr>
            </w:pPr>
            <w:r>
              <w:rPr>
                <w:rFonts w:ascii="Arial" w:hAnsi="Arial" w:cs="Arial"/>
                <w:sz w:val="19"/>
                <w:szCs w:val="19"/>
              </w:rPr>
              <w:t>1</w:t>
            </w:r>
          </w:p>
        </w:tc>
        <w:tc>
          <w:tcPr>
            <w:tcW w:w="2501" w:type="dxa"/>
            <w:vAlign w:val="center"/>
          </w:tcPr>
          <w:p w:rsidR="002360E5" w:rsidRPr="00932447" w:rsidRDefault="002360E5" w:rsidP="00176A0E">
            <w:pPr>
              <w:rPr>
                <w:rFonts w:ascii="Arial" w:hAnsi="Arial" w:cs="Arial"/>
              </w:rPr>
            </w:pPr>
            <w:proofErr w:type="spellStart"/>
            <w:r>
              <w:rPr>
                <w:rFonts w:ascii="Arial" w:hAnsi="Arial" w:cs="Arial"/>
              </w:rPr>
              <w:t>Comenius</w:t>
            </w:r>
            <w:proofErr w:type="spellEnd"/>
            <w:r>
              <w:rPr>
                <w:rFonts w:ascii="Arial" w:hAnsi="Arial" w:cs="Arial"/>
              </w:rPr>
              <w:t xml:space="preserve"> </w:t>
            </w:r>
            <w:proofErr w:type="spellStart"/>
            <w:r>
              <w:rPr>
                <w:rFonts w:ascii="Arial" w:hAnsi="Arial" w:cs="Arial"/>
              </w:rPr>
              <w:t>Agency</w:t>
            </w:r>
            <w:proofErr w:type="spellEnd"/>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2360E5" w:rsidP="00927827">
            <w:pPr>
              <w:rPr>
                <w:rFonts w:ascii="Arial" w:hAnsi="Arial" w:cs="Arial"/>
              </w:rPr>
            </w:pPr>
            <w:r w:rsidRPr="00930870">
              <w:rPr>
                <w:rFonts w:ascii="Arial" w:hAnsi="Arial" w:cs="Arial"/>
              </w:rPr>
              <w:t>Aktuální změny právních předpisů ve školské praxi</w:t>
            </w:r>
          </w:p>
        </w:tc>
        <w:tc>
          <w:tcPr>
            <w:tcW w:w="992" w:type="dxa"/>
            <w:vAlign w:val="center"/>
          </w:tcPr>
          <w:p w:rsidR="00E41242" w:rsidRPr="00927827" w:rsidRDefault="002360E5" w:rsidP="00C52D94">
            <w:pPr>
              <w:jc w:val="center"/>
              <w:rPr>
                <w:rFonts w:ascii="Arial" w:hAnsi="Arial" w:cs="Arial"/>
              </w:rPr>
            </w:pPr>
            <w:r>
              <w:rPr>
                <w:rFonts w:ascii="Arial" w:hAnsi="Arial" w:cs="Arial"/>
              </w:rPr>
              <w:t>1</w:t>
            </w:r>
          </w:p>
        </w:tc>
        <w:tc>
          <w:tcPr>
            <w:tcW w:w="2501" w:type="dxa"/>
            <w:vAlign w:val="center"/>
          </w:tcPr>
          <w:p w:rsidR="00E41242" w:rsidRPr="00927827" w:rsidRDefault="002360E5" w:rsidP="00C52D94">
            <w:pPr>
              <w:rPr>
                <w:rFonts w:ascii="Arial" w:hAnsi="Arial" w:cs="Arial"/>
              </w:rPr>
            </w:pPr>
            <w:r>
              <w:rPr>
                <w:rFonts w:ascii="Arial" w:hAnsi="Arial" w:cs="Arial"/>
              </w:rPr>
              <w:t>Paris</w:t>
            </w:r>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2360E5" w:rsidP="00927827">
            <w:pPr>
              <w:rPr>
                <w:rFonts w:ascii="Arial" w:hAnsi="Arial" w:cs="Arial"/>
              </w:rPr>
            </w:pPr>
            <w:r w:rsidRPr="00930870">
              <w:rPr>
                <w:rFonts w:ascii="Arial" w:hAnsi="Arial" w:cs="Arial"/>
              </w:rPr>
              <w:t>Změny v</w:t>
            </w:r>
            <w:r w:rsidR="00D5772D">
              <w:rPr>
                <w:rFonts w:ascii="Arial" w:hAnsi="Arial" w:cs="Arial"/>
              </w:rPr>
              <w:t> </w:t>
            </w:r>
            <w:r w:rsidRPr="00930870">
              <w:rPr>
                <w:rFonts w:ascii="Arial" w:hAnsi="Arial" w:cs="Arial"/>
              </w:rPr>
              <w:t xml:space="preserve">zákoně o </w:t>
            </w:r>
            <w:proofErr w:type="spellStart"/>
            <w:r w:rsidRPr="00930870">
              <w:rPr>
                <w:rFonts w:ascii="Arial" w:hAnsi="Arial" w:cs="Arial"/>
              </w:rPr>
              <w:t>ped</w:t>
            </w:r>
            <w:proofErr w:type="spellEnd"/>
            <w:r w:rsidRPr="00930870">
              <w:rPr>
                <w:rFonts w:ascii="Arial" w:hAnsi="Arial" w:cs="Arial"/>
              </w:rPr>
              <w:t xml:space="preserve">. </w:t>
            </w:r>
            <w:proofErr w:type="gramStart"/>
            <w:r w:rsidRPr="00930870">
              <w:rPr>
                <w:rFonts w:ascii="Arial" w:hAnsi="Arial" w:cs="Arial"/>
              </w:rPr>
              <w:t>pracovnících</w:t>
            </w:r>
            <w:proofErr w:type="gramEnd"/>
          </w:p>
        </w:tc>
        <w:tc>
          <w:tcPr>
            <w:tcW w:w="992" w:type="dxa"/>
            <w:vAlign w:val="center"/>
          </w:tcPr>
          <w:p w:rsidR="00E41242" w:rsidRPr="00927827" w:rsidRDefault="002360E5" w:rsidP="00C52D94">
            <w:pPr>
              <w:jc w:val="center"/>
              <w:rPr>
                <w:rFonts w:ascii="Arial" w:hAnsi="Arial" w:cs="Arial"/>
              </w:rPr>
            </w:pPr>
            <w:r>
              <w:rPr>
                <w:rFonts w:ascii="Arial" w:hAnsi="Arial" w:cs="Arial"/>
              </w:rPr>
              <w:t>1</w:t>
            </w:r>
          </w:p>
        </w:tc>
        <w:tc>
          <w:tcPr>
            <w:tcW w:w="2501" w:type="dxa"/>
            <w:vAlign w:val="center"/>
          </w:tcPr>
          <w:p w:rsidR="00E41242" w:rsidRPr="00927827" w:rsidRDefault="002360E5" w:rsidP="00C52D94">
            <w:pPr>
              <w:jc w:val="both"/>
              <w:rPr>
                <w:rFonts w:ascii="Arial" w:hAnsi="Arial" w:cs="Arial"/>
              </w:rPr>
            </w:pPr>
            <w:proofErr w:type="spellStart"/>
            <w:r>
              <w:rPr>
                <w:rFonts w:ascii="Arial" w:hAnsi="Arial" w:cs="Arial"/>
              </w:rPr>
              <w:t>Comenius</w:t>
            </w:r>
            <w:proofErr w:type="spellEnd"/>
            <w:r>
              <w:rPr>
                <w:rFonts w:ascii="Arial" w:hAnsi="Arial" w:cs="Arial"/>
              </w:rPr>
              <w:t xml:space="preserve"> </w:t>
            </w:r>
            <w:proofErr w:type="spellStart"/>
            <w:r>
              <w:rPr>
                <w:rFonts w:ascii="Arial" w:hAnsi="Arial" w:cs="Arial"/>
              </w:rPr>
              <w:t>Agency</w:t>
            </w:r>
            <w:proofErr w:type="spellEnd"/>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2360E5" w:rsidP="00927827">
            <w:pPr>
              <w:rPr>
                <w:rFonts w:ascii="Arial" w:hAnsi="Arial" w:cs="Arial"/>
              </w:rPr>
            </w:pPr>
            <w:r w:rsidRPr="00930870">
              <w:rPr>
                <w:rFonts w:ascii="Arial" w:hAnsi="Arial" w:cs="Arial"/>
              </w:rPr>
              <w:t>Školský zákon v</w:t>
            </w:r>
            <w:r w:rsidR="00D5772D">
              <w:rPr>
                <w:rFonts w:ascii="Arial" w:hAnsi="Arial" w:cs="Arial"/>
              </w:rPr>
              <w:t> </w:t>
            </w:r>
            <w:r w:rsidRPr="00930870">
              <w:rPr>
                <w:rFonts w:ascii="Arial" w:hAnsi="Arial" w:cs="Arial"/>
              </w:rPr>
              <w:t xml:space="preserve">praxi škol a škol. </w:t>
            </w:r>
            <w:proofErr w:type="gramStart"/>
            <w:r w:rsidRPr="00930870">
              <w:rPr>
                <w:rFonts w:ascii="Arial" w:hAnsi="Arial" w:cs="Arial"/>
              </w:rPr>
              <w:t>zařízení</w:t>
            </w:r>
            <w:proofErr w:type="gramEnd"/>
          </w:p>
        </w:tc>
        <w:tc>
          <w:tcPr>
            <w:tcW w:w="992" w:type="dxa"/>
            <w:vAlign w:val="center"/>
          </w:tcPr>
          <w:p w:rsidR="00E41242" w:rsidRPr="00927827" w:rsidRDefault="002360E5" w:rsidP="00C52D94">
            <w:pPr>
              <w:jc w:val="center"/>
              <w:rPr>
                <w:rFonts w:ascii="Arial" w:hAnsi="Arial" w:cs="Arial"/>
              </w:rPr>
            </w:pPr>
            <w:r>
              <w:rPr>
                <w:rFonts w:ascii="Arial" w:hAnsi="Arial" w:cs="Arial"/>
              </w:rPr>
              <w:t>1</w:t>
            </w:r>
          </w:p>
        </w:tc>
        <w:tc>
          <w:tcPr>
            <w:tcW w:w="2501" w:type="dxa"/>
            <w:vAlign w:val="center"/>
          </w:tcPr>
          <w:p w:rsidR="00E41242" w:rsidRPr="00927827" w:rsidRDefault="002360E5" w:rsidP="00C52D94">
            <w:pPr>
              <w:rPr>
                <w:rFonts w:ascii="Arial" w:hAnsi="Arial" w:cs="Arial"/>
              </w:rPr>
            </w:pPr>
            <w:r>
              <w:rPr>
                <w:rFonts w:ascii="Arial" w:hAnsi="Arial" w:cs="Arial"/>
              </w:rPr>
              <w:t>RESK</w:t>
            </w:r>
          </w:p>
        </w:tc>
      </w:tr>
      <w:tr w:rsidR="002360E5" w:rsidTr="00FB23A0">
        <w:trPr>
          <w:cantSplit/>
          <w:trHeight w:val="144"/>
        </w:trPr>
        <w:tc>
          <w:tcPr>
            <w:tcW w:w="2520" w:type="dxa"/>
            <w:vMerge/>
            <w:vAlign w:val="center"/>
          </w:tcPr>
          <w:p w:rsidR="002360E5" w:rsidRDefault="002360E5" w:rsidP="00C52D94">
            <w:pPr>
              <w:jc w:val="both"/>
              <w:rPr>
                <w:rFonts w:ascii="Arial" w:hAnsi="Arial" w:cs="Arial"/>
                <w:sz w:val="19"/>
                <w:szCs w:val="19"/>
              </w:rPr>
            </w:pPr>
          </w:p>
        </w:tc>
        <w:tc>
          <w:tcPr>
            <w:tcW w:w="882" w:type="dxa"/>
            <w:vAlign w:val="center"/>
          </w:tcPr>
          <w:p w:rsidR="002360E5" w:rsidRPr="00927827" w:rsidRDefault="002360E5" w:rsidP="00C52D94">
            <w:pPr>
              <w:jc w:val="center"/>
              <w:rPr>
                <w:rFonts w:ascii="Arial" w:hAnsi="Arial" w:cs="Arial"/>
              </w:rPr>
            </w:pPr>
            <w:r w:rsidRPr="00927827">
              <w:rPr>
                <w:rFonts w:ascii="Arial" w:hAnsi="Arial" w:cs="Arial"/>
              </w:rPr>
              <w:t>1</w:t>
            </w:r>
          </w:p>
        </w:tc>
        <w:tc>
          <w:tcPr>
            <w:tcW w:w="2552" w:type="dxa"/>
            <w:vAlign w:val="center"/>
          </w:tcPr>
          <w:p w:rsidR="002360E5" w:rsidRPr="00930870" w:rsidRDefault="002360E5" w:rsidP="00176A0E">
            <w:pPr>
              <w:rPr>
                <w:rFonts w:ascii="Arial" w:hAnsi="Arial" w:cs="Arial"/>
              </w:rPr>
            </w:pPr>
            <w:r w:rsidRPr="00930870">
              <w:rPr>
                <w:rFonts w:ascii="Arial" w:hAnsi="Arial" w:cs="Arial"/>
              </w:rPr>
              <w:t>Odměňování pracovníků ve školství v</w:t>
            </w:r>
            <w:r w:rsidR="00D5772D">
              <w:rPr>
                <w:rFonts w:ascii="Arial" w:hAnsi="Arial" w:cs="Arial"/>
              </w:rPr>
              <w:t> </w:t>
            </w:r>
            <w:r w:rsidRPr="00930870">
              <w:rPr>
                <w:rFonts w:ascii="Arial" w:hAnsi="Arial" w:cs="Arial"/>
              </w:rPr>
              <w:t>r. 2015</w:t>
            </w:r>
          </w:p>
        </w:tc>
        <w:tc>
          <w:tcPr>
            <w:tcW w:w="992" w:type="dxa"/>
            <w:vAlign w:val="center"/>
          </w:tcPr>
          <w:p w:rsidR="002360E5" w:rsidRPr="00930870" w:rsidRDefault="002360E5" w:rsidP="00176A0E">
            <w:pPr>
              <w:jc w:val="center"/>
              <w:rPr>
                <w:rFonts w:ascii="Arial" w:hAnsi="Arial" w:cs="Arial"/>
              </w:rPr>
            </w:pPr>
            <w:r>
              <w:rPr>
                <w:rFonts w:ascii="Arial" w:hAnsi="Arial" w:cs="Arial"/>
              </w:rPr>
              <w:t>1</w:t>
            </w:r>
          </w:p>
        </w:tc>
        <w:tc>
          <w:tcPr>
            <w:tcW w:w="2501" w:type="dxa"/>
            <w:vAlign w:val="center"/>
          </w:tcPr>
          <w:p w:rsidR="002360E5" w:rsidRPr="00930870" w:rsidRDefault="002360E5" w:rsidP="00176A0E">
            <w:pPr>
              <w:jc w:val="both"/>
              <w:rPr>
                <w:rFonts w:ascii="Arial" w:hAnsi="Arial" w:cs="Arial"/>
              </w:rPr>
            </w:pPr>
            <w:r w:rsidRPr="00930870">
              <w:rPr>
                <w:rFonts w:ascii="Arial" w:hAnsi="Arial" w:cs="Arial"/>
              </w:rPr>
              <w:t>PARIS</w:t>
            </w:r>
          </w:p>
        </w:tc>
      </w:tr>
      <w:tr w:rsidR="00E41242" w:rsidTr="00FB23A0">
        <w:trPr>
          <w:cantSplit/>
          <w:trHeight w:val="144"/>
        </w:trPr>
        <w:tc>
          <w:tcPr>
            <w:tcW w:w="2520" w:type="dxa"/>
            <w:vMerge/>
            <w:vAlign w:val="center"/>
          </w:tcPr>
          <w:p w:rsidR="00E41242" w:rsidRDefault="00E41242" w:rsidP="00C52D94">
            <w:pPr>
              <w:jc w:val="both"/>
              <w:rPr>
                <w:rFonts w:ascii="Arial" w:hAnsi="Arial" w:cs="Arial"/>
                <w:sz w:val="19"/>
                <w:szCs w:val="19"/>
              </w:rPr>
            </w:pPr>
          </w:p>
        </w:tc>
        <w:tc>
          <w:tcPr>
            <w:tcW w:w="882" w:type="dxa"/>
            <w:vAlign w:val="center"/>
          </w:tcPr>
          <w:p w:rsidR="00E41242" w:rsidRPr="00927827" w:rsidRDefault="00E41242" w:rsidP="00C52D94">
            <w:pPr>
              <w:jc w:val="center"/>
              <w:rPr>
                <w:rFonts w:ascii="Arial" w:hAnsi="Arial" w:cs="Arial"/>
              </w:rPr>
            </w:pPr>
            <w:r w:rsidRPr="00927827">
              <w:rPr>
                <w:rFonts w:ascii="Arial" w:hAnsi="Arial" w:cs="Arial"/>
              </w:rPr>
              <w:t>1</w:t>
            </w:r>
          </w:p>
        </w:tc>
        <w:tc>
          <w:tcPr>
            <w:tcW w:w="2552" w:type="dxa"/>
            <w:vAlign w:val="center"/>
          </w:tcPr>
          <w:p w:rsidR="00E41242" w:rsidRPr="00927827" w:rsidRDefault="002360E5" w:rsidP="00DE5192">
            <w:pPr>
              <w:rPr>
                <w:rFonts w:ascii="Arial" w:hAnsi="Arial" w:cs="Arial"/>
              </w:rPr>
            </w:pPr>
            <w:r w:rsidRPr="00930870">
              <w:rPr>
                <w:rFonts w:ascii="Arial" w:hAnsi="Arial" w:cs="Arial"/>
              </w:rPr>
              <w:t>Rozhodování ředitele školy ve správním řízení a mimo správní řízení</w:t>
            </w:r>
          </w:p>
        </w:tc>
        <w:tc>
          <w:tcPr>
            <w:tcW w:w="992" w:type="dxa"/>
            <w:vAlign w:val="center"/>
          </w:tcPr>
          <w:p w:rsidR="00E41242" w:rsidRPr="00927827" w:rsidRDefault="002360E5" w:rsidP="00C52D94">
            <w:pPr>
              <w:jc w:val="center"/>
              <w:rPr>
                <w:rFonts w:ascii="Arial" w:hAnsi="Arial" w:cs="Arial"/>
              </w:rPr>
            </w:pPr>
            <w:r>
              <w:rPr>
                <w:rFonts w:ascii="Arial" w:hAnsi="Arial" w:cs="Arial"/>
              </w:rPr>
              <w:t>1</w:t>
            </w:r>
          </w:p>
        </w:tc>
        <w:tc>
          <w:tcPr>
            <w:tcW w:w="2501" w:type="dxa"/>
            <w:vAlign w:val="center"/>
          </w:tcPr>
          <w:p w:rsidR="00E41242" w:rsidRPr="00927827" w:rsidRDefault="002360E5" w:rsidP="00DE5192">
            <w:pPr>
              <w:jc w:val="both"/>
              <w:rPr>
                <w:rFonts w:ascii="Arial" w:hAnsi="Arial" w:cs="Arial"/>
              </w:rPr>
            </w:pPr>
            <w:r>
              <w:rPr>
                <w:rFonts w:ascii="Arial" w:hAnsi="Arial" w:cs="Arial"/>
              </w:rPr>
              <w:t>AVDO</w:t>
            </w:r>
          </w:p>
        </w:tc>
      </w:tr>
      <w:tr w:rsidR="002360E5" w:rsidTr="00FB23A0">
        <w:trPr>
          <w:cantSplit/>
          <w:trHeight w:val="144"/>
        </w:trPr>
        <w:tc>
          <w:tcPr>
            <w:tcW w:w="2520" w:type="dxa"/>
            <w:vMerge/>
            <w:vAlign w:val="center"/>
          </w:tcPr>
          <w:p w:rsidR="002360E5" w:rsidRDefault="002360E5" w:rsidP="00C52D94">
            <w:pPr>
              <w:jc w:val="both"/>
              <w:rPr>
                <w:rFonts w:ascii="Arial" w:hAnsi="Arial" w:cs="Arial"/>
                <w:sz w:val="19"/>
                <w:szCs w:val="19"/>
              </w:rPr>
            </w:pPr>
          </w:p>
        </w:tc>
        <w:tc>
          <w:tcPr>
            <w:tcW w:w="882" w:type="dxa"/>
            <w:vAlign w:val="center"/>
          </w:tcPr>
          <w:p w:rsidR="002360E5" w:rsidRPr="00927827" w:rsidRDefault="002360E5" w:rsidP="00C52D94">
            <w:pPr>
              <w:jc w:val="center"/>
              <w:rPr>
                <w:rFonts w:ascii="Arial" w:hAnsi="Arial" w:cs="Arial"/>
              </w:rPr>
            </w:pPr>
            <w:r w:rsidRPr="00927827">
              <w:rPr>
                <w:rFonts w:ascii="Arial" w:hAnsi="Arial" w:cs="Arial"/>
              </w:rPr>
              <w:t>1</w:t>
            </w:r>
          </w:p>
        </w:tc>
        <w:tc>
          <w:tcPr>
            <w:tcW w:w="2552" w:type="dxa"/>
            <w:vAlign w:val="center"/>
          </w:tcPr>
          <w:p w:rsidR="002360E5" w:rsidRPr="00930870" w:rsidRDefault="002360E5" w:rsidP="00176A0E">
            <w:pPr>
              <w:rPr>
                <w:rFonts w:ascii="Arial" w:hAnsi="Arial" w:cs="Arial"/>
              </w:rPr>
            </w:pPr>
            <w:r w:rsidRPr="00930870">
              <w:rPr>
                <w:rFonts w:ascii="Arial" w:hAnsi="Arial" w:cs="Arial"/>
              </w:rPr>
              <w:t>III. Jak mít v</w:t>
            </w:r>
            <w:r w:rsidR="00D5772D">
              <w:rPr>
                <w:rFonts w:ascii="Arial" w:hAnsi="Arial" w:cs="Arial"/>
              </w:rPr>
              <w:t> </w:t>
            </w:r>
            <w:r w:rsidRPr="00930870">
              <w:rPr>
                <w:rFonts w:ascii="Arial" w:hAnsi="Arial" w:cs="Arial"/>
              </w:rPr>
              <w:t>pořádku dokumentaci SŠ</w:t>
            </w:r>
          </w:p>
        </w:tc>
        <w:tc>
          <w:tcPr>
            <w:tcW w:w="992" w:type="dxa"/>
            <w:vAlign w:val="center"/>
          </w:tcPr>
          <w:p w:rsidR="002360E5" w:rsidRPr="00927827" w:rsidRDefault="002360E5" w:rsidP="00FB23A0">
            <w:pPr>
              <w:jc w:val="center"/>
              <w:rPr>
                <w:rFonts w:ascii="Arial" w:hAnsi="Arial" w:cs="Arial"/>
              </w:rPr>
            </w:pPr>
            <w:r>
              <w:rPr>
                <w:rFonts w:ascii="Arial" w:hAnsi="Arial" w:cs="Arial"/>
              </w:rPr>
              <w:t>1</w:t>
            </w:r>
          </w:p>
        </w:tc>
        <w:tc>
          <w:tcPr>
            <w:tcW w:w="2501" w:type="dxa"/>
            <w:vAlign w:val="center"/>
          </w:tcPr>
          <w:p w:rsidR="002360E5" w:rsidRPr="00927827" w:rsidRDefault="002360E5" w:rsidP="00FB23A0">
            <w:pPr>
              <w:rPr>
                <w:rFonts w:ascii="Arial" w:hAnsi="Arial" w:cs="Arial"/>
              </w:rPr>
            </w:pPr>
            <w:proofErr w:type="spellStart"/>
            <w:r>
              <w:rPr>
                <w:rFonts w:ascii="Arial" w:hAnsi="Arial" w:cs="Arial"/>
              </w:rPr>
              <w:t>PAUcentrum</w:t>
            </w:r>
            <w:proofErr w:type="spellEnd"/>
          </w:p>
        </w:tc>
      </w:tr>
      <w:tr w:rsidR="002360E5" w:rsidTr="00FB23A0">
        <w:trPr>
          <w:cantSplit/>
          <w:trHeight w:val="144"/>
        </w:trPr>
        <w:tc>
          <w:tcPr>
            <w:tcW w:w="2520" w:type="dxa"/>
            <w:vMerge/>
            <w:vAlign w:val="center"/>
          </w:tcPr>
          <w:p w:rsidR="002360E5" w:rsidRDefault="002360E5" w:rsidP="00C52D94">
            <w:pPr>
              <w:jc w:val="both"/>
              <w:rPr>
                <w:rFonts w:ascii="Arial" w:hAnsi="Arial" w:cs="Arial"/>
                <w:sz w:val="19"/>
                <w:szCs w:val="19"/>
              </w:rPr>
            </w:pPr>
          </w:p>
        </w:tc>
        <w:tc>
          <w:tcPr>
            <w:tcW w:w="882" w:type="dxa"/>
            <w:vAlign w:val="center"/>
          </w:tcPr>
          <w:p w:rsidR="002360E5" w:rsidRPr="00927827" w:rsidRDefault="002360E5" w:rsidP="00C52D94">
            <w:pPr>
              <w:ind w:left="-1734" w:firstLine="1734"/>
              <w:jc w:val="center"/>
              <w:rPr>
                <w:rFonts w:ascii="Arial" w:hAnsi="Arial" w:cs="Arial"/>
              </w:rPr>
            </w:pPr>
            <w:r w:rsidRPr="00927827">
              <w:rPr>
                <w:rFonts w:ascii="Arial" w:hAnsi="Arial" w:cs="Arial"/>
              </w:rPr>
              <w:t>1</w:t>
            </w:r>
          </w:p>
        </w:tc>
        <w:tc>
          <w:tcPr>
            <w:tcW w:w="2552" w:type="dxa"/>
            <w:vAlign w:val="center"/>
          </w:tcPr>
          <w:p w:rsidR="000F6229" w:rsidRDefault="002360E5" w:rsidP="00DE5192">
            <w:pPr>
              <w:rPr>
                <w:rFonts w:ascii="Arial" w:hAnsi="Arial" w:cs="Arial"/>
              </w:rPr>
            </w:pPr>
            <w:r w:rsidRPr="00930870">
              <w:rPr>
                <w:rFonts w:ascii="Arial" w:hAnsi="Arial" w:cs="Arial"/>
              </w:rPr>
              <w:t xml:space="preserve">Motivace zaměstnanců </w:t>
            </w:r>
          </w:p>
          <w:p w:rsidR="002360E5" w:rsidRPr="00927827" w:rsidRDefault="002360E5" w:rsidP="00DE5192">
            <w:pPr>
              <w:rPr>
                <w:rFonts w:ascii="Arial" w:hAnsi="Arial" w:cs="Arial"/>
              </w:rPr>
            </w:pPr>
            <w:r w:rsidRPr="00930870">
              <w:rPr>
                <w:rFonts w:ascii="Arial" w:hAnsi="Arial" w:cs="Arial"/>
              </w:rPr>
              <w:t>a vedení hodnotících rozhovorů</w:t>
            </w:r>
          </w:p>
        </w:tc>
        <w:tc>
          <w:tcPr>
            <w:tcW w:w="992" w:type="dxa"/>
            <w:vAlign w:val="center"/>
          </w:tcPr>
          <w:p w:rsidR="002360E5" w:rsidRPr="00927827" w:rsidRDefault="002360E5" w:rsidP="00C52D94">
            <w:pPr>
              <w:jc w:val="center"/>
              <w:rPr>
                <w:rFonts w:ascii="Arial" w:hAnsi="Arial" w:cs="Arial"/>
              </w:rPr>
            </w:pPr>
            <w:r>
              <w:rPr>
                <w:rFonts w:ascii="Arial" w:hAnsi="Arial" w:cs="Arial"/>
              </w:rPr>
              <w:t>1</w:t>
            </w:r>
          </w:p>
        </w:tc>
        <w:tc>
          <w:tcPr>
            <w:tcW w:w="2501" w:type="dxa"/>
            <w:vAlign w:val="center"/>
          </w:tcPr>
          <w:p w:rsidR="002360E5" w:rsidRPr="00927827" w:rsidRDefault="002360E5" w:rsidP="00C52D94">
            <w:pPr>
              <w:rPr>
                <w:rFonts w:ascii="Arial" w:hAnsi="Arial" w:cs="Arial"/>
              </w:rPr>
            </w:pPr>
            <w:proofErr w:type="spellStart"/>
            <w:r>
              <w:rPr>
                <w:rFonts w:ascii="Arial" w:hAnsi="Arial" w:cs="Arial"/>
              </w:rPr>
              <w:t>Comenius</w:t>
            </w:r>
            <w:proofErr w:type="spellEnd"/>
            <w:r>
              <w:rPr>
                <w:rFonts w:ascii="Arial" w:hAnsi="Arial" w:cs="Arial"/>
              </w:rPr>
              <w:t xml:space="preserve"> </w:t>
            </w:r>
            <w:proofErr w:type="spellStart"/>
            <w:r>
              <w:rPr>
                <w:rFonts w:ascii="Arial" w:hAnsi="Arial" w:cs="Arial"/>
              </w:rPr>
              <w:t>Agency</w:t>
            </w:r>
            <w:proofErr w:type="spellEnd"/>
          </w:p>
        </w:tc>
      </w:tr>
      <w:tr w:rsidR="002360E5" w:rsidTr="00FB23A0">
        <w:trPr>
          <w:cantSplit/>
          <w:trHeight w:val="144"/>
        </w:trPr>
        <w:tc>
          <w:tcPr>
            <w:tcW w:w="2520" w:type="dxa"/>
            <w:vMerge/>
            <w:vAlign w:val="center"/>
          </w:tcPr>
          <w:p w:rsidR="002360E5" w:rsidRDefault="002360E5" w:rsidP="00C52D94">
            <w:pPr>
              <w:jc w:val="both"/>
              <w:rPr>
                <w:rFonts w:ascii="Arial" w:hAnsi="Arial" w:cs="Arial"/>
                <w:sz w:val="19"/>
                <w:szCs w:val="19"/>
              </w:rPr>
            </w:pPr>
          </w:p>
        </w:tc>
        <w:tc>
          <w:tcPr>
            <w:tcW w:w="882" w:type="dxa"/>
            <w:vAlign w:val="center"/>
          </w:tcPr>
          <w:p w:rsidR="002360E5" w:rsidRPr="00927827" w:rsidRDefault="002360E5" w:rsidP="00C52D94">
            <w:pPr>
              <w:jc w:val="center"/>
              <w:rPr>
                <w:rFonts w:ascii="Arial" w:hAnsi="Arial" w:cs="Arial"/>
              </w:rPr>
            </w:pPr>
            <w:r w:rsidRPr="00927827">
              <w:rPr>
                <w:rFonts w:ascii="Arial" w:hAnsi="Arial" w:cs="Arial"/>
              </w:rPr>
              <w:t>1</w:t>
            </w:r>
          </w:p>
        </w:tc>
        <w:tc>
          <w:tcPr>
            <w:tcW w:w="2552" w:type="dxa"/>
            <w:vAlign w:val="center"/>
          </w:tcPr>
          <w:p w:rsidR="002360E5" w:rsidRPr="00927827" w:rsidRDefault="00F46843" w:rsidP="00927827">
            <w:pPr>
              <w:rPr>
                <w:rFonts w:ascii="Arial" w:hAnsi="Arial" w:cs="Arial"/>
              </w:rPr>
            </w:pPr>
            <w:proofErr w:type="spellStart"/>
            <w:r>
              <w:rPr>
                <w:rFonts w:ascii="Arial" w:hAnsi="Arial" w:cs="Arial"/>
              </w:rPr>
              <w:t>Speak</w:t>
            </w:r>
            <w:proofErr w:type="spellEnd"/>
            <w:r>
              <w:rPr>
                <w:rFonts w:ascii="Arial" w:hAnsi="Arial" w:cs="Arial"/>
              </w:rPr>
              <w:t xml:space="preserve"> </w:t>
            </w:r>
            <w:proofErr w:type="spellStart"/>
            <w:r>
              <w:rPr>
                <w:rFonts w:ascii="Arial" w:hAnsi="Arial" w:cs="Arial"/>
              </w:rPr>
              <w:t>better</w:t>
            </w:r>
            <w:proofErr w:type="spellEnd"/>
            <w:r>
              <w:rPr>
                <w:rFonts w:ascii="Arial" w:hAnsi="Arial" w:cs="Arial"/>
              </w:rPr>
              <w:t xml:space="preserve"> </w:t>
            </w:r>
            <w:proofErr w:type="spellStart"/>
            <w:r>
              <w:rPr>
                <w:rFonts w:ascii="Arial" w:hAnsi="Arial" w:cs="Arial"/>
              </w:rPr>
              <w:t>English</w:t>
            </w:r>
            <w:proofErr w:type="spellEnd"/>
          </w:p>
        </w:tc>
        <w:tc>
          <w:tcPr>
            <w:tcW w:w="992" w:type="dxa"/>
            <w:vAlign w:val="center"/>
          </w:tcPr>
          <w:p w:rsidR="002360E5" w:rsidRPr="00927827" w:rsidRDefault="00F46843" w:rsidP="00C52D94">
            <w:pPr>
              <w:jc w:val="center"/>
              <w:rPr>
                <w:rFonts w:ascii="Arial" w:hAnsi="Arial" w:cs="Arial"/>
              </w:rPr>
            </w:pPr>
            <w:r>
              <w:rPr>
                <w:rFonts w:ascii="Arial" w:hAnsi="Arial" w:cs="Arial"/>
              </w:rPr>
              <w:t>1</w:t>
            </w:r>
          </w:p>
        </w:tc>
        <w:tc>
          <w:tcPr>
            <w:tcW w:w="2501" w:type="dxa"/>
            <w:vAlign w:val="center"/>
          </w:tcPr>
          <w:p w:rsidR="002360E5" w:rsidRPr="00927827" w:rsidRDefault="00F46843" w:rsidP="00C52D94">
            <w:pPr>
              <w:jc w:val="both"/>
              <w:rPr>
                <w:rFonts w:ascii="Arial" w:hAnsi="Arial" w:cs="Arial"/>
              </w:rPr>
            </w:pPr>
            <w:r>
              <w:rPr>
                <w:rFonts w:ascii="Arial" w:hAnsi="Arial" w:cs="Arial"/>
              </w:rPr>
              <w:t>JASPEX MÚVS ČVUT</w:t>
            </w:r>
          </w:p>
        </w:tc>
      </w:tr>
      <w:tr w:rsidR="00A01492" w:rsidTr="00FB23A0">
        <w:trPr>
          <w:cantSplit/>
          <w:trHeight w:val="144"/>
        </w:trPr>
        <w:tc>
          <w:tcPr>
            <w:tcW w:w="2520" w:type="dxa"/>
            <w:vMerge/>
            <w:vAlign w:val="center"/>
          </w:tcPr>
          <w:p w:rsidR="00A01492" w:rsidRDefault="00A01492" w:rsidP="00C52D94">
            <w:pPr>
              <w:jc w:val="both"/>
              <w:rPr>
                <w:rFonts w:ascii="Arial" w:hAnsi="Arial" w:cs="Arial"/>
                <w:sz w:val="19"/>
                <w:szCs w:val="19"/>
              </w:rPr>
            </w:pPr>
          </w:p>
        </w:tc>
        <w:tc>
          <w:tcPr>
            <w:tcW w:w="882" w:type="dxa"/>
            <w:vAlign w:val="center"/>
          </w:tcPr>
          <w:p w:rsidR="00A01492" w:rsidRPr="00927827" w:rsidRDefault="00A01492" w:rsidP="00C52D94">
            <w:pPr>
              <w:jc w:val="center"/>
              <w:rPr>
                <w:rFonts w:ascii="Arial" w:hAnsi="Arial" w:cs="Arial"/>
              </w:rPr>
            </w:pPr>
            <w:r w:rsidRPr="00927827">
              <w:rPr>
                <w:rFonts w:ascii="Arial" w:hAnsi="Arial" w:cs="Arial"/>
              </w:rPr>
              <w:t>1</w:t>
            </w:r>
          </w:p>
        </w:tc>
        <w:tc>
          <w:tcPr>
            <w:tcW w:w="2552" w:type="dxa"/>
            <w:vAlign w:val="center"/>
          </w:tcPr>
          <w:p w:rsidR="00A01492" w:rsidRPr="001C1A51" w:rsidRDefault="00A01492" w:rsidP="000310CD">
            <w:pPr>
              <w:rPr>
                <w:rFonts w:ascii="Arial" w:hAnsi="Arial" w:cs="Arial"/>
              </w:rPr>
            </w:pPr>
            <w:r>
              <w:rPr>
                <w:rFonts w:ascii="Arial" w:hAnsi="Arial" w:cs="Arial"/>
              </w:rPr>
              <w:t>Marketing v</w:t>
            </w:r>
            <w:r w:rsidR="00D5772D">
              <w:rPr>
                <w:rFonts w:ascii="Arial" w:hAnsi="Arial" w:cs="Arial"/>
              </w:rPr>
              <w:t> </w:t>
            </w:r>
            <w:r>
              <w:rPr>
                <w:rFonts w:ascii="Arial" w:hAnsi="Arial" w:cs="Arial"/>
              </w:rPr>
              <w:t>prodeji kontaktních čoček</w:t>
            </w:r>
          </w:p>
        </w:tc>
        <w:tc>
          <w:tcPr>
            <w:tcW w:w="992" w:type="dxa"/>
            <w:vAlign w:val="center"/>
          </w:tcPr>
          <w:p w:rsidR="00A01492" w:rsidRPr="00927827" w:rsidRDefault="00A01492" w:rsidP="00C52D94">
            <w:pPr>
              <w:jc w:val="center"/>
              <w:rPr>
                <w:rFonts w:ascii="Arial" w:hAnsi="Arial" w:cs="Arial"/>
              </w:rPr>
            </w:pPr>
            <w:r>
              <w:rPr>
                <w:rFonts w:ascii="Arial" w:hAnsi="Arial" w:cs="Arial"/>
              </w:rPr>
              <w:t>1</w:t>
            </w:r>
          </w:p>
        </w:tc>
        <w:tc>
          <w:tcPr>
            <w:tcW w:w="2501" w:type="dxa"/>
            <w:vAlign w:val="center"/>
          </w:tcPr>
          <w:p w:rsidR="00A01492" w:rsidRPr="00927827" w:rsidRDefault="00A01492" w:rsidP="00A01492">
            <w:pPr>
              <w:jc w:val="both"/>
              <w:rPr>
                <w:rFonts w:ascii="Arial" w:hAnsi="Arial" w:cs="Arial"/>
              </w:rPr>
            </w:pPr>
            <w:r>
              <w:rPr>
                <w:rFonts w:ascii="Arial" w:hAnsi="Arial" w:cs="Arial"/>
              </w:rPr>
              <w:t>Johnson &amp; Johnson</w:t>
            </w:r>
          </w:p>
        </w:tc>
      </w:tr>
      <w:tr w:rsidR="00A01492" w:rsidTr="008102BE">
        <w:trPr>
          <w:cantSplit/>
          <w:trHeight w:val="144"/>
        </w:trPr>
        <w:tc>
          <w:tcPr>
            <w:tcW w:w="2520" w:type="dxa"/>
            <w:vMerge/>
            <w:vAlign w:val="center"/>
          </w:tcPr>
          <w:p w:rsidR="00A01492" w:rsidRDefault="00A01492" w:rsidP="00C52D94">
            <w:pPr>
              <w:jc w:val="both"/>
              <w:rPr>
                <w:rFonts w:ascii="Arial" w:hAnsi="Arial" w:cs="Arial"/>
                <w:sz w:val="19"/>
                <w:szCs w:val="19"/>
              </w:rPr>
            </w:pPr>
          </w:p>
        </w:tc>
        <w:tc>
          <w:tcPr>
            <w:tcW w:w="882" w:type="dxa"/>
            <w:vAlign w:val="center"/>
          </w:tcPr>
          <w:p w:rsidR="00A01492" w:rsidRPr="00927827" w:rsidRDefault="00A01492" w:rsidP="00C52D94">
            <w:pPr>
              <w:jc w:val="center"/>
              <w:rPr>
                <w:rFonts w:ascii="Arial" w:hAnsi="Arial" w:cs="Arial"/>
              </w:rPr>
            </w:pPr>
            <w:r w:rsidRPr="00927827">
              <w:rPr>
                <w:rFonts w:ascii="Arial" w:hAnsi="Arial" w:cs="Arial"/>
              </w:rPr>
              <w:t>1</w:t>
            </w:r>
          </w:p>
        </w:tc>
        <w:tc>
          <w:tcPr>
            <w:tcW w:w="2552" w:type="dxa"/>
            <w:vAlign w:val="center"/>
          </w:tcPr>
          <w:p w:rsidR="00A01492" w:rsidRPr="00927827" w:rsidRDefault="008102BE" w:rsidP="00927827">
            <w:pPr>
              <w:rPr>
                <w:rFonts w:ascii="Arial" w:hAnsi="Arial" w:cs="Arial"/>
              </w:rPr>
            </w:pPr>
            <w:r>
              <w:rPr>
                <w:rFonts w:ascii="Arial" w:hAnsi="Arial" w:cs="Arial"/>
              </w:rPr>
              <w:t>Tonometr a jeho obsluha</w:t>
            </w:r>
          </w:p>
        </w:tc>
        <w:tc>
          <w:tcPr>
            <w:tcW w:w="992" w:type="dxa"/>
            <w:vAlign w:val="center"/>
          </w:tcPr>
          <w:p w:rsidR="00A01492" w:rsidRPr="00927827" w:rsidRDefault="008102BE" w:rsidP="00C52D94">
            <w:pPr>
              <w:jc w:val="center"/>
              <w:rPr>
                <w:rFonts w:ascii="Arial" w:hAnsi="Arial" w:cs="Arial"/>
              </w:rPr>
            </w:pPr>
            <w:r>
              <w:rPr>
                <w:rFonts w:ascii="Arial" w:hAnsi="Arial" w:cs="Arial"/>
              </w:rPr>
              <w:t>1</w:t>
            </w:r>
          </w:p>
        </w:tc>
        <w:tc>
          <w:tcPr>
            <w:tcW w:w="2501" w:type="dxa"/>
            <w:vAlign w:val="center"/>
          </w:tcPr>
          <w:p w:rsidR="00A01492" w:rsidRPr="00927827" w:rsidRDefault="008102BE" w:rsidP="008102BE">
            <w:pPr>
              <w:rPr>
                <w:rFonts w:ascii="Arial" w:hAnsi="Arial" w:cs="Arial"/>
              </w:rPr>
            </w:pPr>
            <w:r>
              <w:rPr>
                <w:rFonts w:ascii="Arial" w:hAnsi="Arial" w:cs="Arial"/>
              </w:rPr>
              <w:t>Oční klinika Horní Počernice</w:t>
            </w:r>
          </w:p>
        </w:tc>
      </w:tr>
      <w:tr w:rsidR="00A01492" w:rsidTr="008102BE">
        <w:trPr>
          <w:cantSplit/>
          <w:trHeight w:val="144"/>
        </w:trPr>
        <w:tc>
          <w:tcPr>
            <w:tcW w:w="2520" w:type="dxa"/>
            <w:vMerge/>
            <w:vAlign w:val="center"/>
          </w:tcPr>
          <w:p w:rsidR="00A01492" w:rsidRDefault="00A01492" w:rsidP="00C52D94">
            <w:pPr>
              <w:jc w:val="both"/>
              <w:rPr>
                <w:rFonts w:ascii="Arial" w:hAnsi="Arial" w:cs="Arial"/>
                <w:sz w:val="19"/>
                <w:szCs w:val="19"/>
              </w:rPr>
            </w:pPr>
          </w:p>
        </w:tc>
        <w:tc>
          <w:tcPr>
            <w:tcW w:w="882" w:type="dxa"/>
            <w:vAlign w:val="center"/>
          </w:tcPr>
          <w:p w:rsidR="00A01492" w:rsidRPr="00927827" w:rsidRDefault="00A01492" w:rsidP="00C52D94">
            <w:pPr>
              <w:jc w:val="center"/>
              <w:rPr>
                <w:rFonts w:ascii="Arial" w:hAnsi="Arial" w:cs="Arial"/>
              </w:rPr>
            </w:pPr>
            <w:r>
              <w:rPr>
                <w:rFonts w:ascii="Arial" w:hAnsi="Arial" w:cs="Arial"/>
              </w:rPr>
              <w:t>1</w:t>
            </w:r>
          </w:p>
        </w:tc>
        <w:tc>
          <w:tcPr>
            <w:tcW w:w="2552" w:type="dxa"/>
            <w:vAlign w:val="center"/>
          </w:tcPr>
          <w:p w:rsidR="00A01492" w:rsidRPr="00927827" w:rsidRDefault="0005344B" w:rsidP="00927827">
            <w:pPr>
              <w:rPr>
                <w:rFonts w:ascii="Arial" w:hAnsi="Arial" w:cs="Arial"/>
              </w:rPr>
            </w:pPr>
            <w:r>
              <w:rPr>
                <w:rFonts w:ascii="Arial" w:hAnsi="Arial" w:cs="Arial"/>
              </w:rPr>
              <w:t>Barevné filtry a jejich vliv na rychlost člení u dyslexie</w:t>
            </w:r>
          </w:p>
        </w:tc>
        <w:tc>
          <w:tcPr>
            <w:tcW w:w="992" w:type="dxa"/>
            <w:vAlign w:val="center"/>
          </w:tcPr>
          <w:p w:rsidR="00A01492" w:rsidRPr="00927827" w:rsidRDefault="0005344B" w:rsidP="00C52D94">
            <w:pPr>
              <w:jc w:val="center"/>
              <w:rPr>
                <w:rFonts w:ascii="Arial" w:hAnsi="Arial" w:cs="Arial"/>
              </w:rPr>
            </w:pPr>
            <w:r>
              <w:rPr>
                <w:rFonts w:ascii="Arial" w:hAnsi="Arial" w:cs="Arial"/>
              </w:rPr>
              <w:t>1</w:t>
            </w:r>
          </w:p>
        </w:tc>
        <w:tc>
          <w:tcPr>
            <w:tcW w:w="2501" w:type="dxa"/>
            <w:vAlign w:val="center"/>
          </w:tcPr>
          <w:p w:rsidR="00A01492" w:rsidRPr="00927827" w:rsidRDefault="0005344B" w:rsidP="008102BE">
            <w:pPr>
              <w:rPr>
                <w:rFonts w:ascii="Arial" w:hAnsi="Arial" w:cs="Arial"/>
              </w:rPr>
            </w:pPr>
            <w:r>
              <w:rPr>
                <w:rFonts w:ascii="Arial" w:hAnsi="Arial" w:cs="Arial"/>
              </w:rPr>
              <w:t>SČOO</w:t>
            </w:r>
          </w:p>
        </w:tc>
      </w:tr>
      <w:tr w:rsidR="00A01492" w:rsidTr="00FB23A0">
        <w:trPr>
          <w:cantSplit/>
          <w:trHeight w:val="144"/>
        </w:trPr>
        <w:tc>
          <w:tcPr>
            <w:tcW w:w="2520" w:type="dxa"/>
            <w:vMerge/>
            <w:vAlign w:val="center"/>
          </w:tcPr>
          <w:p w:rsidR="00A01492" w:rsidRDefault="00A01492" w:rsidP="00C52D94">
            <w:pPr>
              <w:jc w:val="both"/>
              <w:rPr>
                <w:rFonts w:ascii="Arial" w:hAnsi="Arial" w:cs="Arial"/>
                <w:sz w:val="19"/>
                <w:szCs w:val="19"/>
              </w:rPr>
            </w:pPr>
          </w:p>
        </w:tc>
        <w:tc>
          <w:tcPr>
            <w:tcW w:w="882" w:type="dxa"/>
            <w:vAlign w:val="center"/>
          </w:tcPr>
          <w:p w:rsidR="00A01492" w:rsidRPr="00927827" w:rsidRDefault="00A01492" w:rsidP="00C52D94">
            <w:pPr>
              <w:jc w:val="center"/>
              <w:rPr>
                <w:rFonts w:ascii="Arial" w:hAnsi="Arial" w:cs="Arial"/>
              </w:rPr>
            </w:pPr>
            <w:r w:rsidRPr="00927827">
              <w:rPr>
                <w:rFonts w:ascii="Arial" w:hAnsi="Arial" w:cs="Arial"/>
              </w:rPr>
              <w:t>1</w:t>
            </w:r>
          </w:p>
        </w:tc>
        <w:tc>
          <w:tcPr>
            <w:tcW w:w="2552" w:type="dxa"/>
            <w:vAlign w:val="center"/>
          </w:tcPr>
          <w:p w:rsidR="00A01492" w:rsidRPr="00927827" w:rsidRDefault="0005344B" w:rsidP="0005344B">
            <w:pPr>
              <w:rPr>
                <w:rFonts w:ascii="Arial" w:hAnsi="Arial" w:cs="Arial"/>
              </w:rPr>
            </w:pPr>
            <w:r>
              <w:rPr>
                <w:rFonts w:ascii="Arial" w:hAnsi="Arial" w:cs="Arial"/>
              </w:rPr>
              <w:t>Metody vyšetření zrakové ostrosti</w:t>
            </w:r>
          </w:p>
        </w:tc>
        <w:tc>
          <w:tcPr>
            <w:tcW w:w="992" w:type="dxa"/>
            <w:vAlign w:val="center"/>
          </w:tcPr>
          <w:p w:rsidR="00A01492" w:rsidRPr="00927827" w:rsidRDefault="0005344B" w:rsidP="00C52D94">
            <w:pPr>
              <w:jc w:val="center"/>
              <w:rPr>
                <w:rFonts w:ascii="Arial" w:hAnsi="Arial" w:cs="Arial"/>
              </w:rPr>
            </w:pPr>
            <w:r>
              <w:rPr>
                <w:rFonts w:ascii="Arial" w:hAnsi="Arial" w:cs="Arial"/>
              </w:rPr>
              <w:t>1</w:t>
            </w:r>
          </w:p>
        </w:tc>
        <w:tc>
          <w:tcPr>
            <w:tcW w:w="2501" w:type="dxa"/>
            <w:vAlign w:val="center"/>
          </w:tcPr>
          <w:p w:rsidR="00A01492" w:rsidRPr="00927827" w:rsidRDefault="0005344B" w:rsidP="00C52D94">
            <w:pPr>
              <w:rPr>
                <w:rFonts w:ascii="Arial" w:hAnsi="Arial" w:cs="Arial"/>
              </w:rPr>
            </w:pPr>
            <w:r>
              <w:rPr>
                <w:rFonts w:ascii="Arial" w:hAnsi="Arial" w:cs="Arial"/>
              </w:rPr>
              <w:t>SČOO</w:t>
            </w:r>
          </w:p>
        </w:tc>
      </w:tr>
      <w:tr w:rsidR="00A01492" w:rsidTr="00FB23A0">
        <w:trPr>
          <w:cantSplit/>
          <w:trHeight w:val="144"/>
        </w:trPr>
        <w:tc>
          <w:tcPr>
            <w:tcW w:w="2520" w:type="dxa"/>
            <w:vMerge/>
            <w:vAlign w:val="center"/>
          </w:tcPr>
          <w:p w:rsidR="00A01492" w:rsidRDefault="00A01492" w:rsidP="00C52D94">
            <w:pPr>
              <w:jc w:val="both"/>
              <w:rPr>
                <w:rFonts w:ascii="Arial" w:hAnsi="Arial" w:cs="Arial"/>
                <w:sz w:val="19"/>
                <w:szCs w:val="19"/>
              </w:rPr>
            </w:pPr>
          </w:p>
        </w:tc>
        <w:tc>
          <w:tcPr>
            <w:tcW w:w="882" w:type="dxa"/>
            <w:vAlign w:val="center"/>
          </w:tcPr>
          <w:p w:rsidR="00A01492" w:rsidRPr="00927827" w:rsidRDefault="00A01492" w:rsidP="00C52D94">
            <w:pPr>
              <w:jc w:val="center"/>
              <w:rPr>
                <w:rFonts w:ascii="Arial" w:hAnsi="Arial" w:cs="Arial"/>
              </w:rPr>
            </w:pPr>
            <w:r w:rsidRPr="00927827">
              <w:rPr>
                <w:rFonts w:ascii="Arial" w:hAnsi="Arial" w:cs="Arial"/>
              </w:rPr>
              <w:t>1</w:t>
            </w:r>
          </w:p>
        </w:tc>
        <w:tc>
          <w:tcPr>
            <w:tcW w:w="2552" w:type="dxa"/>
            <w:vAlign w:val="center"/>
          </w:tcPr>
          <w:p w:rsidR="00A01492" w:rsidRPr="00927827" w:rsidRDefault="0005344B" w:rsidP="00061907">
            <w:pPr>
              <w:rPr>
                <w:rFonts w:ascii="Arial" w:hAnsi="Arial" w:cs="Arial"/>
              </w:rPr>
            </w:pPr>
            <w:r>
              <w:rPr>
                <w:rFonts w:ascii="Arial" w:hAnsi="Arial" w:cs="Arial"/>
              </w:rPr>
              <w:t>Kontrastní citlivost</w:t>
            </w:r>
          </w:p>
        </w:tc>
        <w:tc>
          <w:tcPr>
            <w:tcW w:w="992" w:type="dxa"/>
            <w:vAlign w:val="center"/>
          </w:tcPr>
          <w:p w:rsidR="00A01492" w:rsidRPr="00927827" w:rsidRDefault="0005344B" w:rsidP="00C52D94">
            <w:pPr>
              <w:jc w:val="center"/>
              <w:rPr>
                <w:rFonts w:ascii="Arial" w:hAnsi="Arial" w:cs="Arial"/>
              </w:rPr>
            </w:pPr>
            <w:r>
              <w:rPr>
                <w:rFonts w:ascii="Arial" w:hAnsi="Arial" w:cs="Arial"/>
              </w:rPr>
              <w:t>1</w:t>
            </w:r>
          </w:p>
        </w:tc>
        <w:tc>
          <w:tcPr>
            <w:tcW w:w="2501" w:type="dxa"/>
            <w:vAlign w:val="center"/>
          </w:tcPr>
          <w:p w:rsidR="00A01492" w:rsidRPr="00927827" w:rsidRDefault="0005344B" w:rsidP="00061907">
            <w:pPr>
              <w:jc w:val="both"/>
              <w:rPr>
                <w:rFonts w:ascii="Arial" w:hAnsi="Arial" w:cs="Arial"/>
              </w:rPr>
            </w:pPr>
            <w:r>
              <w:rPr>
                <w:rFonts w:ascii="Arial" w:hAnsi="Arial" w:cs="Arial"/>
              </w:rPr>
              <w:t>SČOO</w:t>
            </w:r>
          </w:p>
        </w:tc>
      </w:tr>
      <w:tr w:rsidR="0005344B" w:rsidTr="00FB23A0">
        <w:trPr>
          <w:cantSplit/>
          <w:trHeight w:val="178"/>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Pr>
                <w:rFonts w:ascii="Arial" w:hAnsi="Arial" w:cs="Arial"/>
              </w:rPr>
              <w:t>1</w:t>
            </w:r>
          </w:p>
        </w:tc>
        <w:tc>
          <w:tcPr>
            <w:tcW w:w="2552" w:type="dxa"/>
            <w:vAlign w:val="center"/>
          </w:tcPr>
          <w:p w:rsidR="0005344B" w:rsidRPr="001C1A51" w:rsidRDefault="0005344B" w:rsidP="000310CD">
            <w:pPr>
              <w:rPr>
                <w:rFonts w:ascii="Arial" w:hAnsi="Arial" w:cs="Arial"/>
              </w:rPr>
            </w:pPr>
            <w:r>
              <w:rPr>
                <w:rFonts w:ascii="Arial" w:hAnsi="Arial" w:cs="Arial"/>
              </w:rPr>
              <w:t>Konference Sestra IN</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Pr="00927827" w:rsidRDefault="0005344B" w:rsidP="0005344B">
            <w:pPr>
              <w:jc w:val="both"/>
              <w:rPr>
                <w:rFonts w:ascii="Arial" w:hAnsi="Arial" w:cs="Arial"/>
              </w:rPr>
            </w:pPr>
            <w:r>
              <w:rPr>
                <w:rFonts w:ascii="Arial" w:hAnsi="Arial" w:cs="Arial"/>
              </w:rPr>
              <w:t>Sestra IN</w:t>
            </w:r>
          </w:p>
        </w:tc>
      </w:tr>
      <w:tr w:rsidR="0005344B" w:rsidTr="00061907">
        <w:trPr>
          <w:cantSplit/>
          <w:trHeight w:val="271"/>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05344B" w:rsidP="00927827">
            <w:pPr>
              <w:rPr>
                <w:rFonts w:ascii="Arial" w:hAnsi="Arial" w:cs="Arial"/>
              </w:rPr>
            </w:pPr>
            <w:r>
              <w:rPr>
                <w:rFonts w:ascii="Arial" w:hAnsi="Arial" w:cs="Arial"/>
              </w:rPr>
              <w:t xml:space="preserve">Konference – </w:t>
            </w:r>
            <w:proofErr w:type="gramStart"/>
            <w:r>
              <w:rPr>
                <w:rFonts w:ascii="Arial" w:hAnsi="Arial" w:cs="Arial"/>
              </w:rPr>
              <w:t>10.ústecký</w:t>
            </w:r>
            <w:proofErr w:type="gramEnd"/>
            <w:r>
              <w:rPr>
                <w:rFonts w:ascii="Arial" w:hAnsi="Arial" w:cs="Arial"/>
              </w:rPr>
              <w:t xml:space="preserve"> den </w:t>
            </w:r>
            <w:r w:rsidR="00D5772D">
              <w:rPr>
                <w:rFonts w:ascii="Arial" w:hAnsi="Arial" w:cs="Arial"/>
              </w:rPr>
              <w:t>–</w:t>
            </w:r>
            <w:r>
              <w:rPr>
                <w:rFonts w:ascii="Arial" w:hAnsi="Arial" w:cs="Arial"/>
              </w:rPr>
              <w:t xml:space="preserve"> Ošetřovatelství</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Default="0005344B" w:rsidP="0005344B">
            <w:pPr>
              <w:jc w:val="both"/>
              <w:rPr>
                <w:rFonts w:ascii="Arial" w:hAnsi="Arial" w:cs="Arial"/>
              </w:rPr>
            </w:pPr>
            <w:r>
              <w:rPr>
                <w:rFonts w:ascii="Arial" w:hAnsi="Arial" w:cs="Arial"/>
              </w:rPr>
              <w:t xml:space="preserve">VOŠZ a SŠZ </w:t>
            </w:r>
          </w:p>
          <w:p w:rsidR="0005344B" w:rsidRPr="00927827" w:rsidRDefault="0005344B" w:rsidP="0005344B">
            <w:pPr>
              <w:rPr>
                <w:rFonts w:ascii="Arial" w:hAnsi="Arial" w:cs="Arial"/>
              </w:rPr>
            </w:pPr>
            <w:r>
              <w:rPr>
                <w:rFonts w:ascii="Arial" w:hAnsi="Arial" w:cs="Arial"/>
              </w:rPr>
              <w:t>Ústí nad Labem</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 xml:space="preserve">1 </w:t>
            </w:r>
          </w:p>
        </w:tc>
        <w:tc>
          <w:tcPr>
            <w:tcW w:w="2552" w:type="dxa"/>
            <w:vAlign w:val="center"/>
          </w:tcPr>
          <w:p w:rsidR="0005344B" w:rsidRPr="00927827" w:rsidRDefault="0005344B" w:rsidP="00061907">
            <w:pPr>
              <w:rPr>
                <w:rFonts w:ascii="Arial" w:hAnsi="Arial" w:cs="Arial"/>
              </w:rPr>
            </w:pPr>
            <w:r>
              <w:rPr>
                <w:rFonts w:ascii="Arial" w:hAnsi="Arial" w:cs="Arial"/>
              </w:rPr>
              <w:t>Konference -  Dezinfekce a sterilizace</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Pr="00927827" w:rsidRDefault="0005344B" w:rsidP="00C52D94">
            <w:pPr>
              <w:rPr>
                <w:rFonts w:ascii="Arial" w:hAnsi="Arial" w:cs="Arial"/>
              </w:rPr>
            </w:pPr>
            <w:r>
              <w:rPr>
                <w:rFonts w:ascii="Arial" w:hAnsi="Arial" w:cs="Arial"/>
              </w:rPr>
              <w:t>Vzdělávání IN</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Pr>
                <w:rFonts w:ascii="Arial" w:hAnsi="Arial" w:cs="Arial"/>
              </w:rPr>
              <w:t>2</w:t>
            </w:r>
          </w:p>
        </w:tc>
        <w:tc>
          <w:tcPr>
            <w:tcW w:w="2552" w:type="dxa"/>
            <w:vAlign w:val="center"/>
          </w:tcPr>
          <w:p w:rsidR="0005344B" w:rsidRPr="00927827" w:rsidRDefault="0005344B" w:rsidP="00927827">
            <w:pPr>
              <w:rPr>
                <w:rFonts w:ascii="Arial" w:hAnsi="Arial" w:cs="Arial"/>
              </w:rPr>
            </w:pPr>
            <w:r>
              <w:rPr>
                <w:rFonts w:ascii="Arial" w:hAnsi="Arial" w:cs="Arial"/>
              </w:rPr>
              <w:t xml:space="preserve">Bioenergetika </w:t>
            </w:r>
            <w:r w:rsidR="00D5772D">
              <w:rPr>
                <w:rFonts w:ascii="Arial" w:hAnsi="Arial" w:cs="Arial"/>
              </w:rPr>
              <w:t>–</w:t>
            </w:r>
            <w:r>
              <w:rPr>
                <w:rFonts w:ascii="Arial" w:hAnsi="Arial" w:cs="Arial"/>
              </w:rPr>
              <w:t xml:space="preserve"> seminář</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Pr="00927827" w:rsidRDefault="0005344B" w:rsidP="00C52D94">
            <w:pPr>
              <w:rPr>
                <w:rFonts w:ascii="Arial" w:hAnsi="Arial" w:cs="Arial"/>
              </w:rPr>
            </w:pPr>
            <w:r>
              <w:rPr>
                <w:rFonts w:ascii="Arial" w:hAnsi="Arial" w:cs="Arial"/>
              </w:rPr>
              <w:t>CKP Dobřichovice</w:t>
            </w:r>
          </w:p>
        </w:tc>
      </w:tr>
      <w:tr w:rsidR="0005344B" w:rsidTr="00FB23A0">
        <w:trPr>
          <w:cantSplit/>
          <w:trHeight w:val="286"/>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05344B" w:rsidP="00927827">
            <w:pPr>
              <w:rPr>
                <w:rFonts w:ascii="Arial" w:hAnsi="Arial" w:cs="Arial"/>
              </w:rPr>
            </w:pPr>
            <w:r>
              <w:rPr>
                <w:rFonts w:ascii="Arial" w:hAnsi="Arial" w:cs="Arial"/>
              </w:rPr>
              <w:t>Konference NMSKB</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Pr="00927827" w:rsidRDefault="0005344B" w:rsidP="008B2196">
            <w:pPr>
              <w:rPr>
                <w:rFonts w:ascii="Arial" w:hAnsi="Arial" w:cs="Arial"/>
              </w:rPr>
            </w:pPr>
            <w:r>
              <w:rPr>
                <w:rFonts w:ascii="Arial" w:hAnsi="Arial" w:cs="Arial"/>
              </w:rPr>
              <w:t>Nemocnice Pod Petřínem</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05344B" w:rsidP="0005344B">
            <w:pPr>
              <w:rPr>
                <w:rFonts w:ascii="Arial" w:hAnsi="Arial" w:cs="Arial"/>
              </w:rPr>
            </w:pPr>
            <w:proofErr w:type="gramStart"/>
            <w:r>
              <w:rPr>
                <w:rFonts w:ascii="Arial" w:hAnsi="Arial" w:cs="Arial"/>
              </w:rPr>
              <w:t>Konference 3.LF</w:t>
            </w:r>
            <w:proofErr w:type="gramEnd"/>
            <w:r>
              <w:rPr>
                <w:rFonts w:ascii="Arial" w:hAnsi="Arial" w:cs="Arial"/>
              </w:rPr>
              <w:t xml:space="preserve"> UK</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Pr="00927827" w:rsidRDefault="0005344B" w:rsidP="0005344B">
            <w:pPr>
              <w:jc w:val="both"/>
              <w:rPr>
                <w:rFonts w:ascii="Arial" w:hAnsi="Arial" w:cs="Arial"/>
              </w:rPr>
            </w:pPr>
            <w:proofErr w:type="gramStart"/>
            <w:r>
              <w:rPr>
                <w:rFonts w:ascii="Arial" w:hAnsi="Arial" w:cs="Arial"/>
              </w:rPr>
              <w:t>3.LF</w:t>
            </w:r>
            <w:proofErr w:type="gramEnd"/>
            <w:r>
              <w:rPr>
                <w:rFonts w:ascii="Arial" w:hAnsi="Arial" w:cs="Arial"/>
              </w:rPr>
              <w:t xml:space="preserve"> UK v</w:t>
            </w:r>
            <w:r w:rsidR="00D5772D">
              <w:rPr>
                <w:rFonts w:ascii="Arial" w:hAnsi="Arial" w:cs="Arial"/>
              </w:rPr>
              <w:t> </w:t>
            </w:r>
            <w:r>
              <w:rPr>
                <w:rFonts w:ascii="Arial" w:hAnsi="Arial" w:cs="Arial"/>
              </w:rPr>
              <w:t>Praze</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05344B" w:rsidP="00927827">
            <w:pPr>
              <w:rPr>
                <w:rFonts w:ascii="Arial" w:hAnsi="Arial" w:cs="Arial"/>
              </w:rPr>
            </w:pPr>
            <w:r>
              <w:rPr>
                <w:rFonts w:ascii="Arial" w:hAnsi="Arial" w:cs="Arial"/>
              </w:rPr>
              <w:t>Odborný anglický jazyk</w:t>
            </w:r>
          </w:p>
        </w:tc>
        <w:tc>
          <w:tcPr>
            <w:tcW w:w="992" w:type="dxa"/>
            <w:vAlign w:val="center"/>
          </w:tcPr>
          <w:p w:rsidR="0005344B" w:rsidRPr="00927827" w:rsidRDefault="0005344B" w:rsidP="00C52D94">
            <w:pPr>
              <w:jc w:val="center"/>
              <w:rPr>
                <w:rFonts w:ascii="Arial" w:hAnsi="Arial" w:cs="Arial"/>
              </w:rPr>
            </w:pPr>
            <w:r>
              <w:rPr>
                <w:rFonts w:ascii="Arial" w:hAnsi="Arial" w:cs="Arial"/>
              </w:rPr>
              <w:t>1</w:t>
            </w:r>
          </w:p>
        </w:tc>
        <w:tc>
          <w:tcPr>
            <w:tcW w:w="2501" w:type="dxa"/>
            <w:vAlign w:val="center"/>
          </w:tcPr>
          <w:p w:rsidR="0005344B" w:rsidRPr="00927827" w:rsidRDefault="0005344B" w:rsidP="00C52D94">
            <w:pPr>
              <w:rPr>
                <w:rFonts w:ascii="Arial" w:hAnsi="Arial" w:cs="Arial"/>
              </w:rPr>
            </w:pPr>
            <w:proofErr w:type="spellStart"/>
            <w:r>
              <w:rPr>
                <w:rFonts w:ascii="Arial" w:hAnsi="Arial" w:cs="Arial"/>
              </w:rPr>
              <w:t>Lignis</w:t>
            </w:r>
            <w:proofErr w:type="spellEnd"/>
            <w:r>
              <w:rPr>
                <w:rFonts w:ascii="Arial" w:hAnsi="Arial" w:cs="Arial"/>
              </w:rPr>
              <w:t xml:space="preserve"> s.r.o. Rudná</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8E1E58" w:rsidP="00927827">
            <w:pPr>
              <w:rPr>
                <w:rFonts w:ascii="Arial" w:hAnsi="Arial" w:cs="Arial"/>
              </w:rPr>
            </w:pPr>
            <w:r>
              <w:rPr>
                <w:rFonts w:ascii="Arial" w:hAnsi="Arial" w:cs="Arial"/>
              </w:rPr>
              <w:t>Skeletové náhrady</w:t>
            </w:r>
          </w:p>
        </w:tc>
        <w:tc>
          <w:tcPr>
            <w:tcW w:w="992" w:type="dxa"/>
            <w:vAlign w:val="center"/>
          </w:tcPr>
          <w:p w:rsidR="0005344B" w:rsidRPr="00927827" w:rsidRDefault="008E1E58" w:rsidP="00C52D94">
            <w:pPr>
              <w:jc w:val="center"/>
              <w:rPr>
                <w:rFonts w:ascii="Arial" w:hAnsi="Arial" w:cs="Arial"/>
              </w:rPr>
            </w:pPr>
            <w:r>
              <w:rPr>
                <w:rFonts w:ascii="Arial" w:hAnsi="Arial" w:cs="Arial"/>
              </w:rPr>
              <w:t>1</w:t>
            </w:r>
          </w:p>
        </w:tc>
        <w:tc>
          <w:tcPr>
            <w:tcW w:w="2501" w:type="dxa"/>
            <w:vAlign w:val="center"/>
          </w:tcPr>
          <w:p w:rsidR="0005344B" w:rsidRPr="00927827" w:rsidRDefault="008E1E58" w:rsidP="00B12EA3">
            <w:pPr>
              <w:rPr>
                <w:rFonts w:ascii="Arial" w:hAnsi="Arial" w:cs="Arial"/>
              </w:rPr>
            </w:pPr>
            <w:r>
              <w:rPr>
                <w:rFonts w:ascii="Arial" w:hAnsi="Arial" w:cs="Arial"/>
              </w:rPr>
              <w:t>Protetika Plzeň</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DD31CA" w:rsidP="00927827">
            <w:pPr>
              <w:rPr>
                <w:rFonts w:ascii="Arial" w:hAnsi="Arial" w:cs="Arial"/>
              </w:rPr>
            </w:pPr>
            <w:r>
              <w:rPr>
                <w:rFonts w:ascii="Arial" w:hAnsi="Arial" w:cs="Arial"/>
              </w:rPr>
              <w:t>Vláknová stomatologie</w:t>
            </w:r>
          </w:p>
        </w:tc>
        <w:tc>
          <w:tcPr>
            <w:tcW w:w="992" w:type="dxa"/>
            <w:vAlign w:val="center"/>
          </w:tcPr>
          <w:p w:rsidR="0005344B" w:rsidRPr="00927827" w:rsidRDefault="00DD31CA" w:rsidP="00C52D94">
            <w:pPr>
              <w:jc w:val="center"/>
              <w:rPr>
                <w:rFonts w:ascii="Arial" w:hAnsi="Arial" w:cs="Arial"/>
              </w:rPr>
            </w:pPr>
            <w:r>
              <w:rPr>
                <w:rFonts w:ascii="Arial" w:hAnsi="Arial" w:cs="Arial"/>
              </w:rPr>
              <w:t>1</w:t>
            </w:r>
          </w:p>
        </w:tc>
        <w:tc>
          <w:tcPr>
            <w:tcW w:w="2501" w:type="dxa"/>
            <w:vAlign w:val="center"/>
          </w:tcPr>
          <w:p w:rsidR="0005344B" w:rsidRPr="00927827" w:rsidRDefault="00DD31CA" w:rsidP="00B12EA3">
            <w:pPr>
              <w:jc w:val="both"/>
              <w:rPr>
                <w:rFonts w:ascii="Arial" w:hAnsi="Arial" w:cs="Arial"/>
              </w:rPr>
            </w:pPr>
            <w:r>
              <w:rPr>
                <w:rFonts w:ascii="Arial" w:hAnsi="Arial" w:cs="Arial"/>
              </w:rPr>
              <w:t>ČSK</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DD31CA" w:rsidP="00927827">
            <w:pPr>
              <w:rPr>
                <w:rFonts w:ascii="Arial" w:hAnsi="Arial" w:cs="Arial"/>
              </w:rPr>
            </w:pPr>
            <w:r>
              <w:rPr>
                <w:rFonts w:ascii="Arial" w:hAnsi="Arial" w:cs="Arial"/>
              </w:rPr>
              <w:t>Pražské dentální dny</w:t>
            </w:r>
          </w:p>
        </w:tc>
        <w:tc>
          <w:tcPr>
            <w:tcW w:w="992" w:type="dxa"/>
            <w:vAlign w:val="center"/>
          </w:tcPr>
          <w:p w:rsidR="0005344B" w:rsidRPr="00927827" w:rsidRDefault="00DD31CA" w:rsidP="00C52D94">
            <w:pPr>
              <w:jc w:val="center"/>
              <w:rPr>
                <w:rFonts w:ascii="Arial" w:hAnsi="Arial" w:cs="Arial"/>
              </w:rPr>
            </w:pPr>
            <w:r>
              <w:rPr>
                <w:rFonts w:ascii="Arial" w:hAnsi="Arial" w:cs="Arial"/>
              </w:rPr>
              <w:t>1</w:t>
            </w:r>
          </w:p>
        </w:tc>
        <w:tc>
          <w:tcPr>
            <w:tcW w:w="2501" w:type="dxa"/>
            <w:vAlign w:val="center"/>
          </w:tcPr>
          <w:p w:rsidR="0005344B" w:rsidRPr="00927827" w:rsidRDefault="00DD31CA" w:rsidP="006D02C1">
            <w:pPr>
              <w:rPr>
                <w:rFonts w:ascii="Arial" w:hAnsi="Arial" w:cs="Arial"/>
              </w:rPr>
            </w:pPr>
            <w:r>
              <w:rPr>
                <w:rFonts w:ascii="Arial" w:hAnsi="Arial" w:cs="Arial"/>
              </w:rPr>
              <w:t>ČSK</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6356B9" w:rsidP="007C552C">
            <w:pPr>
              <w:rPr>
                <w:rFonts w:ascii="Arial" w:hAnsi="Arial" w:cs="Arial"/>
              </w:rPr>
            </w:pPr>
            <w:r>
              <w:rPr>
                <w:rFonts w:ascii="Arial" w:hAnsi="Arial" w:cs="Arial"/>
              </w:rPr>
              <w:t>Vinohradský den</w:t>
            </w:r>
          </w:p>
        </w:tc>
        <w:tc>
          <w:tcPr>
            <w:tcW w:w="992" w:type="dxa"/>
            <w:vAlign w:val="center"/>
          </w:tcPr>
          <w:p w:rsidR="0005344B" w:rsidRPr="00927827" w:rsidRDefault="006356B9" w:rsidP="00C52D94">
            <w:pPr>
              <w:jc w:val="center"/>
              <w:rPr>
                <w:rFonts w:ascii="Arial" w:hAnsi="Arial" w:cs="Arial"/>
              </w:rPr>
            </w:pPr>
            <w:r>
              <w:rPr>
                <w:rFonts w:ascii="Arial" w:hAnsi="Arial" w:cs="Arial"/>
              </w:rPr>
              <w:t>1</w:t>
            </w:r>
          </w:p>
        </w:tc>
        <w:tc>
          <w:tcPr>
            <w:tcW w:w="2501" w:type="dxa"/>
            <w:vAlign w:val="center"/>
          </w:tcPr>
          <w:p w:rsidR="0005344B" w:rsidRPr="00927827" w:rsidRDefault="006356B9" w:rsidP="007C552C">
            <w:pPr>
              <w:jc w:val="both"/>
              <w:rPr>
                <w:rFonts w:ascii="Arial" w:hAnsi="Arial" w:cs="Arial"/>
              </w:rPr>
            </w:pPr>
            <w:r>
              <w:rPr>
                <w:rFonts w:ascii="Arial" w:hAnsi="Arial" w:cs="Arial"/>
              </w:rPr>
              <w:t>ADH</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6356B9" w:rsidP="00927827">
            <w:pPr>
              <w:rPr>
                <w:rFonts w:ascii="Arial" w:hAnsi="Arial" w:cs="Arial"/>
              </w:rPr>
            </w:pPr>
            <w:proofErr w:type="spellStart"/>
            <w:r>
              <w:rPr>
                <w:rFonts w:ascii="Arial" w:hAnsi="Arial" w:cs="Arial"/>
              </w:rPr>
              <w:t>Oscil</w:t>
            </w:r>
            <w:proofErr w:type="spellEnd"/>
            <w:r>
              <w:rPr>
                <w:rFonts w:ascii="Arial" w:hAnsi="Arial" w:cs="Arial"/>
              </w:rPr>
              <w:t>. techniky DH</w:t>
            </w:r>
          </w:p>
        </w:tc>
        <w:tc>
          <w:tcPr>
            <w:tcW w:w="992" w:type="dxa"/>
            <w:vAlign w:val="center"/>
          </w:tcPr>
          <w:p w:rsidR="0005344B" w:rsidRPr="00927827" w:rsidRDefault="006356B9" w:rsidP="007D5C9C">
            <w:pPr>
              <w:jc w:val="center"/>
              <w:rPr>
                <w:rFonts w:ascii="Arial" w:hAnsi="Arial" w:cs="Arial"/>
              </w:rPr>
            </w:pPr>
            <w:r>
              <w:rPr>
                <w:rFonts w:ascii="Arial" w:hAnsi="Arial" w:cs="Arial"/>
              </w:rPr>
              <w:t>1</w:t>
            </w:r>
          </w:p>
        </w:tc>
        <w:tc>
          <w:tcPr>
            <w:tcW w:w="2501" w:type="dxa"/>
            <w:vAlign w:val="center"/>
          </w:tcPr>
          <w:p w:rsidR="0005344B" w:rsidRPr="00927827" w:rsidRDefault="006356B9" w:rsidP="007D5C9C">
            <w:pPr>
              <w:jc w:val="both"/>
              <w:rPr>
                <w:rFonts w:ascii="Arial" w:hAnsi="Arial" w:cs="Arial"/>
              </w:rPr>
            </w:pPr>
            <w:r>
              <w:rPr>
                <w:rFonts w:ascii="Arial" w:hAnsi="Arial" w:cs="Arial"/>
              </w:rPr>
              <w:t xml:space="preserve">Dr. </w:t>
            </w:r>
            <w:proofErr w:type="spellStart"/>
            <w:proofErr w:type="gramStart"/>
            <w:r>
              <w:rPr>
                <w:rFonts w:ascii="Arial" w:hAnsi="Arial" w:cs="Arial"/>
              </w:rPr>
              <w:t>Lenčová</w:t>
            </w:r>
            <w:proofErr w:type="spellEnd"/>
            <w:proofErr w:type="gramEnd"/>
            <w:r>
              <w:rPr>
                <w:rFonts w:ascii="Arial" w:hAnsi="Arial" w:cs="Arial"/>
              </w:rPr>
              <w:t xml:space="preserve"> </w:t>
            </w:r>
            <w:r w:rsidR="00D5772D">
              <w:rPr>
                <w:rFonts w:ascii="Arial" w:hAnsi="Arial" w:cs="Arial"/>
              </w:rPr>
              <w:t>–</w:t>
            </w:r>
            <w:proofErr w:type="gramStart"/>
            <w:r>
              <w:rPr>
                <w:rFonts w:ascii="Arial" w:hAnsi="Arial" w:cs="Arial"/>
              </w:rPr>
              <w:t>ORAL</w:t>
            </w:r>
            <w:proofErr w:type="gramEnd"/>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6356B9" w:rsidP="006356B9">
            <w:pPr>
              <w:rPr>
                <w:rFonts w:ascii="Arial" w:hAnsi="Arial" w:cs="Arial"/>
              </w:rPr>
            </w:pPr>
            <w:r>
              <w:rPr>
                <w:rFonts w:ascii="Arial" w:hAnsi="Arial" w:cs="Arial"/>
              </w:rPr>
              <w:t>Seminář k</w:t>
            </w:r>
            <w:r w:rsidR="00D5772D">
              <w:rPr>
                <w:rFonts w:ascii="Arial" w:hAnsi="Arial" w:cs="Arial"/>
              </w:rPr>
              <w:t> </w:t>
            </w:r>
            <w:r>
              <w:rPr>
                <w:rFonts w:ascii="Arial" w:hAnsi="Arial" w:cs="Arial"/>
              </w:rPr>
              <w:t>produktům DH</w:t>
            </w:r>
          </w:p>
        </w:tc>
        <w:tc>
          <w:tcPr>
            <w:tcW w:w="992" w:type="dxa"/>
            <w:vAlign w:val="center"/>
          </w:tcPr>
          <w:p w:rsidR="0005344B" w:rsidRPr="00927827" w:rsidRDefault="006356B9" w:rsidP="00C52D94">
            <w:pPr>
              <w:jc w:val="center"/>
              <w:rPr>
                <w:rFonts w:ascii="Arial" w:hAnsi="Arial" w:cs="Arial"/>
              </w:rPr>
            </w:pPr>
            <w:r>
              <w:rPr>
                <w:rFonts w:ascii="Arial" w:hAnsi="Arial" w:cs="Arial"/>
              </w:rPr>
              <w:t>1</w:t>
            </w:r>
          </w:p>
        </w:tc>
        <w:tc>
          <w:tcPr>
            <w:tcW w:w="2501" w:type="dxa"/>
            <w:vAlign w:val="center"/>
          </w:tcPr>
          <w:p w:rsidR="0005344B" w:rsidRPr="00927827" w:rsidRDefault="006356B9" w:rsidP="006356B9">
            <w:pPr>
              <w:rPr>
                <w:rFonts w:ascii="Arial" w:hAnsi="Arial" w:cs="Arial"/>
              </w:rPr>
            </w:pPr>
            <w:proofErr w:type="spellStart"/>
            <w:r>
              <w:rPr>
                <w:rFonts w:ascii="Arial" w:hAnsi="Arial" w:cs="Arial"/>
              </w:rPr>
              <w:t>Herbadent</w:t>
            </w:r>
            <w:proofErr w:type="spellEnd"/>
            <w:r>
              <w:rPr>
                <w:rFonts w:ascii="Arial" w:hAnsi="Arial" w:cs="Arial"/>
              </w:rPr>
              <w:t xml:space="preserve">, </w:t>
            </w:r>
            <w:proofErr w:type="spellStart"/>
            <w:r>
              <w:rPr>
                <w:rFonts w:ascii="Arial" w:hAnsi="Arial" w:cs="Arial"/>
              </w:rPr>
              <w:t>Colgat</w:t>
            </w:r>
            <w:proofErr w:type="spellEnd"/>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6356B9" w:rsidP="00927827">
            <w:pPr>
              <w:rPr>
                <w:rFonts w:ascii="Arial" w:hAnsi="Arial" w:cs="Arial"/>
              </w:rPr>
            </w:pPr>
            <w:r>
              <w:rPr>
                <w:rFonts w:ascii="Arial" w:hAnsi="Arial" w:cs="Arial"/>
              </w:rPr>
              <w:t>Technika s</w:t>
            </w:r>
            <w:r w:rsidR="00D5772D">
              <w:rPr>
                <w:rFonts w:ascii="Arial" w:hAnsi="Arial" w:cs="Arial"/>
              </w:rPr>
              <w:t> </w:t>
            </w:r>
            <w:r>
              <w:rPr>
                <w:rFonts w:ascii="Arial" w:hAnsi="Arial" w:cs="Arial"/>
              </w:rPr>
              <w:t>prostředky DH</w:t>
            </w:r>
          </w:p>
        </w:tc>
        <w:tc>
          <w:tcPr>
            <w:tcW w:w="992" w:type="dxa"/>
            <w:vAlign w:val="center"/>
          </w:tcPr>
          <w:p w:rsidR="0005344B" w:rsidRPr="00927827" w:rsidRDefault="006356B9" w:rsidP="00C52D94">
            <w:pPr>
              <w:jc w:val="center"/>
              <w:rPr>
                <w:rFonts w:ascii="Arial" w:hAnsi="Arial" w:cs="Arial"/>
              </w:rPr>
            </w:pPr>
            <w:r>
              <w:rPr>
                <w:rFonts w:ascii="Arial" w:hAnsi="Arial" w:cs="Arial"/>
              </w:rPr>
              <w:t>1</w:t>
            </w:r>
          </w:p>
        </w:tc>
        <w:tc>
          <w:tcPr>
            <w:tcW w:w="2501" w:type="dxa"/>
            <w:vAlign w:val="center"/>
          </w:tcPr>
          <w:p w:rsidR="0005344B" w:rsidRPr="00927827" w:rsidRDefault="006356B9" w:rsidP="006356B9">
            <w:pPr>
              <w:jc w:val="both"/>
              <w:rPr>
                <w:rFonts w:ascii="Arial" w:hAnsi="Arial" w:cs="Arial"/>
              </w:rPr>
            </w:pPr>
            <w:proofErr w:type="spellStart"/>
            <w:r>
              <w:rPr>
                <w:rFonts w:ascii="Arial" w:hAnsi="Arial" w:cs="Arial"/>
              </w:rPr>
              <w:t>Curadent</w:t>
            </w:r>
            <w:proofErr w:type="spellEnd"/>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CE4D58" w:rsidP="00CE4D58">
            <w:pPr>
              <w:rPr>
                <w:rFonts w:ascii="Arial" w:hAnsi="Arial" w:cs="Arial"/>
              </w:rPr>
            </w:pPr>
            <w:r>
              <w:rPr>
                <w:rFonts w:ascii="Arial" w:hAnsi="Arial" w:cs="Arial"/>
              </w:rPr>
              <w:t>Para-On-Sonda</w:t>
            </w:r>
          </w:p>
        </w:tc>
        <w:tc>
          <w:tcPr>
            <w:tcW w:w="992" w:type="dxa"/>
            <w:vAlign w:val="center"/>
          </w:tcPr>
          <w:p w:rsidR="0005344B" w:rsidRPr="00927827" w:rsidRDefault="00CE4D58" w:rsidP="00C52D94">
            <w:pPr>
              <w:jc w:val="center"/>
              <w:rPr>
                <w:rFonts w:ascii="Arial" w:hAnsi="Arial" w:cs="Arial"/>
              </w:rPr>
            </w:pPr>
            <w:r>
              <w:rPr>
                <w:rFonts w:ascii="Arial" w:hAnsi="Arial" w:cs="Arial"/>
              </w:rPr>
              <w:t>1</w:t>
            </w:r>
          </w:p>
        </w:tc>
        <w:tc>
          <w:tcPr>
            <w:tcW w:w="2501" w:type="dxa"/>
            <w:vAlign w:val="center"/>
          </w:tcPr>
          <w:p w:rsidR="0005344B" w:rsidRPr="00CE4D58" w:rsidRDefault="00CE4D58" w:rsidP="00C52D94">
            <w:pPr>
              <w:jc w:val="both"/>
              <w:rPr>
                <w:rFonts w:ascii="Arial" w:hAnsi="Arial" w:cs="Arial"/>
              </w:rPr>
            </w:pPr>
            <w:proofErr w:type="spellStart"/>
            <w:r w:rsidRPr="00CE4D58">
              <w:rPr>
                <w:rFonts w:ascii="Arial CE" w:hAnsi="Arial CE" w:cs="Arial CE"/>
                <w:bCs/>
              </w:rPr>
              <w:t>Camosci</w:t>
            </w:r>
            <w:proofErr w:type="spellEnd"/>
            <w:r w:rsidRPr="00CE4D58">
              <w:rPr>
                <w:rFonts w:ascii="Arial CE" w:hAnsi="Arial CE" w:cs="Arial CE"/>
              </w:rPr>
              <w:t xml:space="preserve"> </w:t>
            </w:r>
            <w:r w:rsidRPr="00CE4D58">
              <w:rPr>
                <w:rFonts w:ascii="Arial CE" w:hAnsi="Arial CE" w:cs="Arial CE"/>
                <w:bCs/>
              </w:rPr>
              <w:t>Czech</w:t>
            </w:r>
            <w:r w:rsidRPr="00CE4D58">
              <w:rPr>
                <w:rFonts w:ascii="Arial CE" w:hAnsi="Arial CE" w:cs="Arial CE"/>
              </w:rPr>
              <w:t xml:space="preserve"> </w:t>
            </w:r>
            <w:r w:rsidRPr="00CE4D58">
              <w:rPr>
                <w:rFonts w:ascii="Arial CE" w:hAnsi="Arial CE" w:cs="Arial CE"/>
                <w:bCs/>
              </w:rPr>
              <w:t>s</w:t>
            </w:r>
            <w:r w:rsidRPr="00CE4D58">
              <w:rPr>
                <w:rFonts w:ascii="Arial CE" w:hAnsi="Arial CE" w:cs="Arial CE"/>
              </w:rPr>
              <w:t>.r.o.</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1C531D" w:rsidP="004F37B0">
            <w:pPr>
              <w:rPr>
                <w:rFonts w:ascii="Arial" w:hAnsi="Arial" w:cs="Arial"/>
              </w:rPr>
            </w:pPr>
            <w:r>
              <w:rPr>
                <w:rFonts w:ascii="Arial" w:hAnsi="Arial" w:cs="Arial"/>
              </w:rPr>
              <w:t>OSTRL</w:t>
            </w:r>
          </w:p>
        </w:tc>
        <w:tc>
          <w:tcPr>
            <w:tcW w:w="992" w:type="dxa"/>
            <w:vAlign w:val="center"/>
          </w:tcPr>
          <w:p w:rsidR="0005344B" w:rsidRPr="00927827" w:rsidRDefault="00CE4D58" w:rsidP="001C531D">
            <w:pPr>
              <w:jc w:val="center"/>
              <w:rPr>
                <w:rFonts w:ascii="Arial" w:hAnsi="Arial" w:cs="Arial"/>
              </w:rPr>
            </w:pPr>
            <w:r>
              <w:rPr>
                <w:rFonts w:ascii="Arial" w:hAnsi="Arial" w:cs="Arial"/>
              </w:rPr>
              <w:t>1</w:t>
            </w:r>
          </w:p>
        </w:tc>
        <w:tc>
          <w:tcPr>
            <w:tcW w:w="2501" w:type="dxa"/>
            <w:vAlign w:val="center"/>
          </w:tcPr>
          <w:p w:rsidR="0005344B" w:rsidRPr="00927827" w:rsidRDefault="00CE4D58" w:rsidP="00C52D94">
            <w:pPr>
              <w:jc w:val="both"/>
              <w:rPr>
                <w:rFonts w:ascii="Arial" w:hAnsi="Arial" w:cs="Arial"/>
              </w:rPr>
            </w:pPr>
            <w:proofErr w:type="spellStart"/>
            <w:r>
              <w:rPr>
                <w:rFonts w:ascii="Arial" w:hAnsi="Arial" w:cs="Arial"/>
              </w:rPr>
              <w:t>Lasak</w:t>
            </w:r>
            <w:proofErr w:type="spellEnd"/>
            <w:r>
              <w:rPr>
                <w:rFonts w:ascii="Arial" w:hAnsi="Arial" w:cs="Arial"/>
              </w:rPr>
              <w:t xml:space="preserve"> s.r.o.</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302D57" w:rsidRDefault="000310CD" w:rsidP="000310CD">
            <w:pPr>
              <w:rPr>
                <w:rFonts w:ascii="Arial" w:hAnsi="Arial" w:cs="Arial"/>
              </w:rPr>
            </w:pPr>
            <w:proofErr w:type="spellStart"/>
            <w:r>
              <w:rPr>
                <w:rFonts w:ascii="Arial" w:hAnsi="Arial" w:cs="Arial"/>
              </w:rPr>
              <w:t>World</w:t>
            </w:r>
            <w:proofErr w:type="spellEnd"/>
            <w:r>
              <w:rPr>
                <w:rFonts w:ascii="Arial" w:hAnsi="Arial" w:cs="Arial"/>
              </w:rPr>
              <w:t xml:space="preserve"> </w:t>
            </w:r>
            <w:proofErr w:type="spellStart"/>
            <w:r>
              <w:rPr>
                <w:rFonts w:ascii="Arial" w:hAnsi="Arial" w:cs="Arial"/>
              </w:rPr>
              <w:t>Press</w:t>
            </w:r>
            <w:proofErr w:type="spellEnd"/>
            <w:r>
              <w:rPr>
                <w:rFonts w:ascii="Arial" w:hAnsi="Arial" w:cs="Arial"/>
              </w:rPr>
              <w:t xml:space="preserve"> </w:t>
            </w:r>
            <w:proofErr w:type="spellStart"/>
            <w:r>
              <w:rPr>
                <w:rFonts w:ascii="Arial" w:hAnsi="Arial" w:cs="Arial"/>
              </w:rPr>
              <w:t>Photo</w:t>
            </w:r>
            <w:proofErr w:type="spellEnd"/>
          </w:p>
        </w:tc>
        <w:tc>
          <w:tcPr>
            <w:tcW w:w="992" w:type="dxa"/>
            <w:vAlign w:val="center"/>
          </w:tcPr>
          <w:p w:rsidR="0005344B" w:rsidRPr="00927827" w:rsidRDefault="000310CD" w:rsidP="00C52D94">
            <w:pPr>
              <w:jc w:val="center"/>
              <w:rPr>
                <w:rFonts w:ascii="Arial" w:hAnsi="Arial" w:cs="Arial"/>
              </w:rPr>
            </w:pPr>
            <w:r>
              <w:rPr>
                <w:rFonts w:ascii="Arial" w:hAnsi="Arial" w:cs="Arial"/>
              </w:rPr>
              <w:t>1</w:t>
            </w:r>
          </w:p>
        </w:tc>
        <w:tc>
          <w:tcPr>
            <w:tcW w:w="2501" w:type="dxa"/>
            <w:vAlign w:val="center"/>
          </w:tcPr>
          <w:p w:rsidR="0005344B" w:rsidRPr="00927827" w:rsidRDefault="000310CD" w:rsidP="000310CD">
            <w:pPr>
              <w:jc w:val="both"/>
              <w:rPr>
                <w:rFonts w:ascii="Arial" w:hAnsi="Arial" w:cs="Arial"/>
              </w:rPr>
            </w:pPr>
            <w:proofErr w:type="spellStart"/>
            <w:r>
              <w:rPr>
                <w:rFonts w:ascii="Arial" w:hAnsi="Arial" w:cs="Arial"/>
              </w:rPr>
              <w:t>Carolinum</w:t>
            </w:r>
            <w:proofErr w:type="spellEnd"/>
            <w:r>
              <w:rPr>
                <w:rFonts w:ascii="Arial" w:hAnsi="Arial" w:cs="Arial"/>
              </w:rPr>
              <w:t xml:space="preserve"> Praha</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302D57" w:rsidRDefault="00922793" w:rsidP="00927827">
            <w:pPr>
              <w:rPr>
                <w:rFonts w:ascii="Arial" w:hAnsi="Arial" w:cs="Arial"/>
              </w:rPr>
            </w:pPr>
            <w:r>
              <w:rPr>
                <w:rFonts w:ascii="Arial" w:hAnsi="Arial" w:cs="Arial"/>
              </w:rPr>
              <w:t>Hrdinové a kolaboranti</w:t>
            </w:r>
          </w:p>
        </w:tc>
        <w:tc>
          <w:tcPr>
            <w:tcW w:w="992" w:type="dxa"/>
            <w:vAlign w:val="center"/>
          </w:tcPr>
          <w:p w:rsidR="0005344B" w:rsidRPr="00927827" w:rsidRDefault="00922793" w:rsidP="00C52D94">
            <w:pPr>
              <w:jc w:val="center"/>
              <w:rPr>
                <w:rFonts w:ascii="Arial" w:hAnsi="Arial" w:cs="Arial"/>
              </w:rPr>
            </w:pPr>
            <w:r>
              <w:rPr>
                <w:rFonts w:ascii="Arial" w:hAnsi="Arial" w:cs="Arial"/>
              </w:rPr>
              <w:t>1</w:t>
            </w:r>
          </w:p>
        </w:tc>
        <w:tc>
          <w:tcPr>
            <w:tcW w:w="2501" w:type="dxa"/>
            <w:vAlign w:val="center"/>
          </w:tcPr>
          <w:p w:rsidR="0005344B" w:rsidRPr="00927827" w:rsidRDefault="00922793" w:rsidP="00C52D94">
            <w:pPr>
              <w:jc w:val="both"/>
              <w:rPr>
                <w:rFonts w:ascii="Arial" w:hAnsi="Arial" w:cs="Arial"/>
              </w:rPr>
            </w:pPr>
            <w:r>
              <w:rPr>
                <w:rFonts w:ascii="Arial" w:hAnsi="Arial" w:cs="Arial"/>
              </w:rPr>
              <w:t>Descartes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922793" w:rsidP="00302D57">
            <w:pPr>
              <w:rPr>
                <w:rFonts w:ascii="Arial" w:hAnsi="Arial" w:cs="Arial"/>
              </w:rPr>
            </w:pPr>
            <w:r>
              <w:rPr>
                <w:rFonts w:ascii="Arial" w:hAnsi="Arial" w:cs="Arial"/>
              </w:rPr>
              <w:t>Diagnostika třídních kolektivů</w:t>
            </w:r>
          </w:p>
        </w:tc>
        <w:tc>
          <w:tcPr>
            <w:tcW w:w="992" w:type="dxa"/>
            <w:vAlign w:val="center"/>
          </w:tcPr>
          <w:p w:rsidR="0005344B" w:rsidRPr="00927827" w:rsidRDefault="005A2D28" w:rsidP="00C52D94">
            <w:pPr>
              <w:jc w:val="center"/>
              <w:rPr>
                <w:rFonts w:ascii="Arial" w:hAnsi="Arial" w:cs="Arial"/>
              </w:rPr>
            </w:pPr>
            <w:r>
              <w:rPr>
                <w:rFonts w:ascii="Arial" w:hAnsi="Arial" w:cs="Arial"/>
              </w:rPr>
              <w:t>2</w:t>
            </w:r>
          </w:p>
        </w:tc>
        <w:tc>
          <w:tcPr>
            <w:tcW w:w="2501" w:type="dxa"/>
            <w:vAlign w:val="center"/>
          </w:tcPr>
          <w:p w:rsidR="0005344B" w:rsidRPr="00927827" w:rsidRDefault="00922793" w:rsidP="00C52D94">
            <w:pPr>
              <w:rPr>
                <w:rFonts w:ascii="Arial" w:hAnsi="Arial" w:cs="Arial"/>
              </w:rPr>
            </w:pPr>
            <w:proofErr w:type="spellStart"/>
            <w:r>
              <w:rPr>
                <w:rFonts w:ascii="Arial" w:hAnsi="Arial" w:cs="Arial"/>
              </w:rPr>
              <w:t>PedF</w:t>
            </w:r>
            <w:proofErr w:type="spellEnd"/>
            <w:r>
              <w:rPr>
                <w:rFonts w:ascii="Arial" w:hAnsi="Arial" w:cs="Arial"/>
              </w:rPr>
              <w:t xml:space="preserve"> UK v</w:t>
            </w:r>
            <w:r w:rsidR="00D5772D">
              <w:rPr>
                <w:rFonts w:ascii="Arial" w:hAnsi="Arial" w:cs="Arial"/>
              </w:rPr>
              <w:t> </w:t>
            </w:r>
            <w:r>
              <w:rPr>
                <w:rFonts w:ascii="Arial" w:hAnsi="Arial" w:cs="Arial"/>
              </w:rPr>
              <w:t>Praze</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922793" w:rsidRDefault="00922793" w:rsidP="00922793">
            <w:pPr>
              <w:rPr>
                <w:rFonts w:ascii="Arial" w:hAnsi="Arial" w:cs="Arial"/>
              </w:rPr>
            </w:pPr>
            <w:r>
              <w:rPr>
                <w:rFonts w:ascii="Arial" w:hAnsi="Arial" w:cs="Arial"/>
              </w:rPr>
              <w:t>Trénin</w:t>
            </w:r>
            <w:r w:rsidR="000F6229">
              <w:rPr>
                <w:rFonts w:ascii="Arial" w:hAnsi="Arial" w:cs="Arial"/>
              </w:rPr>
              <w:t>k</w:t>
            </w:r>
            <w:r>
              <w:rPr>
                <w:rFonts w:ascii="Arial" w:hAnsi="Arial" w:cs="Arial"/>
              </w:rPr>
              <w:t xml:space="preserve"> paměti </w:t>
            </w:r>
          </w:p>
          <w:p w:rsidR="0005344B" w:rsidRPr="00927827" w:rsidRDefault="00922793" w:rsidP="00922793">
            <w:pPr>
              <w:rPr>
                <w:rFonts w:ascii="Arial" w:hAnsi="Arial" w:cs="Arial"/>
              </w:rPr>
            </w:pPr>
            <w:r>
              <w:rPr>
                <w:rFonts w:ascii="Arial" w:hAnsi="Arial" w:cs="Arial"/>
              </w:rPr>
              <w:t>a efektivního učení</w:t>
            </w:r>
          </w:p>
        </w:tc>
        <w:tc>
          <w:tcPr>
            <w:tcW w:w="992" w:type="dxa"/>
            <w:vAlign w:val="center"/>
          </w:tcPr>
          <w:p w:rsidR="0005344B" w:rsidRPr="00927827" w:rsidRDefault="00922793" w:rsidP="00C52D94">
            <w:pPr>
              <w:jc w:val="center"/>
              <w:rPr>
                <w:rFonts w:ascii="Arial" w:hAnsi="Arial" w:cs="Arial"/>
              </w:rPr>
            </w:pPr>
            <w:r>
              <w:rPr>
                <w:rFonts w:ascii="Arial" w:hAnsi="Arial" w:cs="Arial"/>
              </w:rPr>
              <w:t>1</w:t>
            </w:r>
          </w:p>
        </w:tc>
        <w:tc>
          <w:tcPr>
            <w:tcW w:w="2501" w:type="dxa"/>
            <w:vAlign w:val="center"/>
          </w:tcPr>
          <w:p w:rsidR="0005344B" w:rsidRPr="00927827" w:rsidRDefault="00922793" w:rsidP="008114BF">
            <w:pPr>
              <w:jc w:val="both"/>
              <w:rPr>
                <w:rFonts w:ascii="Arial" w:hAnsi="Arial" w:cs="Arial"/>
              </w:rPr>
            </w:pPr>
            <w:r>
              <w:rPr>
                <w:rFonts w:ascii="Arial" w:hAnsi="Arial" w:cs="Arial"/>
              </w:rPr>
              <w:t xml:space="preserve">Agentura </w:t>
            </w:r>
            <w:proofErr w:type="spellStart"/>
            <w:r>
              <w:rPr>
                <w:rFonts w:ascii="Arial" w:hAnsi="Arial" w:cs="Arial"/>
              </w:rPr>
              <w:t>Majestic</w:t>
            </w:r>
            <w:proofErr w:type="spellEnd"/>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922793" w:rsidP="00922793">
            <w:pPr>
              <w:rPr>
                <w:rFonts w:ascii="Arial" w:hAnsi="Arial" w:cs="Arial"/>
              </w:rPr>
            </w:pPr>
            <w:r>
              <w:rPr>
                <w:rFonts w:ascii="Arial" w:hAnsi="Arial" w:cs="Arial"/>
              </w:rPr>
              <w:t>Proč je důležitá správná anglická výslovnost</w:t>
            </w:r>
          </w:p>
        </w:tc>
        <w:tc>
          <w:tcPr>
            <w:tcW w:w="992" w:type="dxa"/>
            <w:vAlign w:val="center"/>
          </w:tcPr>
          <w:p w:rsidR="0005344B" w:rsidRPr="00927827" w:rsidRDefault="00922793" w:rsidP="00C52D94">
            <w:pPr>
              <w:jc w:val="center"/>
              <w:rPr>
                <w:rFonts w:ascii="Arial" w:hAnsi="Arial" w:cs="Arial"/>
              </w:rPr>
            </w:pPr>
            <w:r>
              <w:rPr>
                <w:rFonts w:ascii="Arial" w:hAnsi="Arial" w:cs="Arial"/>
              </w:rPr>
              <w:t>1</w:t>
            </w:r>
          </w:p>
        </w:tc>
        <w:tc>
          <w:tcPr>
            <w:tcW w:w="2501" w:type="dxa"/>
            <w:vAlign w:val="center"/>
          </w:tcPr>
          <w:p w:rsidR="0005344B" w:rsidRPr="00927827" w:rsidRDefault="00922793" w:rsidP="00C52D94">
            <w:pPr>
              <w:jc w:val="both"/>
              <w:rPr>
                <w:rFonts w:ascii="Arial" w:hAnsi="Arial" w:cs="Arial"/>
              </w:rPr>
            </w:pPr>
            <w:r>
              <w:rPr>
                <w:rFonts w:ascii="Arial" w:hAnsi="Arial" w:cs="Arial"/>
              </w:rPr>
              <w:t>Descartes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944106" w:rsidP="00927827">
            <w:pPr>
              <w:rPr>
                <w:rFonts w:ascii="Arial" w:hAnsi="Arial" w:cs="Arial"/>
              </w:rPr>
            </w:pPr>
            <w:r>
              <w:rPr>
                <w:rFonts w:ascii="Arial" w:hAnsi="Arial" w:cs="Arial"/>
              </w:rPr>
              <w:t>Doškolovací kurz lyžování</w:t>
            </w:r>
          </w:p>
        </w:tc>
        <w:tc>
          <w:tcPr>
            <w:tcW w:w="992" w:type="dxa"/>
            <w:vAlign w:val="center"/>
          </w:tcPr>
          <w:p w:rsidR="0005344B" w:rsidRPr="00927827" w:rsidRDefault="00944106" w:rsidP="00C52D94">
            <w:pPr>
              <w:jc w:val="center"/>
              <w:rPr>
                <w:rFonts w:ascii="Arial" w:hAnsi="Arial" w:cs="Arial"/>
              </w:rPr>
            </w:pPr>
            <w:r>
              <w:rPr>
                <w:rFonts w:ascii="Arial" w:hAnsi="Arial" w:cs="Arial"/>
              </w:rPr>
              <w:t>1</w:t>
            </w:r>
          </w:p>
        </w:tc>
        <w:tc>
          <w:tcPr>
            <w:tcW w:w="2501" w:type="dxa"/>
            <w:vAlign w:val="center"/>
          </w:tcPr>
          <w:p w:rsidR="0005344B" w:rsidRPr="00927827" w:rsidRDefault="00944106" w:rsidP="00944106">
            <w:pPr>
              <w:jc w:val="both"/>
              <w:rPr>
                <w:rFonts w:ascii="Arial" w:hAnsi="Arial" w:cs="Arial"/>
              </w:rPr>
            </w:pPr>
            <w:r>
              <w:rPr>
                <w:rFonts w:ascii="Arial" w:hAnsi="Arial" w:cs="Arial"/>
              </w:rPr>
              <w:t>Vzdělávací středisko BP Sport</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944106" w:rsidP="00927827">
            <w:pPr>
              <w:rPr>
                <w:rFonts w:ascii="Arial" w:hAnsi="Arial" w:cs="Arial"/>
              </w:rPr>
            </w:pPr>
            <w:r>
              <w:rPr>
                <w:rFonts w:ascii="Arial" w:hAnsi="Arial" w:cs="Arial"/>
              </w:rPr>
              <w:t>Konference ICT ve školství 2015</w:t>
            </w:r>
          </w:p>
        </w:tc>
        <w:tc>
          <w:tcPr>
            <w:tcW w:w="992" w:type="dxa"/>
            <w:vAlign w:val="center"/>
          </w:tcPr>
          <w:p w:rsidR="0005344B" w:rsidRPr="00927827" w:rsidRDefault="00944106" w:rsidP="00C52D94">
            <w:pPr>
              <w:jc w:val="center"/>
              <w:rPr>
                <w:rFonts w:ascii="Arial" w:hAnsi="Arial" w:cs="Arial"/>
              </w:rPr>
            </w:pPr>
            <w:r>
              <w:rPr>
                <w:rFonts w:ascii="Arial" w:hAnsi="Arial" w:cs="Arial"/>
              </w:rPr>
              <w:t>1</w:t>
            </w:r>
          </w:p>
        </w:tc>
        <w:tc>
          <w:tcPr>
            <w:tcW w:w="2501" w:type="dxa"/>
            <w:vAlign w:val="center"/>
          </w:tcPr>
          <w:p w:rsidR="0005344B" w:rsidRPr="00927827" w:rsidRDefault="00944106" w:rsidP="00C52D94">
            <w:pPr>
              <w:jc w:val="both"/>
              <w:rPr>
                <w:rFonts w:ascii="Arial" w:hAnsi="Arial" w:cs="Arial"/>
              </w:rPr>
            </w:pPr>
            <w:r>
              <w:rPr>
                <w:rFonts w:ascii="Arial" w:hAnsi="Arial" w:cs="Arial"/>
              </w:rPr>
              <w:t>IDG Czech Republic, a.s.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7D3E51" w:rsidP="007D3E51">
            <w:pPr>
              <w:rPr>
                <w:rFonts w:ascii="Arial" w:hAnsi="Arial" w:cs="Arial"/>
              </w:rPr>
            </w:pPr>
            <w:r>
              <w:rPr>
                <w:rFonts w:ascii="Arial" w:hAnsi="Arial" w:cs="Arial"/>
              </w:rPr>
              <w:t>Rozvoj tvůrčího a kritického myšlení v</w:t>
            </w:r>
            <w:r w:rsidR="00D5772D">
              <w:rPr>
                <w:rFonts w:ascii="Arial" w:hAnsi="Arial" w:cs="Arial"/>
              </w:rPr>
              <w:t> </w:t>
            </w:r>
            <w:r>
              <w:rPr>
                <w:rFonts w:ascii="Arial" w:hAnsi="Arial" w:cs="Arial"/>
              </w:rPr>
              <w:t>hodinách AJ</w:t>
            </w:r>
          </w:p>
        </w:tc>
        <w:tc>
          <w:tcPr>
            <w:tcW w:w="992" w:type="dxa"/>
            <w:vAlign w:val="center"/>
          </w:tcPr>
          <w:p w:rsidR="0005344B" w:rsidRPr="00927827" w:rsidRDefault="007D3E51" w:rsidP="00C52D94">
            <w:pPr>
              <w:jc w:val="center"/>
              <w:rPr>
                <w:rFonts w:ascii="Arial" w:hAnsi="Arial" w:cs="Arial"/>
              </w:rPr>
            </w:pPr>
            <w:r>
              <w:rPr>
                <w:rFonts w:ascii="Arial" w:hAnsi="Arial" w:cs="Arial"/>
              </w:rPr>
              <w:t>1</w:t>
            </w:r>
          </w:p>
        </w:tc>
        <w:tc>
          <w:tcPr>
            <w:tcW w:w="2501" w:type="dxa"/>
            <w:vAlign w:val="center"/>
          </w:tcPr>
          <w:p w:rsidR="0005344B" w:rsidRPr="00927827" w:rsidRDefault="007D3E51" w:rsidP="00C52D94">
            <w:pPr>
              <w:jc w:val="both"/>
              <w:rPr>
                <w:rFonts w:ascii="Arial" w:hAnsi="Arial" w:cs="Arial"/>
              </w:rPr>
            </w:pPr>
            <w:r>
              <w:rPr>
                <w:rFonts w:ascii="Arial" w:hAnsi="Arial" w:cs="Arial"/>
              </w:rPr>
              <w:t>Descartes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721E4D" w:rsidP="00721E4D">
            <w:pPr>
              <w:rPr>
                <w:rFonts w:ascii="Arial" w:hAnsi="Arial" w:cs="Arial"/>
              </w:rPr>
            </w:pPr>
            <w:proofErr w:type="gramStart"/>
            <w:r>
              <w:rPr>
                <w:rFonts w:ascii="Arial" w:hAnsi="Arial" w:cs="Arial"/>
              </w:rPr>
              <w:t>El.-třídní</w:t>
            </w:r>
            <w:proofErr w:type="gramEnd"/>
            <w:r>
              <w:rPr>
                <w:rFonts w:ascii="Arial" w:hAnsi="Arial" w:cs="Arial"/>
              </w:rPr>
              <w:t xml:space="preserve"> kniha</w:t>
            </w:r>
          </w:p>
        </w:tc>
        <w:tc>
          <w:tcPr>
            <w:tcW w:w="992" w:type="dxa"/>
            <w:vAlign w:val="center"/>
          </w:tcPr>
          <w:p w:rsidR="0005344B" w:rsidRPr="00927827" w:rsidRDefault="00721E4D" w:rsidP="00C52D94">
            <w:pPr>
              <w:jc w:val="center"/>
              <w:rPr>
                <w:rFonts w:ascii="Arial" w:hAnsi="Arial" w:cs="Arial"/>
              </w:rPr>
            </w:pPr>
            <w:r>
              <w:rPr>
                <w:rFonts w:ascii="Arial" w:hAnsi="Arial" w:cs="Arial"/>
              </w:rPr>
              <w:t>1</w:t>
            </w:r>
          </w:p>
        </w:tc>
        <w:tc>
          <w:tcPr>
            <w:tcW w:w="2501" w:type="dxa"/>
            <w:vAlign w:val="center"/>
          </w:tcPr>
          <w:p w:rsidR="0005344B" w:rsidRPr="00927827" w:rsidRDefault="00721E4D" w:rsidP="00352A21">
            <w:pPr>
              <w:rPr>
                <w:rFonts w:ascii="Arial" w:hAnsi="Arial" w:cs="Arial"/>
              </w:rPr>
            </w:pPr>
            <w:r>
              <w:rPr>
                <w:rFonts w:ascii="Arial" w:hAnsi="Arial" w:cs="Arial"/>
              </w:rPr>
              <w:t xml:space="preserve">VOŠZ a SZŠ, Praha 1, </w:t>
            </w:r>
            <w:proofErr w:type="spellStart"/>
            <w:r>
              <w:rPr>
                <w:rFonts w:ascii="Arial" w:hAnsi="Arial" w:cs="Arial"/>
              </w:rPr>
              <w:t>Alš</w:t>
            </w:r>
            <w:proofErr w:type="spellEnd"/>
            <w:r>
              <w:rPr>
                <w:rFonts w:ascii="Arial" w:hAnsi="Arial" w:cs="Arial"/>
              </w:rPr>
              <w:t>. nábřeží 6</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721E4D" w:rsidP="006B0618">
            <w:pPr>
              <w:rPr>
                <w:rFonts w:ascii="Arial" w:hAnsi="Arial" w:cs="Arial"/>
              </w:rPr>
            </w:pPr>
            <w:r>
              <w:rPr>
                <w:rFonts w:ascii="Arial" w:hAnsi="Arial" w:cs="Arial"/>
              </w:rPr>
              <w:t>Seminář ERASMUS+:E</w:t>
            </w:r>
            <w:r w:rsidR="006B0618">
              <w:rPr>
                <w:rFonts w:ascii="Arial" w:hAnsi="Arial" w:cs="Arial"/>
              </w:rPr>
              <w:t>RASMUS</w:t>
            </w:r>
            <w:r>
              <w:rPr>
                <w:rFonts w:ascii="Arial" w:hAnsi="Arial" w:cs="Arial"/>
              </w:rPr>
              <w:t xml:space="preserve"> pro koordinátory k</w:t>
            </w:r>
            <w:r w:rsidR="00D5772D">
              <w:rPr>
                <w:rFonts w:ascii="Arial" w:hAnsi="Arial" w:cs="Arial"/>
              </w:rPr>
              <w:t> </w:t>
            </w:r>
            <w:proofErr w:type="spellStart"/>
            <w:r>
              <w:rPr>
                <w:rFonts w:ascii="Arial" w:hAnsi="Arial" w:cs="Arial"/>
              </w:rPr>
              <w:t>fin</w:t>
            </w:r>
            <w:proofErr w:type="spellEnd"/>
            <w:r>
              <w:rPr>
                <w:rFonts w:ascii="Arial" w:hAnsi="Arial" w:cs="Arial"/>
              </w:rPr>
              <w:t xml:space="preserve">. </w:t>
            </w:r>
            <w:proofErr w:type="gramStart"/>
            <w:r>
              <w:rPr>
                <w:rFonts w:ascii="Arial" w:hAnsi="Arial" w:cs="Arial"/>
              </w:rPr>
              <w:t>zajištění</w:t>
            </w:r>
            <w:proofErr w:type="gramEnd"/>
            <w:r>
              <w:rPr>
                <w:rFonts w:ascii="Arial" w:hAnsi="Arial" w:cs="Arial"/>
              </w:rPr>
              <w:t xml:space="preserve"> mobilit a jazykové podpoře studentů</w:t>
            </w:r>
          </w:p>
        </w:tc>
        <w:tc>
          <w:tcPr>
            <w:tcW w:w="992" w:type="dxa"/>
            <w:vAlign w:val="center"/>
          </w:tcPr>
          <w:p w:rsidR="0005344B" w:rsidRPr="00927827" w:rsidRDefault="00721E4D" w:rsidP="00C52D94">
            <w:pPr>
              <w:jc w:val="center"/>
              <w:rPr>
                <w:rFonts w:ascii="Arial" w:hAnsi="Arial" w:cs="Arial"/>
              </w:rPr>
            </w:pPr>
            <w:r>
              <w:rPr>
                <w:rFonts w:ascii="Arial" w:hAnsi="Arial" w:cs="Arial"/>
              </w:rPr>
              <w:t>1</w:t>
            </w:r>
          </w:p>
        </w:tc>
        <w:tc>
          <w:tcPr>
            <w:tcW w:w="2501" w:type="dxa"/>
            <w:vAlign w:val="center"/>
          </w:tcPr>
          <w:p w:rsidR="0005344B" w:rsidRPr="00927827" w:rsidRDefault="00721E4D" w:rsidP="00721E4D">
            <w:pPr>
              <w:rPr>
                <w:rFonts w:ascii="Arial" w:hAnsi="Arial" w:cs="Arial"/>
              </w:rPr>
            </w:pPr>
            <w:r>
              <w:rPr>
                <w:rFonts w:ascii="Arial" w:hAnsi="Arial" w:cs="Arial"/>
              </w:rPr>
              <w:t>DZS – program Erasmus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6B0618" w:rsidP="006B0618">
            <w:pPr>
              <w:rPr>
                <w:rFonts w:ascii="Arial" w:hAnsi="Arial" w:cs="Arial"/>
              </w:rPr>
            </w:pPr>
            <w:r>
              <w:rPr>
                <w:rFonts w:ascii="Arial" w:hAnsi="Arial" w:cs="Arial"/>
              </w:rPr>
              <w:t>Monitorovací seminář pro koordinátory programu ERASMUS+:ERASMUS</w:t>
            </w:r>
          </w:p>
        </w:tc>
        <w:tc>
          <w:tcPr>
            <w:tcW w:w="992" w:type="dxa"/>
            <w:vAlign w:val="center"/>
          </w:tcPr>
          <w:p w:rsidR="0005344B" w:rsidRPr="00927827" w:rsidRDefault="006B0618" w:rsidP="00C52D94">
            <w:pPr>
              <w:jc w:val="center"/>
              <w:rPr>
                <w:rFonts w:ascii="Arial" w:hAnsi="Arial" w:cs="Arial"/>
              </w:rPr>
            </w:pPr>
            <w:r>
              <w:rPr>
                <w:rFonts w:ascii="Arial" w:hAnsi="Arial" w:cs="Arial"/>
              </w:rPr>
              <w:t>1</w:t>
            </w:r>
          </w:p>
        </w:tc>
        <w:tc>
          <w:tcPr>
            <w:tcW w:w="2501" w:type="dxa"/>
            <w:vAlign w:val="center"/>
          </w:tcPr>
          <w:p w:rsidR="0005344B" w:rsidRPr="00927827" w:rsidRDefault="006B0618" w:rsidP="002F593C">
            <w:pPr>
              <w:rPr>
                <w:rFonts w:ascii="Arial" w:hAnsi="Arial" w:cs="Arial"/>
              </w:rPr>
            </w:pPr>
            <w:r>
              <w:rPr>
                <w:rFonts w:ascii="Arial" w:hAnsi="Arial" w:cs="Arial"/>
              </w:rPr>
              <w:t>DZS – program Erasmus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6B0618" w:rsidP="006B0618">
            <w:pPr>
              <w:rPr>
                <w:rFonts w:ascii="Arial" w:hAnsi="Arial" w:cs="Arial"/>
              </w:rPr>
            </w:pPr>
            <w:r>
              <w:rPr>
                <w:rFonts w:ascii="Arial" w:hAnsi="Arial" w:cs="Arial"/>
              </w:rPr>
              <w:t>Pravidla podávání projektových žádostí Projektů spolupráce K</w:t>
            </w:r>
            <w:r w:rsidR="00DF6504">
              <w:rPr>
                <w:rFonts w:ascii="Arial" w:hAnsi="Arial" w:cs="Arial"/>
              </w:rPr>
              <w:t>A</w:t>
            </w:r>
            <w:r>
              <w:rPr>
                <w:rFonts w:ascii="Arial" w:hAnsi="Arial" w:cs="Arial"/>
              </w:rPr>
              <w:t>2</w:t>
            </w:r>
          </w:p>
        </w:tc>
        <w:tc>
          <w:tcPr>
            <w:tcW w:w="992" w:type="dxa"/>
            <w:vAlign w:val="center"/>
          </w:tcPr>
          <w:p w:rsidR="0005344B" w:rsidRPr="00927827" w:rsidRDefault="006B0618" w:rsidP="00C52D94">
            <w:pPr>
              <w:jc w:val="center"/>
              <w:rPr>
                <w:rFonts w:ascii="Arial" w:hAnsi="Arial" w:cs="Arial"/>
              </w:rPr>
            </w:pPr>
            <w:r>
              <w:rPr>
                <w:rFonts w:ascii="Arial" w:hAnsi="Arial" w:cs="Arial"/>
              </w:rPr>
              <w:t>1</w:t>
            </w:r>
          </w:p>
        </w:tc>
        <w:tc>
          <w:tcPr>
            <w:tcW w:w="2501" w:type="dxa"/>
            <w:vAlign w:val="center"/>
          </w:tcPr>
          <w:p w:rsidR="0005344B" w:rsidRPr="00927827" w:rsidRDefault="006B0618" w:rsidP="00417F8A">
            <w:pPr>
              <w:jc w:val="both"/>
              <w:rPr>
                <w:rFonts w:ascii="Arial" w:hAnsi="Arial" w:cs="Arial"/>
              </w:rPr>
            </w:pPr>
            <w:r>
              <w:rPr>
                <w:rFonts w:ascii="Arial" w:hAnsi="Arial" w:cs="Arial"/>
              </w:rPr>
              <w:t>DZ</w:t>
            </w:r>
            <w:r w:rsidR="00417F8A">
              <w:rPr>
                <w:rFonts w:ascii="Arial" w:hAnsi="Arial" w:cs="Arial"/>
              </w:rPr>
              <w:t>S</w:t>
            </w:r>
            <w:r>
              <w:rPr>
                <w:rFonts w:ascii="Arial" w:hAnsi="Arial" w:cs="Arial"/>
              </w:rPr>
              <w:t xml:space="preserve"> – program Leonardo da Vinci</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DF6504" w:rsidP="00F46E88">
            <w:pPr>
              <w:rPr>
                <w:rFonts w:ascii="Arial" w:hAnsi="Arial" w:cs="Arial"/>
              </w:rPr>
            </w:pPr>
            <w:r>
              <w:rPr>
                <w:rFonts w:ascii="Arial" w:hAnsi="Arial" w:cs="Arial"/>
              </w:rPr>
              <w:t>Pravidla pro podávání projektových žádostí Mobility KA1</w:t>
            </w:r>
          </w:p>
        </w:tc>
        <w:tc>
          <w:tcPr>
            <w:tcW w:w="992" w:type="dxa"/>
            <w:vAlign w:val="center"/>
          </w:tcPr>
          <w:p w:rsidR="0005344B" w:rsidRPr="00927827" w:rsidRDefault="00DF6504" w:rsidP="00C52D94">
            <w:pPr>
              <w:jc w:val="center"/>
              <w:rPr>
                <w:rFonts w:ascii="Arial" w:hAnsi="Arial" w:cs="Arial"/>
              </w:rPr>
            </w:pPr>
            <w:r>
              <w:rPr>
                <w:rFonts w:ascii="Arial" w:hAnsi="Arial" w:cs="Arial"/>
              </w:rPr>
              <w:t>1</w:t>
            </w:r>
          </w:p>
        </w:tc>
        <w:tc>
          <w:tcPr>
            <w:tcW w:w="2501" w:type="dxa"/>
            <w:vAlign w:val="center"/>
          </w:tcPr>
          <w:p w:rsidR="0005344B" w:rsidRPr="00927827" w:rsidRDefault="00DF6504" w:rsidP="00417F8A">
            <w:pPr>
              <w:jc w:val="both"/>
              <w:rPr>
                <w:rFonts w:ascii="Arial" w:hAnsi="Arial" w:cs="Arial"/>
              </w:rPr>
            </w:pPr>
            <w:r>
              <w:rPr>
                <w:rFonts w:ascii="Arial" w:hAnsi="Arial" w:cs="Arial"/>
              </w:rPr>
              <w:t>DZ</w:t>
            </w:r>
            <w:r w:rsidR="00417F8A">
              <w:rPr>
                <w:rFonts w:ascii="Arial" w:hAnsi="Arial" w:cs="Arial"/>
              </w:rPr>
              <w:t>S</w:t>
            </w:r>
            <w:r>
              <w:rPr>
                <w:rFonts w:ascii="Arial" w:hAnsi="Arial" w:cs="Arial"/>
              </w:rPr>
              <w:t xml:space="preserve"> – program Leonardo da Vinci</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DF6504" w:rsidP="00472611">
            <w:pPr>
              <w:rPr>
                <w:rFonts w:ascii="Arial" w:hAnsi="Arial" w:cs="Arial"/>
              </w:rPr>
            </w:pPr>
            <w:r>
              <w:rPr>
                <w:rFonts w:ascii="Arial" w:hAnsi="Arial" w:cs="Arial"/>
              </w:rPr>
              <w:t>Tematická konference programu</w:t>
            </w:r>
            <w:r w:rsidR="00472611">
              <w:rPr>
                <w:rFonts w:ascii="Arial" w:hAnsi="Arial" w:cs="Arial"/>
              </w:rPr>
              <w:t xml:space="preserve"> Erasmus+ „IT pro život“</w:t>
            </w:r>
          </w:p>
        </w:tc>
        <w:tc>
          <w:tcPr>
            <w:tcW w:w="992" w:type="dxa"/>
            <w:vAlign w:val="center"/>
          </w:tcPr>
          <w:p w:rsidR="0005344B" w:rsidRPr="00927827" w:rsidRDefault="005F0D41" w:rsidP="00C52D94">
            <w:pPr>
              <w:jc w:val="center"/>
              <w:rPr>
                <w:rFonts w:ascii="Arial" w:hAnsi="Arial" w:cs="Arial"/>
              </w:rPr>
            </w:pPr>
            <w:r>
              <w:rPr>
                <w:rFonts w:ascii="Arial" w:hAnsi="Arial" w:cs="Arial"/>
              </w:rPr>
              <w:t>1</w:t>
            </w:r>
          </w:p>
        </w:tc>
        <w:tc>
          <w:tcPr>
            <w:tcW w:w="2501" w:type="dxa"/>
            <w:vAlign w:val="center"/>
          </w:tcPr>
          <w:p w:rsidR="0005344B" w:rsidRPr="00927827" w:rsidRDefault="00472611" w:rsidP="00C52D94">
            <w:pPr>
              <w:jc w:val="both"/>
              <w:rPr>
                <w:rFonts w:ascii="Arial" w:hAnsi="Arial" w:cs="Arial"/>
              </w:rPr>
            </w:pPr>
            <w:r>
              <w:rPr>
                <w:rFonts w:ascii="Arial" w:hAnsi="Arial" w:cs="Arial"/>
              </w:rPr>
              <w:t>DZS – program Erasmus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472611" w:rsidP="00472611">
            <w:pPr>
              <w:rPr>
                <w:rFonts w:ascii="Arial" w:hAnsi="Arial" w:cs="Arial"/>
              </w:rPr>
            </w:pPr>
            <w:r>
              <w:rPr>
                <w:rFonts w:ascii="Arial" w:hAnsi="Arial" w:cs="Arial"/>
              </w:rPr>
              <w:t>Seminář pro koordinátory Erasmus</w:t>
            </w:r>
          </w:p>
        </w:tc>
        <w:tc>
          <w:tcPr>
            <w:tcW w:w="992" w:type="dxa"/>
            <w:vAlign w:val="center"/>
          </w:tcPr>
          <w:p w:rsidR="0005344B" w:rsidRPr="00927827" w:rsidRDefault="00472611" w:rsidP="00C52D94">
            <w:pPr>
              <w:jc w:val="center"/>
              <w:rPr>
                <w:rFonts w:ascii="Arial" w:hAnsi="Arial" w:cs="Arial"/>
              </w:rPr>
            </w:pPr>
            <w:r>
              <w:rPr>
                <w:rFonts w:ascii="Arial" w:hAnsi="Arial" w:cs="Arial"/>
              </w:rPr>
              <w:t>1</w:t>
            </w:r>
          </w:p>
        </w:tc>
        <w:tc>
          <w:tcPr>
            <w:tcW w:w="2501" w:type="dxa"/>
            <w:vAlign w:val="center"/>
          </w:tcPr>
          <w:p w:rsidR="0005344B" w:rsidRPr="00927827" w:rsidRDefault="00472611" w:rsidP="00C52D94">
            <w:pPr>
              <w:jc w:val="both"/>
              <w:rPr>
                <w:rFonts w:ascii="Arial" w:hAnsi="Arial" w:cs="Arial"/>
              </w:rPr>
            </w:pPr>
            <w:r>
              <w:rPr>
                <w:rFonts w:ascii="Arial" w:hAnsi="Arial" w:cs="Arial"/>
              </w:rPr>
              <w:t>DZS – program Erasmus</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CD6B4E" w:rsidP="00927827">
            <w:pPr>
              <w:rPr>
                <w:rFonts w:ascii="Arial" w:hAnsi="Arial" w:cs="Arial"/>
              </w:rPr>
            </w:pPr>
            <w:r>
              <w:rPr>
                <w:rFonts w:ascii="Arial" w:hAnsi="Arial" w:cs="Arial"/>
              </w:rPr>
              <w:t>Laboratorní rozhledy</w:t>
            </w:r>
          </w:p>
        </w:tc>
        <w:tc>
          <w:tcPr>
            <w:tcW w:w="992" w:type="dxa"/>
            <w:vAlign w:val="center"/>
          </w:tcPr>
          <w:p w:rsidR="0005344B" w:rsidRPr="00927827" w:rsidRDefault="00CD6B4E" w:rsidP="00C52D94">
            <w:pPr>
              <w:jc w:val="center"/>
              <w:rPr>
                <w:rFonts w:ascii="Arial" w:hAnsi="Arial" w:cs="Arial"/>
              </w:rPr>
            </w:pPr>
            <w:r>
              <w:rPr>
                <w:rFonts w:ascii="Arial" w:hAnsi="Arial" w:cs="Arial"/>
              </w:rPr>
              <w:t>1</w:t>
            </w:r>
          </w:p>
        </w:tc>
        <w:tc>
          <w:tcPr>
            <w:tcW w:w="2501" w:type="dxa"/>
            <w:vAlign w:val="center"/>
          </w:tcPr>
          <w:p w:rsidR="0005344B" w:rsidRPr="00927827" w:rsidRDefault="00CD6B4E" w:rsidP="00C52D94">
            <w:pPr>
              <w:jc w:val="both"/>
              <w:rPr>
                <w:rFonts w:ascii="Arial" w:hAnsi="Arial" w:cs="Arial"/>
              </w:rPr>
            </w:pPr>
            <w:r>
              <w:rPr>
                <w:rFonts w:ascii="Arial" w:hAnsi="Arial" w:cs="Arial"/>
              </w:rPr>
              <w:t>VOŠZ a SZŠ Ostrava</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CD6B4E" w:rsidP="00927827">
            <w:pPr>
              <w:rPr>
                <w:rFonts w:ascii="Arial" w:hAnsi="Arial" w:cs="Arial"/>
              </w:rPr>
            </w:pPr>
            <w:r>
              <w:rPr>
                <w:rFonts w:ascii="Arial" w:hAnsi="Arial" w:cs="Arial"/>
              </w:rPr>
              <w:t>Bezpečná výživa</w:t>
            </w:r>
          </w:p>
        </w:tc>
        <w:tc>
          <w:tcPr>
            <w:tcW w:w="992" w:type="dxa"/>
            <w:vAlign w:val="center"/>
          </w:tcPr>
          <w:p w:rsidR="0005344B" w:rsidRPr="00927827" w:rsidRDefault="00CD6B4E" w:rsidP="00C52D94">
            <w:pPr>
              <w:jc w:val="center"/>
              <w:rPr>
                <w:rFonts w:ascii="Arial" w:hAnsi="Arial" w:cs="Arial"/>
              </w:rPr>
            </w:pPr>
            <w:r>
              <w:rPr>
                <w:rFonts w:ascii="Arial" w:hAnsi="Arial" w:cs="Arial"/>
              </w:rPr>
              <w:t>1</w:t>
            </w:r>
          </w:p>
        </w:tc>
        <w:tc>
          <w:tcPr>
            <w:tcW w:w="2501" w:type="dxa"/>
            <w:vAlign w:val="center"/>
          </w:tcPr>
          <w:p w:rsidR="0005344B" w:rsidRPr="00927827" w:rsidRDefault="00CD6B4E" w:rsidP="00C52D94">
            <w:pPr>
              <w:jc w:val="both"/>
              <w:rPr>
                <w:rFonts w:ascii="Arial" w:hAnsi="Arial" w:cs="Arial"/>
              </w:rPr>
            </w:pPr>
            <w:r>
              <w:rPr>
                <w:rFonts w:ascii="Arial" w:hAnsi="Arial" w:cs="Arial"/>
              </w:rPr>
              <w:t>VŠCHT Praha</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CD6B4E" w:rsidP="00CD6B4E">
            <w:pPr>
              <w:rPr>
                <w:rFonts w:ascii="Arial" w:hAnsi="Arial" w:cs="Arial"/>
              </w:rPr>
            </w:pPr>
            <w:r>
              <w:rPr>
                <w:rFonts w:ascii="Arial" w:hAnsi="Arial" w:cs="Arial"/>
              </w:rPr>
              <w:t>XLV. Symposium o nových směrech výroby a hodnocení potravin</w:t>
            </w:r>
          </w:p>
        </w:tc>
        <w:tc>
          <w:tcPr>
            <w:tcW w:w="992" w:type="dxa"/>
            <w:vAlign w:val="center"/>
          </w:tcPr>
          <w:p w:rsidR="0005344B" w:rsidRPr="00927827" w:rsidRDefault="00CD6B4E" w:rsidP="00C52D94">
            <w:pPr>
              <w:jc w:val="center"/>
              <w:rPr>
                <w:rFonts w:ascii="Arial" w:hAnsi="Arial" w:cs="Arial"/>
              </w:rPr>
            </w:pPr>
            <w:r>
              <w:rPr>
                <w:rFonts w:ascii="Arial" w:hAnsi="Arial" w:cs="Arial"/>
              </w:rPr>
              <w:t>1</w:t>
            </w:r>
          </w:p>
        </w:tc>
        <w:tc>
          <w:tcPr>
            <w:tcW w:w="2501" w:type="dxa"/>
            <w:vAlign w:val="center"/>
          </w:tcPr>
          <w:p w:rsidR="0005344B" w:rsidRPr="00927827" w:rsidRDefault="00CD6B4E" w:rsidP="00CD6B4E">
            <w:pPr>
              <w:rPr>
                <w:rFonts w:ascii="Arial" w:hAnsi="Arial" w:cs="Arial"/>
              </w:rPr>
            </w:pPr>
            <w:r>
              <w:rPr>
                <w:rFonts w:ascii="Arial" w:hAnsi="Arial" w:cs="Arial"/>
              </w:rPr>
              <w:t>ČSCH, ČAZV, Výzkumný ústav potravinářský, VŠCHT</w:t>
            </w:r>
          </w:p>
        </w:tc>
      </w:tr>
      <w:tr w:rsidR="0005344B" w:rsidTr="00FB23A0">
        <w:trPr>
          <w:cantSplit/>
          <w:trHeight w:val="144"/>
        </w:trPr>
        <w:tc>
          <w:tcPr>
            <w:tcW w:w="2520" w:type="dxa"/>
            <w:vMerge/>
            <w:vAlign w:val="center"/>
          </w:tcPr>
          <w:p w:rsidR="0005344B" w:rsidRDefault="0005344B" w:rsidP="00C52D94">
            <w:pPr>
              <w:jc w:val="both"/>
              <w:rPr>
                <w:rFonts w:ascii="Arial" w:hAnsi="Arial" w:cs="Arial"/>
                <w:sz w:val="19"/>
                <w:szCs w:val="19"/>
              </w:rPr>
            </w:pPr>
          </w:p>
        </w:tc>
        <w:tc>
          <w:tcPr>
            <w:tcW w:w="882" w:type="dxa"/>
            <w:vAlign w:val="center"/>
          </w:tcPr>
          <w:p w:rsidR="0005344B" w:rsidRPr="00927827" w:rsidRDefault="0005344B" w:rsidP="00C52D94">
            <w:pPr>
              <w:jc w:val="center"/>
              <w:rPr>
                <w:rFonts w:ascii="Arial" w:hAnsi="Arial" w:cs="Arial"/>
              </w:rPr>
            </w:pPr>
            <w:r w:rsidRPr="00927827">
              <w:rPr>
                <w:rFonts w:ascii="Arial" w:hAnsi="Arial" w:cs="Arial"/>
              </w:rPr>
              <w:t>1</w:t>
            </w:r>
          </w:p>
        </w:tc>
        <w:tc>
          <w:tcPr>
            <w:tcW w:w="2552" w:type="dxa"/>
            <w:vAlign w:val="center"/>
          </w:tcPr>
          <w:p w:rsidR="0005344B" w:rsidRPr="00927827" w:rsidRDefault="0083748D" w:rsidP="00927827">
            <w:pPr>
              <w:rPr>
                <w:rFonts w:ascii="Arial" w:hAnsi="Arial" w:cs="Arial"/>
              </w:rPr>
            </w:pPr>
            <w:proofErr w:type="spellStart"/>
            <w:r>
              <w:rPr>
                <w:rFonts w:ascii="Arial" w:hAnsi="Arial" w:cs="Arial"/>
              </w:rPr>
              <w:t>Competitions</w:t>
            </w:r>
            <w:proofErr w:type="spellEnd"/>
            <w:r>
              <w:rPr>
                <w:rFonts w:ascii="Arial" w:hAnsi="Arial" w:cs="Arial"/>
              </w:rPr>
              <w:t xml:space="preserve"> and </w:t>
            </w:r>
            <w:proofErr w:type="spellStart"/>
            <w:r>
              <w:rPr>
                <w:rFonts w:ascii="Arial" w:hAnsi="Arial" w:cs="Arial"/>
              </w:rPr>
              <w:t>Games</w:t>
            </w:r>
            <w:proofErr w:type="spellEnd"/>
            <w:r>
              <w:rPr>
                <w:rFonts w:ascii="Arial" w:hAnsi="Arial" w:cs="Arial"/>
              </w:rPr>
              <w:t xml:space="preserve"> in </w:t>
            </w:r>
            <w:proofErr w:type="spellStart"/>
            <w:r>
              <w:rPr>
                <w:rFonts w:ascii="Arial" w:hAnsi="Arial" w:cs="Arial"/>
              </w:rPr>
              <w:t>English</w:t>
            </w:r>
            <w:proofErr w:type="spellEnd"/>
            <w:r>
              <w:rPr>
                <w:rFonts w:ascii="Arial" w:hAnsi="Arial" w:cs="Arial"/>
              </w:rPr>
              <w:t xml:space="preserve"> </w:t>
            </w:r>
            <w:proofErr w:type="spellStart"/>
            <w:r>
              <w:rPr>
                <w:rFonts w:ascii="Arial" w:hAnsi="Arial" w:cs="Arial"/>
              </w:rPr>
              <w:t>Lessons</w:t>
            </w:r>
            <w:proofErr w:type="spellEnd"/>
          </w:p>
        </w:tc>
        <w:tc>
          <w:tcPr>
            <w:tcW w:w="992" w:type="dxa"/>
            <w:vAlign w:val="center"/>
          </w:tcPr>
          <w:p w:rsidR="0005344B" w:rsidRPr="00927827" w:rsidRDefault="0083748D" w:rsidP="00C52D94">
            <w:pPr>
              <w:jc w:val="center"/>
              <w:rPr>
                <w:rFonts w:ascii="Arial" w:hAnsi="Arial" w:cs="Arial"/>
              </w:rPr>
            </w:pPr>
            <w:r>
              <w:rPr>
                <w:rFonts w:ascii="Arial" w:hAnsi="Arial" w:cs="Arial"/>
              </w:rPr>
              <w:t>1</w:t>
            </w:r>
          </w:p>
        </w:tc>
        <w:tc>
          <w:tcPr>
            <w:tcW w:w="2501" w:type="dxa"/>
            <w:vAlign w:val="center"/>
          </w:tcPr>
          <w:p w:rsidR="0005344B" w:rsidRPr="00927827" w:rsidRDefault="0083748D" w:rsidP="00C52D94">
            <w:pPr>
              <w:jc w:val="both"/>
              <w:rPr>
                <w:rFonts w:ascii="Arial" w:hAnsi="Arial" w:cs="Arial"/>
              </w:rPr>
            </w:pPr>
            <w:r>
              <w:rPr>
                <w:rFonts w:ascii="Arial" w:hAnsi="Arial" w:cs="Arial"/>
              </w:rPr>
              <w:t>Descartes</w:t>
            </w:r>
          </w:p>
        </w:tc>
      </w:tr>
      <w:tr w:rsidR="0083748D" w:rsidTr="00FB23A0">
        <w:trPr>
          <w:cantSplit/>
          <w:trHeight w:val="144"/>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Pr="00927827" w:rsidRDefault="0083748D" w:rsidP="00C52D94">
            <w:pPr>
              <w:jc w:val="center"/>
              <w:rPr>
                <w:rFonts w:ascii="Arial" w:hAnsi="Arial" w:cs="Arial"/>
              </w:rPr>
            </w:pPr>
            <w:r w:rsidRPr="00927827">
              <w:rPr>
                <w:rFonts w:ascii="Arial" w:hAnsi="Arial" w:cs="Arial"/>
              </w:rPr>
              <w:t>1</w:t>
            </w:r>
          </w:p>
        </w:tc>
        <w:tc>
          <w:tcPr>
            <w:tcW w:w="2552" w:type="dxa"/>
            <w:vAlign w:val="center"/>
          </w:tcPr>
          <w:p w:rsidR="0083748D" w:rsidRPr="00927827" w:rsidRDefault="0083748D" w:rsidP="0083748D">
            <w:pPr>
              <w:rPr>
                <w:rFonts w:ascii="Arial" w:hAnsi="Arial" w:cs="Arial"/>
              </w:rPr>
            </w:pPr>
            <w:r>
              <w:rPr>
                <w:rFonts w:ascii="Arial" w:hAnsi="Arial" w:cs="Arial"/>
              </w:rPr>
              <w:t xml:space="preserve">Kalibrace </w:t>
            </w:r>
            <w:proofErr w:type="gramStart"/>
            <w:r>
              <w:rPr>
                <w:rFonts w:ascii="Arial" w:hAnsi="Arial" w:cs="Arial"/>
              </w:rPr>
              <w:t>PUP</w:t>
            </w:r>
            <w:proofErr w:type="gramEnd"/>
            <w:r>
              <w:rPr>
                <w:rFonts w:ascii="Arial" w:hAnsi="Arial" w:cs="Arial"/>
              </w:rPr>
              <w:t xml:space="preserve"> –</w:t>
            </w:r>
            <w:proofErr w:type="gramStart"/>
            <w:r>
              <w:rPr>
                <w:rFonts w:ascii="Arial" w:hAnsi="Arial" w:cs="Arial"/>
              </w:rPr>
              <w:t>Centrálních</w:t>
            </w:r>
            <w:proofErr w:type="gramEnd"/>
            <w:r>
              <w:rPr>
                <w:rFonts w:ascii="Arial" w:hAnsi="Arial" w:cs="Arial"/>
              </w:rPr>
              <w:t xml:space="preserve"> hodnotitelů písemných prací MZ AGJ</w:t>
            </w:r>
          </w:p>
        </w:tc>
        <w:tc>
          <w:tcPr>
            <w:tcW w:w="992" w:type="dxa"/>
            <w:vAlign w:val="center"/>
          </w:tcPr>
          <w:p w:rsidR="0083748D" w:rsidRPr="00927827" w:rsidRDefault="0083748D" w:rsidP="00C52D94">
            <w:pPr>
              <w:jc w:val="center"/>
              <w:rPr>
                <w:rFonts w:ascii="Arial" w:hAnsi="Arial" w:cs="Arial"/>
              </w:rPr>
            </w:pPr>
            <w:r>
              <w:rPr>
                <w:rFonts w:ascii="Arial" w:hAnsi="Arial" w:cs="Arial"/>
              </w:rPr>
              <w:t>1</w:t>
            </w:r>
          </w:p>
        </w:tc>
        <w:tc>
          <w:tcPr>
            <w:tcW w:w="2501" w:type="dxa"/>
            <w:vAlign w:val="center"/>
          </w:tcPr>
          <w:p w:rsidR="0083748D" w:rsidRPr="00927827" w:rsidRDefault="0083748D" w:rsidP="009904FE">
            <w:pPr>
              <w:jc w:val="both"/>
              <w:rPr>
                <w:rFonts w:ascii="Arial" w:hAnsi="Arial" w:cs="Arial"/>
              </w:rPr>
            </w:pPr>
            <w:proofErr w:type="spellStart"/>
            <w:r>
              <w:rPr>
                <w:rFonts w:ascii="Arial" w:hAnsi="Arial" w:cs="Arial"/>
              </w:rPr>
              <w:t>Cermat</w:t>
            </w:r>
            <w:proofErr w:type="spellEnd"/>
          </w:p>
        </w:tc>
      </w:tr>
      <w:tr w:rsidR="0083748D" w:rsidTr="00FB23A0">
        <w:trPr>
          <w:cantSplit/>
          <w:trHeight w:val="144"/>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Pr="00927827" w:rsidRDefault="0083748D" w:rsidP="00C52D94">
            <w:pPr>
              <w:jc w:val="center"/>
              <w:rPr>
                <w:rFonts w:ascii="Arial" w:hAnsi="Arial" w:cs="Arial"/>
              </w:rPr>
            </w:pPr>
            <w:r w:rsidRPr="00927827">
              <w:rPr>
                <w:rFonts w:ascii="Arial" w:hAnsi="Arial" w:cs="Arial"/>
              </w:rPr>
              <w:t>1</w:t>
            </w:r>
          </w:p>
        </w:tc>
        <w:tc>
          <w:tcPr>
            <w:tcW w:w="2552" w:type="dxa"/>
            <w:vAlign w:val="center"/>
          </w:tcPr>
          <w:p w:rsidR="0083748D" w:rsidRPr="00927827" w:rsidRDefault="002E11CE" w:rsidP="00927827">
            <w:pPr>
              <w:rPr>
                <w:rFonts w:ascii="Arial" w:hAnsi="Arial" w:cs="Arial"/>
              </w:rPr>
            </w:pPr>
            <w:r>
              <w:rPr>
                <w:rFonts w:ascii="Arial" w:hAnsi="Arial" w:cs="Arial"/>
              </w:rPr>
              <w:t>BOZP a PP při výuce FYZ</w:t>
            </w:r>
          </w:p>
        </w:tc>
        <w:tc>
          <w:tcPr>
            <w:tcW w:w="992" w:type="dxa"/>
            <w:vAlign w:val="center"/>
          </w:tcPr>
          <w:p w:rsidR="0083748D" w:rsidRPr="00927827" w:rsidRDefault="002E11CE" w:rsidP="00C52D94">
            <w:pPr>
              <w:jc w:val="center"/>
              <w:rPr>
                <w:rFonts w:ascii="Arial" w:hAnsi="Arial" w:cs="Arial"/>
              </w:rPr>
            </w:pPr>
            <w:r>
              <w:rPr>
                <w:rFonts w:ascii="Arial" w:hAnsi="Arial" w:cs="Arial"/>
              </w:rPr>
              <w:t>1</w:t>
            </w:r>
          </w:p>
        </w:tc>
        <w:tc>
          <w:tcPr>
            <w:tcW w:w="2501" w:type="dxa"/>
            <w:vAlign w:val="center"/>
          </w:tcPr>
          <w:p w:rsidR="0083748D" w:rsidRPr="00927827" w:rsidRDefault="002E11CE" w:rsidP="00C52D94">
            <w:pPr>
              <w:jc w:val="both"/>
              <w:rPr>
                <w:rFonts w:ascii="Arial" w:hAnsi="Arial" w:cs="Arial"/>
              </w:rPr>
            </w:pPr>
            <w:r>
              <w:rPr>
                <w:rFonts w:ascii="Arial" w:hAnsi="Arial" w:cs="Arial"/>
              </w:rPr>
              <w:t>Inspektorát BP</w:t>
            </w:r>
          </w:p>
        </w:tc>
      </w:tr>
      <w:tr w:rsidR="0083748D" w:rsidTr="00FB23A0">
        <w:trPr>
          <w:cantSplit/>
          <w:trHeight w:val="144"/>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Pr="00927827" w:rsidRDefault="0083748D" w:rsidP="00C52D94">
            <w:pPr>
              <w:jc w:val="center"/>
              <w:rPr>
                <w:rFonts w:ascii="Arial" w:hAnsi="Arial" w:cs="Arial"/>
              </w:rPr>
            </w:pPr>
            <w:r w:rsidRPr="00927827">
              <w:rPr>
                <w:rFonts w:ascii="Arial" w:hAnsi="Arial" w:cs="Arial"/>
              </w:rPr>
              <w:t>1</w:t>
            </w:r>
          </w:p>
        </w:tc>
        <w:tc>
          <w:tcPr>
            <w:tcW w:w="2552" w:type="dxa"/>
            <w:vAlign w:val="center"/>
          </w:tcPr>
          <w:p w:rsidR="0083748D" w:rsidRPr="00927827" w:rsidRDefault="000A6A92" w:rsidP="00253352">
            <w:pPr>
              <w:rPr>
                <w:rFonts w:ascii="Arial" w:hAnsi="Arial" w:cs="Arial"/>
              </w:rPr>
            </w:pPr>
            <w:r>
              <w:rPr>
                <w:rFonts w:ascii="Arial" w:hAnsi="Arial" w:cs="Arial"/>
              </w:rPr>
              <w:t>Projektový manažer</w:t>
            </w:r>
          </w:p>
        </w:tc>
        <w:tc>
          <w:tcPr>
            <w:tcW w:w="992" w:type="dxa"/>
            <w:vAlign w:val="center"/>
          </w:tcPr>
          <w:p w:rsidR="0083748D" w:rsidRPr="00927827" w:rsidRDefault="000A6A92" w:rsidP="00C52D94">
            <w:pPr>
              <w:jc w:val="center"/>
              <w:rPr>
                <w:rFonts w:ascii="Arial" w:hAnsi="Arial" w:cs="Arial"/>
              </w:rPr>
            </w:pPr>
            <w:r>
              <w:rPr>
                <w:rFonts w:ascii="Arial" w:hAnsi="Arial" w:cs="Arial"/>
              </w:rPr>
              <w:t>1</w:t>
            </w:r>
          </w:p>
        </w:tc>
        <w:tc>
          <w:tcPr>
            <w:tcW w:w="2501" w:type="dxa"/>
            <w:vAlign w:val="center"/>
          </w:tcPr>
          <w:p w:rsidR="0083748D" w:rsidRPr="00927827" w:rsidRDefault="000A6A92" w:rsidP="00253352">
            <w:pPr>
              <w:jc w:val="both"/>
              <w:rPr>
                <w:rFonts w:ascii="Arial" w:hAnsi="Arial" w:cs="Arial"/>
              </w:rPr>
            </w:pPr>
            <w:r>
              <w:rPr>
                <w:rFonts w:ascii="Arial" w:hAnsi="Arial" w:cs="Arial"/>
              </w:rPr>
              <w:t>NIDV</w:t>
            </w:r>
          </w:p>
        </w:tc>
      </w:tr>
      <w:tr w:rsidR="0083748D" w:rsidTr="00FB23A0">
        <w:trPr>
          <w:cantSplit/>
          <w:trHeight w:val="144"/>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Pr="00927827" w:rsidRDefault="0083748D" w:rsidP="00C52D94">
            <w:pPr>
              <w:jc w:val="center"/>
              <w:rPr>
                <w:rFonts w:ascii="Arial" w:hAnsi="Arial" w:cs="Arial"/>
              </w:rPr>
            </w:pPr>
            <w:r>
              <w:rPr>
                <w:rFonts w:ascii="Arial" w:hAnsi="Arial" w:cs="Arial"/>
              </w:rPr>
              <w:t>1</w:t>
            </w:r>
          </w:p>
        </w:tc>
        <w:tc>
          <w:tcPr>
            <w:tcW w:w="2552" w:type="dxa"/>
            <w:vAlign w:val="center"/>
          </w:tcPr>
          <w:p w:rsidR="0083748D" w:rsidRPr="00927827" w:rsidRDefault="000A6A92" w:rsidP="00253352">
            <w:pPr>
              <w:rPr>
                <w:rFonts w:ascii="Arial" w:hAnsi="Arial" w:cs="Arial"/>
              </w:rPr>
            </w:pPr>
            <w:r>
              <w:rPr>
                <w:rFonts w:ascii="Arial" w:hAnsi="Arial" w:cs="Arial"/>
              </w:rPr>
              <w:t>Prezentační dovednosti</w:t>
            </w:r>
          </w:p>
        </w:tc>
        <w:tc>
          <w:tcPr>
            <w:tcW w:w="992" w:type="dxa"/>
            <w:vAlign w:val="center"/>
          </w:tcPr>
          <w:p w:rsidR="0083748D" w:rsidRPr="00927827" w:rsidRDefault="000A6A92" w:rsidP="00C52D94">
            <w:pPr>
              <w:jc w:val="center"/>
              <w:rPr>
                <w:rFonts w:ascii="Arial" w:hAnsi="Arial" w:cs="Arial"/>
              </w:rPr>
            </w:pPr>
            <w:r>
              <w:rPr>
                <w:rFonts w:ascii="Arial" w:hAnsi="Arial" w:cs="Arial"/>
              </w:rPr>
              <w:t>1</w:t>
            </w:r>
          </w:p>
        </w:tc>
        <w:tc>
          <w:tcPr>
            <w:tcW w:w="2501" w:type="dxa"/>
            <w:vAlign w:val="center"/>
          </w:tcPr>
          <w:p w:rsidR="0083748D" w:rsidRPr="00927827" w:rsidRDefault="000A6A92" w:rsidP="00C52D94">
            <w:pPr>
              <w:jc w:val="both"/>
              <w:rPr>
                <w:rFonts w:ascii="Arial" w:hAnsi="Arial" w:cs="Arial"/>
              </w:rPr>
            </w:pPr>
            <w:r>
              <w:rPr>
                <w:rFonts w:ascii="Arial" w:hAnsi="Arial" w:cs="Arial"/>
              </w:rPr>
              <w:t>NIDV</w:t>
            </w:r>
          </w:p>
        </w:tc>
      </w:tr>
      <w:tr w:rsidR="0083748D" w:rsidTr="00FB23A0">
        <w:trPr>
          <w:cantSplit/>
          <w:trHeight w:val="144"/>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Pr="00927827" w:rsidRDefault="0083748D" w:rsidP="00C52D94">
            <w:pPr>
              <w:jc w:val="center"/>
              <w:rPr>
                <w:rFonts w:ascii="Arial" w:hAnsi="Arial" w:cs="Arial"/>
              </w:rPr>
            </w:pPr>
            <w:r w:rsidRPr="00927827">
              <w:rPr>
                <w:rFonts w:ascii="Arial" w:hAnsi="Arial" w:cs="Arial"/>
              </w:rPr>
              <w:t>1</w:t>
            </w:r>
          </w:p>
        </w:tc>
        <w:tc>
          <w:tcPr>
            <w:tcW w:w="2552" w:type="dxa"/>
            <w:vAlign w:val="center"/>
          </w:tcPr>
          <w:p w:rsidR="0083748D" w:rsidRPr="00927827" w:rsidRDefault="000A6A92" w:rsidP="000A6A92">
            <w:pPr>
              <w:rPr>
                <w:rFonts w:ascii="Arial" w:hAnsi="Arial" w:cs="Arial"/>
              </w:rPr>
            </w:pPr>
            <w:r>
              <w:rPr>
                <w:rFonts w:ascii="Arial" w:hAnsi="Arial" w:cs="Arial"/>
              </w:rPr>
              <w:t xml:space="preserve">Peněžní gramotnost, orientace na </w:t>
            </w:r>
            <w:proofErr w:type="spellStart"/>
            <w:r>
              <w:rPr>
                <w:rFonts w:ascii="Arial" w:hAnsi="Arial" w:cs="Arial"/>
              </w:rPr>
              <w:t>fin</w:t>
            </w:r>
            <w:proofErr w:type="spellEnd"/>
            <w:r>
              <w:rPr>
                <w:rFonts w:ascii="Arial" w:hAnsi="Arial" w:cs="Arial"/>
              </w:rPr>
              <w:t xml:space="preserve">. </w:t>
            </w:r>
            <w:proofErr w:type="gramStart"/>
            <w:r>
              <w:rPr>
                <w:rFonts w:ascii="Arial" w:hAnsi="Arial" w:cs="Arial"/>
              </w:rPr>
              <w:t>trhu</w:t>
            </w:r>
            <w:proofErr w:type="gramEnd"/>
          </w:p>
        </w:tc>
        <w:tc>
          <w:tcPr>
            <w:tcW w:w="992" w:type="dxa"/>
            <w:vAlign w:val="center"/>
          </w:tcPr>
          <w:p w:rsidR="0083748D" w:rsidRPr="00927827" w:rsidRDefault="000A6A92" w:rsidP="00C52D94">
            <w:pPr>
              <w:jc w:val="center"/>
              <w:rPr>
                <w:rFonts w:ascii="Arial" w:hAnsi="Arial" w:cs="Arial"/>
              </w:rPr>
            </w:pPr>
            <w:r>
              <w:rPr>
                <w:rFonts w:ascii="Arial" w:hAnsi="Arial" w:cs="Arial"/>
              </w:rPr>
              <w:t>1</w:t>
            </w:r>
          </w:p>
        </w:tc>
        <w:tc>
          <w:tcPr>
            <w:tcW w:w="2501" w:type="dxa"/>
            <w:vAlign w:val="center"/>
          </w:tcPr>
          <w:p w:rsidR="0083748D" w:rsidRPr="00927827" w:rsidRDefault="000A6A92" w:rsidP="00C52D94">
            <w:pPr>
              <w:jc w:val="both"/>
              <w:rPr>
                <w:rFonts w:ascii="Arial" w:hAnsi="Arial" w:cs="Arial"/>
              </w:rPr>
            </w:pPr>
            <w:r>
              <w:rPr>
                <w:rFonts w:ascii="Arial" w:hAnsi="Arial" w:cs="Arial"/>
              </w:rPr>
              <w:t>Descartes</w:t>
            </w:r>
          </w:p>
        </w:tc>
      </w:tr>
      <w:tr w:rsidR="0083748D" w:rsidTr="00906AE9">
        <w:trPr>
          <w:cantSplit/>
          <w:trHeight w:val="144"/>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Pr="00927827" w:rsidRDefault="0083748D" w:rsidP="00C52D94">
            <w:pPr>
              <w:jc w:val="center"/>
              <w:rPr>
                <w:rFonts w:ascii="Arial" w:hAnsi="Arial" w:cs="Arial"/>
              </w:rPr>
            </w:pPr>
            <w:r w:rsidRPr="00927827">
              <w:rPr>
                <w:rFonts w:ascii="Arial" w:hAnsi="Arial" w:cs="Arial"/>
              </w:rPr>
              <w:t>1</w:t>
            </w:r>
          </w:p>
        </w:tc>
        <w:tc>
          <w:tcPr>
            <w:tcW w:w="2552" w:type="dxa"/>
            <w:vAlign w:val="center"/>
          </w:tcPr>
          <w:p w:rsidR="0083748D" w:rsidRPr="00927827" w:rsidRDefault="00742C4C" w:rsidP="00624129">
            <w:pPr>
              <w:rPr>
                <w:rFonts w:ascii="Arial" w:hAnsi="Arial" w:cs="Arial"/>
              </w:rPr>
            </w:pPr>
            <w:r>
              <w:rPr>
                <w:rFonts w:ascii="Arial" w:hAnsi="Arial" w:cs="Arial"/>
              </w:rPr>
              <w:t>Odborné přednášky</w:t>
            </w:r>
          </w:p>
        </w:tc>
        <w:tc>
          <w:tcPr>
            <w:tcW w:w="992" w:type="dxa"/>
            <w:vAlign w:val="center"/>
          </w:tcPr>
          <w:p w:rsidR="0083748D" w:rsidRPr="00927827" w:rsidRDefault="00213CE8" w:rsidP="00C52D94">
            <w:pPr>
              <w:jc w:val="center"/>
              <w:rPr>
                <w:rFonts w:ascii="Arial" w:hAnsi="Arial" w:cs="Arial"/>
              </w:rPr>
            </w:pPr>
            <w:r>
              <w:rPr>
                <w:rFonts w:ascii="Arial" w:hAnsi="Arial" w:cs="Arial"/>
              </w:rPr>
              <w:t>4</w:t>
            </w:r>
          </w:p>
        </w:tc>
        <w:tc>
          <w:tcPr>
            <w:tcW w:w="2501" w:type="dxa"/>
            <w:vAlign w:val="center"/>
          </w:tcPr>
          <w:p w:rsidR="0083748D" w:rsidRPr="00927827" w:rsidRDefault="00742C4C" w:rsidP="00742C4C">
            <w:pPr>
              <w:jc w:val="both"/>
              <w:rPr>
                <w:rFonts w:ascii="Arial" w:hAnsi="Arial" w:cs="Arial"/>
              </w:rPr>
            </w:pPr>
            <w:proofErr w:type="spellStart"/>
            <w:r>
              <w:rPr>
                <w:rFonts w:ascii="Arial" w:hAnsi="Arial" w:cs="Arial"/>
              </w:rPr>
              <w:t>Opta</w:t>
            </w:r>
            <w:proofErr w:type="spellEnd"/>
            <w:r>
              <w:rPr>
                <w:rFonts w:ascii="Arial" w:hAnsi="Arial" w:cs="Arial"/>
              </w:rPr>
              <w:t xml:space="preserve"> BVV, Brno+ SČOO</w:t>
            </w:r>
          </w:p>
        </w:tc>
      </w:tr>
      <w:tr w:rsidR="0083748D" w:rsidTr="002018B2">
        <w:trPr>
          <w:cantSplit/>
          <w:trHeight w:val="144"/>
        </w:trPr>
        <w:tc>
          <w:tcPr>
            <w:tcW w:w="2520" w:type="dxa"/>
            <w:vMerge/>
            <w:tcBorders>
              <w:bottom w:val="nil"/>
            </w:tcBorders>
            <w:vAlign w:val="center"/>
          </w:tcPr>
          <w:p w:rsidR="0083748D" w:rsidRPr="00906AE9" w:rsidRDefault="0083748D" w:rsidP="00C52D94">
            <w:pPr>
              <w:jc w:val="both"/>
              <w:rPr>
                <w:rFonts w:ascii="Arial" w:hAnsi="Arial" w:cs="Arial"/>
                <w:sz w:val="19"/>
                <w:szCs w:val="19"/>
              </w:rPr>
            </w:pPr>
          </w:p>
        </w:tc>
        <w:tc>
          <w:tcPr>
            <w:tcW w:w="882" w:type="dxa"/>
            <w:vAlign w:val="center"/>
          </w:tcPr>
          <w:p w:rsidR="0083748D" w:rsidRPr="00906AE9" w:rsidRDefault="0083748D" w:rsidP="00C52D94">
            <w:pPr>
              <w:jc w:val="center"/>
              <w:rPr>
                <w:rFonts w:ascii="Arial" w:hAnsi="Arial" w:cs="Arial"/>
              </w:rPr>
            </w:pPr>
            <w:r w:rsidRPr="00906AE9">
              <w:rPr>
                <w:rFonts w:ascii="Arial" w:hAnsi="Arial" w:cs="Arial"/>
              </w:rPr>
              <w:t>1</w:t>
            </w:r>
          </w:p>
        </w:tc>
        <w:tc>
          <w:tcPr>
            <w:tcW w:w="2552" w:type="dxa"/>
            <w:vAlign w:val="center"/>
          </w:tcPr>
          <w:p w:rsidR="0083748D" w:rsidRPr="00927827" w:rsidRDefault="00742C4C" w:rsidP="00624129">
            <w:pPr>
              <w:rPr>
                <w:rFonts w:ascii="Arial" w:hAnsi="Arial" w:cs="Arial"/>
              </w:rPr>
            </w:pPr>
            <w:r>
              <w:rPr>
                <w:rFonts w:ascii="Arial" w:hAnsi="Arial" w:cs="Arial"/>
              </w:rPr>
              <w:t>Školení k</w:t>
            </w:r>
            <w:r w:rsidR="00D5772D">
              <w:rPr>
                <w:rFonts w:ascii="Arial" w:hAnsi="Arial" w:cs="Arial"/>
              </w:rPr>
              <w:t> </w:t>
            </w:r>
            <w:r>
              <w:rPr>
                <w:rFonts w:ascii="Arial" w:hAnsi="Arial" w:cs="Arial"/>
              </w:rPr>
              <w:t xml:space="preserve">programu </w:t>
            </w:r>
            <w:proofErr w:type="spellStart"/>
            <w:r>
              <w:rPr>
                <w:rFonts w:ascii="Arial" w:hAnsi="Arial" w:cs="Arial"/>
              </w:rPr>
              <w:t>Rodenstock</w:t>
            </w:r>
            <w:proofErr w:type="spellEnd"/>
            <w:r>
              <w:rPr>
                <w:rFonts w:ascii="Arial" w:hAnsi="Arial" w:cs="Arial"/>
              </w:rPr>
              <w:t xml:space="preserve"> </w:t>
            </w:r>
            <w:proofErr w:type="spellStart"/>
            <w:r>
              <w:rPr>
                <w:rFonts w:ascii="Arial" w:hAnsi="Arial" w:cs="Arial"/>
              </w:rPr>
              <w:t>Virtual</w:t>
            </w:r>
            <w:proofErr w:type="spellEnd"/>
            <w:r>
              <w:rPr>
                <w:rFonts w:ascii="Arial" w:hAnsi="Arial" w:cs="Arial"/>
              </w:rPr>
              <w:t xml:space="preserve"> </w:t>
            </w:r>
            <w:proofErr w:type="spellStart"/>
            <w:r>
              <w:rPr>
                <w:rFonts w:ascii="Arial" w:hAnsi="Arial" w:cs="Arial"/>
              </w:rPr>
              <w:t>Consulting</w:t>
            </w:r>
            <w:proofErr w:type="spellEnd"/>
            <w:r>
              <w:rPr>
                <w:rFonts w:ascii="Arial" w:hAnsi="Arial" w:cs="Arial"/>
              </w:rPr>
              <w:t xml:space="preserve">+ </w:t>
            </w:r>
            <w:proofErr w:type="spellStart"/>
            <w:r>
              <w:rPr>
                <w:rFonts w:ascii="Arial" w:hAnsi="Arial" w:cs="Arial"/>
              </w:rPr>
              <w:t>Impression</w:t>
            </w:r>
            <w:proofErr w:type="spellEnd"/>
            <w:r>
              <w:rPr>
                <w:rFonts w:ascii="Arial" w:hAnsi="Arial" w:cs="Arial"/>
              </w:rPr>
              <w:t xml:space="preserve"> </w:t>
            </w:r>
            <w:proofErr w:type="spellStart"/>
            <w:r>
              <w:rPr>
                <w:rFonts w:ascii="Arial" w:hAnsi="Arial" w:cs="Arial"/>
              </w:rPr>
              <w:t>FreeSign</w:t>
            </w:r>
            <w:proofErr w:type="spellEnd"/>
            <w:r>
              <w:rPr>
                <w:rFonts w:ascii="Arial" w:hAnsi="Arial" w:cs="Arial"/>
              </w:rPr>
              <w:t xml:space="preserve"> 3</w:t>
            </w:r>
          </w:p>
        </w:tc>
        <w:tc>
          <w:tcPr>
            <w:tcW w:w="992" w:type="dxa"/>
            <w:vAlign w:val="center"/>
          </w:tcPr>
          <w:p w:rsidR="0083748D" w:rsidRPr="00927827" w:rsidRDefault="000F490F" w:rsidP="00C52D94">
            <w:pPr>
              <w:jc w:val="center"/>
              <w:rPr>
                <w:rFonts w:ascii="Arial" w:hAnsi="Arial" w:cs="Arial"/>
              </w:rPr>
            </w:pPr>
            <w:r>
              <w:rPr>
                <w:rFonts w:ascii="Arial" w:hAnsi="Arial" w:cs="Arial"/>
              </w:rPr>
              <w:t>2</w:t>
            </w:r>
          </w:p>
        </w:tc>
        <w:tc>
          <w:tcPr>
            <w:tcW w:w="2501" w:type="dxa"/>
            <w:vAlign w:val="center"/>
          </w:tcPr>
          <w:p w:rsidR="0083748D" w:rsidRPr="00927827" w:rsidRDefault="00742C4C" w:rsidP="00C52D94">
            <w:pPr>
              <w:jc w:val="both"/>
              <w:rPr>
                <w:rFonts w:ascii="Arial" w:hAnsi="Arial" w:cs="Arial"/>
              </w:rPr>
            </w:pPr>
            <w:proofErr w:type="spellStart"/>
            <w:r>
              <w:rPr>
                <w:rFonts w:ascii="Arial" w:hAnsi="Arial" w:cs="Arial"/>
              </w:rPr>
              <w:t>Rodenstock</w:t>
            </w:r>
            <w:proofErr w:type="spellEnd"/>
          </w:p>
        </w:tc>
      </w:tr>
      <w:tr w:rsidR="0083748D" w:rsidTr="002018B2">
        <w:trPr>
          <w:cantSplit/>
          <w:trHeight w:val="144"/>
        </w:trPr>
        <w:tc>
          <w:tcPr>
            <w:tcW w:w="2520" w:type="dxa"/>
            <w:vMerge w:val="restart"/>
            <w:tcBorders>
              <w:top w:val="nil"/>
            </w:tcBorders>
            <w:vAlign w:val="center"/>
          </w:tcPr>
          <w:p w:rsidR="0083748D" w:rsidRPr="00906AE9" w:rsidRDefault="0083748D" w:rsidP="00C52D94">
            <w:pPr>
              <w:jc w:val="both"/>
              <w:rPr>
                <w:rFonts w:ascii="Arial" w:hAnsi="Arial" w:cs="Arial"/>
                <w:sz w:val="19"/>
                <w:szCs w:val="19"/>
              </w:rPr>
            </w:pPr>
          </w:p>
        </w:tc>
        <w:tc>
          <w:tcPr>
            <w:tcW w:w="882" w:type="dxa"/>
            <w:vAlign w:val="center"/>
          </w:tcPr>
          <w:p w:rsidR="0083748D" w:rsidRPr="00906AE9" w:rsidRDefault="0083748D" w:rsidP="00C52D94">
            <w:pPr>
              <w:jc w:val="center"/>
              <w:rPr>
                <w:rFonts w:ascii="Arial" w:hAnsi="Arial" w:cs="Arial"/>
              </w:rPr>
            </w:pPr>
            <w:r w:rsidRPr="00906AE9">
              <w:rPr>
                <w:rFonts w:ascii="Arial" w:hAnsi="Arial" w:cs="Arial"/>
              </w:rPr>
              <w:t>1</w:t>
            </w:r>
          </w:p>
        </w:tc>
        <w:tc>
          <w:tcPr>
            <w:tcW w:w="2552" w:type="dxa"/>
            <w:vAlign w:val="center"/>
          </w:tcPr>
          <w:p w:rsidR="0083748D" w:rsidRDefault="00213CE8" w:rsidP="00213CE8">
            <w:pPr>
              <w:rPr>
                <w:rFonts w:ascii="Arial" w:hAnsi="Arial" w:cs="Arial"/>
                <w:sz w:val="19"/>
                <w:szCs w:val="19"/>
              </w:rPr>
            </w:pPr>
            <w:r>
              <w:rPr>
                <w:rFonts w:ascii="Arial" w:hAnsi="Arial" w:cs="Arial"/>
                <w:sz w:val="19"/>
                <w:szCs w:val="19"/>
              </w:rPr>
              <w:t>Brýlové č</w:t>
            </w:r>
            <w:r w:rsidR="000F490F">
              <w:rPr>
                <w:rFonts w:ascii="Arial" w:hAnsi="Arial" w:cs="Arial"/>
                <w:sz w:val="19"/>
                <w:szCs w:val="19"/>
              </w:rPr>
              <w:t xml:space="preserve">očky </w:t>
            </w:r>
            <w:proofErr w:type="spellStart"/>
            <w:r w:rsidR="000F490F">
              <w:rPr>
                <w:rFonts w:ascii="Arial" w:hAnsi="Arial" w:cs="Arial"/>
                <w:sz w:val="19"/>
                <w:szCs w:val="19"/>
              </w:rPr>
              <w:t>Varilux</w:t>
            </w:r>
            <w:proofErr w:type="spellEnd"/>
          </w:p>
        </w:tc>
        <w:tc>
          <w:tcPr>
            <w:tcW w:w="992" w:type="dxa"/>
            <w:vAlign w:val="center"/>
          </w:tcPr>
          <w:p w:rsidR="0083748D" w:rsidRDefault="00213CE8" w:rsidP="00CB05BD">
            <w:pPr>
              <w:jc w:val="center"/>
              <w:rPr>
                <w:rFonts w:ascii="Arial" w:hAnsi="Arial" w:cs="Arial"/>
              </w:rPr>
            </w:pPr>
            <w:r>
              <w:rPr>
                <w:rFonts w:ascii="Arial" w:hAnsi="Arial" w:cs="Arial"/>
              </w:rPr>
              <w:t>2</w:t>
            </w:r>
          </w:p>
        </w:tc>
        <w:tc>
          <w:tcPr>
            <w:tcW w:w="2501" w:type="dxa"/>
            <w:vAlign w:val="center"/>
          </w:tcPr>
          <w:p w:rsidR="0083748D" w:rsidRDefault="000F490F" w:rsidP="00CB05BD">
            <w:pPr>
              <w:jc w:val="both"/>
              <w:rPr>
                <w:rFonts w:ascii="Arial" w:hAnsi="Arial" w:cs="Arial"/>
              </w:rPr>
            </w:pPr>
            <w:proofErr w:type="spellStart"/>
            <w:r>
              <w:rPr>
                <w:rFonts w:ascii="Arial" w:hAnsi="Arial" w:cs="Arial"/>
              </w:rPr>
              <w:t>Essilor</w:t>
            </w:r>
            <w:proofErr w:type="spellEnd"/>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Default="000F490F" w:rsidP="00624129">
            <w:pPr>
              <w:rPr>
                <w:rFonts w:ascii="Arial" w:hAnsi="Arial" w:cs="Arial"/>
                <w:sz w:val="19"/>
                <w:szCs w:val="19"/>
              </w:rPr>
            </w:pPr>
            <w:r>
              <w:rPr>
                <w:rFonts w:ascii="Arial" w:hAnsi="Arial" w:cs="Arial"/>
                <w:sz w:val="19"/>
                <w:szCs w:val="19"/>
              </w:rPr>
              <w:t>Prevence HIV/AIDS pro pedagogy</w:t>
            </w:r>
          </w:p>
        </w:tc>
        <w:tc>
          <w:tcPr>
            <w:tcW w:w="992" w:type="dxa"/>
            <w:vAlign w:val="center"/>
          </w:tcPr>
          <w:p w:rsidR="0083748D" w:rsidRDefault="000F490F" w:rsidP="00C52D94">
            <w:pPr>
              <w:jc w:val="center"/>
              <w:rPr>
                <w:rFonts w:ascii="Arial" w:hAnsi="Arial" w:cs="Arial"/>
              </w:rPr>
            </w:pPr>
            <w:r>
              <w:rPr>
                <w:rFonts w:ascii="Arial" w:hAnsi="Arial" w:cs="Arial"/>
              </w:rPr>
              <w:t>1</w:t>
            </w:r>
          </w:p>
        </w:tc>
        <w:tc>
          <w:tcPr>
            <w:tcW w:w="2501" w:type="dxa"/>
            <w:vAlign w:val="center"/>
          </w:tcPr>
          <w:p w:rsidR="0083748D" w:rsidRDefault="00800E8A" w:rsidP="00624129">
            <w:pPr>
              <w:jc w:val="both"/>
              <w:rPr>
                <w:rFonts w:ascii="Arial" w:hAnsi="Arial" w:cs="Arial"/>
              </w:rPr>
            </w:pPr>
            <w:r>
              <w:rPr>
                <w:rFonts w:ascii="Arial" w:hAnsi="Arial" w:cs="Arial"/>
              </w:rPr>
              <w:t>SPRSV, MŠMT</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Default="00800E8A" w:rsidP="00800E8A">
            <w:pPr>
              <w:rPr>
                <w:rFonts w:ascii="Arial" w:hAnsi="Arial" w:cs="Arial"/>
                <w:sz w:val="19"/>
                <w:szCs w:val="19"/>
              </w:rPr>
            </w:pPr>
            <w:r>
              <w:rPr>
                <w:rFonts w:ascii="Arial" w:hAnsi="Arial" w:cs="Arial"/>
                <w:sz w:val="19"/>
                <w:szCs w:val="19"/>
              </w:rPr>
              <w:t>Novinky v</w:t>
            </w:r>
            <w:r w:rsidR="00D5772D">
              <w:rPr>
                <w:rFonts w:ascii="Arial" w:hAnsi="Arial" w:cs="Arial"/>
                <w:sz w:val="19"/>
                <w:szCs w:val="19"/>
              </w:rPr>
              <w:t> </w:t>
            </w:r>
            <w:r>
              <w:rPr>
                <w:rFonts w:ascii="Arial" w:hAnsi="Arial" w:cs="Arial"/>
                <w:sz w:val="19"/>
                <w:szCs w:val="19"/>
              </w:rPr>
              <w:t>neodkladné péči</w:t>
            </w:r>
          </w:p>
        </w:tc>
        <w:tc>
          <w:tcPr>
            <w:tcW w:w="992" w:type="dxa"/>
            <w:vAlign w:val="center"/>
          </w:tcPr>
          <w:p w:rsidR="0083748D" w:rsidRDefault="00800E8A" w:rsidP="00C52D94">
            <w:pPr>
              <w:jc w:val="center"/>
              <w:rPr>
                <w:rFonts w:ascii="Arial" w:hAnsi="Arial" w:cs="Arial"/>
              </w:rPr>
            </w:pPr>
            <w:r>
              <w:rPr>
                <w:rFonts w:ascii="Arial" w:hAnsi="Arial" w:cs="Arial"/>
              </w:rPr>
              <w:t>1</w:t>
            </w:r>
          </w:p>
        </w:tc>
        <w:tc>
          <w:tcPr>
            <w:tcW w:w="2501" w:type="dxa"/>
            <w:vAlign w:val="center"/>
          </w:tcPr>
          <w:p w:rsidR="0083748D" w:rsidRDefault="00800E8A" w:rsidP="00624129">
            <w:pPr>
              <w:jc w:val="both"/>
              <w:rPr>
                <w:rFonts w:ascii="Arial" w:hAnsi="Arial" w:cs="Arial"/>
              </w:rPr>
            </w:pPr>
            <w:r>
              <w:rPr>
                <w:rFonts w:ascii="Arial" w:hAnsi="Arial" w:cs="Arial"/>
              </w:rPr>
              <w:t>ČLK</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5A3A99">
            <w:pPr>
              <w:jc w:val="center"/>
              <w:rPr>
                <w:rFonts w:ascii="Arial" w:hAnsi="Arial" w:cs="Arial"/>
              </w:rPr>
            </w:pPr>
            <w:r>
              <w:rPr>
                <w:rFonts w:ascii="Arial" w:hAnsi="Arial" w:cs="Arial"/>
              </w:rPr>
              <w:t>1</w:t>
            </w:r>
          </w:p>
        </w:tc>
        <w:tc>
          <w:tcPr>
            <w:tcW w:w="2552" w:type="dxa"/>
            <w:vAlign w:val="center"/>
          </w:tcPr>
          <w:p w:rsidR="0083748D" w:rsidRDefault="00800E8A" w:rsidP="005A3A99">
            <w:pPr>
              <w:rPr>
                <w:rFonts w:ascii="Arial" w:hAnsi="Arial" w:cs="Arial"/>
                <w:sz w:val="19"/>
                <w:szCs w:val="19"/>
              </w:rPr>
            </w:pPr>
            <w:r>
              <w:rPr>
                <w:rFonts w:ascii="Arial" w:hAnsi="Arial" w:cs="Arial"/>
                <w:sz w:val="19"/>
                <w:szCs w:val="19"/>
              </w:rPr>
              <w:t>Konference k</w:t>
            </w:r>
            <w:r w:rsidR="00D5772D">
              <w:rPr>
                <w:rFonts w:ascii="Arial" w:hAnsi="Arial" w:cs="Arial"/>
                <w:sz w:val="19"/>
                <w:szCs w:val="19"/>
              </w:rPr>
              <w:t> </w:t>
            </w:r>
            <w:proofErr w:type="spellStart"/>
            <w:r>
              <w:rPr>
                <w:rFonts w:ascii="Arial" w:hAnsi="Arial" w:cs="Arial"/>
                <w:sz w:val="19"/>
                <w:szCs w:val="19"/>
              </w:rPr>
              <w:t>ebole</w:t>
            </w:r>
            <w:proofErr w:type="spellEnd"/>
          </w:p>
        </w:tc>
        <w:tc>
          <w:tcPr>
            <w:tcW w:w="992" w:type="dxa"/>
            <w:vAlign w:val="center"/>
          </w:tcPr>
          <w:p w:rsidR="0083748D" w:rsidRDefault="00800E8A" w:rsidP="005A3A99">
            <w:pPr>
              <w:jc w:val="center"/>
              <w:rPr>
                <w:rFonts w:ascii="Arial" w:hAnsi="Arial" w:cs="Arial"/>
              </w:rPr>
            </w:pPr>
            <w:r>
              <w:rPr>
                <w:rFonts w:ascii="Arial" w:hAnsi="Arial" w:cs="Arial"/>
              </w:rPr>
              <w:t>1</w:t>
            </w:r>
          </w:p>
        </w:tc>
        <w:tc>
          <w:tcPr>
            <w:tcW w:w="2501" w:type="dxa"/>
            <w:vAlign w:val="center"/>
          </w:tcPr>
          <w:p w:rsidR="0083748D" w:rsidRDefault="00800E8A" w:rsidP="005A3A99">
            <w:pPr>
              <w:jc w:val="both"/>
              <w:rPr>
                <w:rFonts w:ascii="Arial" w:hAnsi="Arial" w:cs="Arial"/>
              </w:rPr>
            </w:pPr>
            <w:r>
              <w:rPr>
                <w:rFonts w:ascii="Arial" w:hAnsi="Arial" w:cs="Arial"/>
              </w:rPr>
              <w:t>ČLK</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624129" w:rsidRDefault="00800E8A" w:rsidP="00624129">
            <w:pPr>
              <w:rPr>
                <w:rFonts w:ascii="Arial" w:hAnsi="Arial" w:cs="Arial"/>
                <w:sz w:val="18"/>
                <w:szCs w:val="18"/>
              </w:rPr>
            </w:pPr>
            <w:r>
              <w:rPr>
                <w:rFonts w:ascii="Arial" w:hAnsi="Arial" w:cs="Arial"/>
                <w:sz w:val="18"/>
                <w:szCs w:val="18"/>
              </w:rPr>
              <w:t>Problematika MIV/AIDS</w:t>
            </w:r>
          </w:p>
        </w:tc>
        <w:tc>
          <w:tcPr>
            <w:tcW w:w="992" w:type="dxa"/>
            <w:vAlign w:val="center"/>
          </w:tcPr>
          <w:p w:rsidR="0083748D" w:rsidRDefault="00800E8A" w:rsidP="00C52D94">
            <w:pPr>
              <w:jc w:val="center"/>
              <w:rPr>
                <w:rFonts w:ascii="Arial" w:hAnsi="Arial" w:cs="Arial"/>
              </w:rPr>
            </w:pPr>
            <w:r>
              <w:rPr>
                <w:rFonts w:ascii="Arial" w:hAnsi="Arial" w:cs="Arial"/>
              </w:rPr>
              <w:t>1</w:t>
            </w:r>
          </w:p>
        </w:tc>
        <w:tc>
          <w:tcPr>
            <w:tcW w:w="2501" w:type="dxa"/>
            <w:vAlign w:val="center"/>
          </w:tcPr>
          <w:p w:rsidR="0083748D" w:rsidRDefault="00800E8A" w:rsidP="00800E8A">
            <w:pPr>
              <w:jc w:val="both"/>
              <w:rPr>
                <w:rFonts w:ascii="Arial" w:hAnsi="Arial" w:cs="Arial"/>
              </w:rPr>
            </w:pPr>
            <w:r>
              <w:rPr>
                <w:rFonts w:ascii="Arial" w:hAnsi="Arial" w:cs="Arial"/>
              </w:rPr>
              <w:t>HS hl. města Prahy</w:t>
            </w:r>
          </w:p>
        </w:tc>
      </w:tr>
      <w:tr w:rsidR="00213CE8" w:rsidTr="0007208F">
        <w:trPr>
          <w:cantSplit/>
          <w:trHeight w:val="281"/>
        </w:trPr>
        <w:tc>
          <w:tcPr>
            <w:tcW w:w="2520" w:type="dxa"/>
            <w:vMerge/>
            <w:vAlign w:val="center"/>
          </w:tcPr>
          <w:p w:rsidR="00213CE8" w:rsidRDefault="00213CE8" w:rsidP="00C52D94">
            <w:pPr>
              <w:jc w:val="both"/>
              <w:rPr>
                <w:rFonts w:ascii="Arial" w:hAnsi="Arial" w:cs="Arial"/>
                <w:sz w:val="19"/>
                <w:szCs w:val="19"/>
              </w:rPr>
            </w:pPr>
          </w:p>
        </w:tc>
        <w:tc>
          <w:tcPr>
            <w:tcW w:w="882" w:type="dxa"/>
            <w:vAlign w:val="center"/>
          </w:tcPr>
          <w:p w:rsidR="00213CE8" w:rsidRDefault="00213CE8" w:rsidP="00C52D94">
            <w:pPr>
              <w:jc w:val="center"/>
              <w:rPr>
                <w:rFonts w:ascii="Arial" w:hAnsi="Arial" w:cs="Arial"/>
              </w:rPr>
            </w:pPr>
            <w:r>
              <w:rPr>
                <w:rFonts w:ascii="Arial" w:hAnsi="Arial" w:cs="Arial"/>
              </w:rPr>
              <w:t>1</w:t>
            </w:r>
          </w:p>
        </w:tc>
        <w:tc>
          <w:tcPr>
            <w:tcW w:w="2552" w:type="dxa"/>
            <w:vAlign w:val="center"/>
          </w:tcPr>
          <w:p w:rsidR="00213CE8" w:rsidRPr="00624129" w:rsidRDefault="00213CE8" w:rsidP="00624129">
            <w:pPr>
              <w:rPr>
                <w:rFonts w:ascii="Arial" w:hAnsi="Arial" w:cs="Arial"/>
              </w:rPr>
            </w:pPr>
            <w:r>
              <w:rPr>
                <w:rFonts w:ascii="Arial" w:hAnsi="Arial" w:cs="Arial"/>
              </w:rPr>
              <w:t>Neviditelná výstava</w:t>
            </w:r>
          </w:p>
        </w:tc>
        <w:tc>
          <w:tcPr>
            <w:tcW w:w="992" w:type="dxa"/>
            <w:vAlign w:val="center"/>
          </w:tcPr>
          <w:p w:rsidR="00213CE8" w:rsidRDefault="00213CE8" w:rsidP="00C52D94">
            <w:pPr>
              <w:jc w:val="center"/>
              <w:rPr>
                <w:rFonts w:ascii="Arial" w:hAnsi="Arial" w:cs="Arial"/>
              </w:rPr>
            </w:pPr>
            <w:r>
              <w:rPr>
                <w:rFonts w:ascii="Arial" w:hAnsi="Arial" w:cs="Arial"/>
              </w:rPr>
              <w:t>1</w:t>
            </w:r>
          </w:p>
        </w:tc>
        <w:tc>
          <w:tcPr>
            <w:tcW w:w="2501" w:type="dxa"/>
            <w:vMerge w:val="restart"/>
            <w:vAlign w:val="center"/>
          </w:tcPr>
          <w:p w:rsidR="00213CE8" w:rsidRPr="00213CE8" w:rsidRDefault="00213CE8" w:rsidP="00213CE8">
            <w:pPr>
              <w:rPr>
                <w:rFonts w:ascii="Arial" w:hAnsi="Arial" w:cs="Arial"/>
              </w:rPr>
            </w:pPr>
            <w:proofErr w:type="spellStart"/>
            <w:r w:rsidRPr="00213CE8">
              <w:rPr>
                <w:rFonts w:ascii="Arial" w:hAnsi="Arial" w:cs="Arial"/>
                <w:bCs/>
              </w:rPr>
              <w:t>Invisible</w:t>
            </w:r>
            <w:proofErr w:type="spellEnd"/>
            <w:r w:rsidRPr="00213CE8">
              <w:rPr>
                <w:rFonts w:ascii="Arial" w:hAnsi="Arial" w:cs="Arial"/>
                <w:bCs/>
              </w:rPr>
              <w:t xml:space="preserve"> </w:t>
            </w:r>
            <w:proofErr w:type="spellStart"/>
            <w:r w:rsidRPr="00213CE8">
              <w:rPr>
                <w:rFonts w:ascii="Arial" w:hAnsi="Arial" w:cs="Arial"/>
                <w:bCs/>
              </w:rPr>
              <w:t>Exhibition</w:t>
            </w:r>
            <w:proofErr w:type="spellEnd"/>
            <w:r w:rsidRPr="00213CE8">
              <w:rPr>
                <w:rFonts w:ascii="Arial" w:hAnsi="Arial" w:cs="Arial"/>
                <w:bCs/>
              </w:rPr>
              <w:t xml:space="preserve"> </w:t>
            </w:r>
            <w:proofErr w:type="spellStart"/>
            <w:r w:rsidRPr="00213CE8">
              <w:rPr>
                <w:rFonts w:ascii="Arial" w:hAnsi="Arial" w:cs="Arial"/>
              </w:rPr>
              <w:t>Franchise</w:t>
            </w:r>
            <w:proofErr w:type="spellEnd"/>
            <w:r w:rsidRPr="00213CE8">
              <w:rPr>
                <w:rFonts w:ascii="Arial" w:hAnsi="Arial" w:cs="Arial"/>
              </w:rPr>
              <w:t xml:space="preserve"> </w:t>
            </w:r>
            <w:proofErr w:type="spellStart"/>
            <w:r w:rsidRPr="00213CE8">
              <w:rPr>
                <w:rFonts w:ascii="Arial" w:hAnsi="Arial" w:cs="Arial"/>
              </w:rPr>
              <w:t>System</w:t>
            </w:r>
            <w:proofErr w:type="spellEnd"/>
          </w:p>
        </w:tc>
      </w:tr>
      <w:tr w:rsidR="00213CE8" w:rsidTr="0007208F">
        <w:trPr>
          <w:cantSplit/>
          <w:trHeight w:val="281"/>
        </w:trPr>
        <w:tc>
          <w:tcPr>
            <w:tcW w:w="2520" w:type="dxa"/>
            <w:vMerge/>
            <w:vAlign w:val="center"/>
          </w:tcPr>
          <w:p w:rsidR="00213CE8" w:rsidRDefault="00213CE8" w:rsidP="00C52D94">
            <w:pPr>
              <w:jc w:val="both"/>
              <w:rPr>
                <w:rFonts w:ascii="Arial" w:hAnsi="Arial" w:cs="Arial"/>
                <w:sz w:val="19"/>
                <w:szCs w:val="19"/>
              </w:rPr>
            </w:pPr>
          </w:p>
        </w:tc>
        <w:tc>
          <w:tcPr>
            <w:tcW w:w="882" w:type="dxa"/>
            <w:vAlign w:val="center"/>
          </w:tcPr>
          <w:p w:rsidR="00213CE8" w:rsidRDefault="00213CE8" w:rsidP="00C52D94">
            <w:pPr>
              <w:jc w:val="center"/>
              <w:rPr>
                <w:rFonts w:ascii="Arial" w:hAnsi="Arial" w:cs="Arial"/>
              </w:rPr>
            </w:pPr>
            <w:r>
              <w:rPr>
                <w:rFonts w:ascii="Arial" w:hAnsi="Arial" w:cs="Arial"/>
              </w:rPr>
              <w:t>1</w:t>
            </w:r>
          </w:p>
        </w:tc>
        <w:tc>
          <w:tcPr>
            <w:tcW w:w="2552" w:type="dxa"/>
            <w:vAlign w:val="center"/>
          </w:tcPr>
          <w:p w:rsidR="00213CE8" w:rsidRPr="00624129" w:rsidRDefault="00213CE8" w:rsidP="00624129">
            <w:pPr>
              <w:rPr>
                <w:rFonts w:ascii="Arial" w:hAnsi="Arial" w:cs="Arial"/>
              </w:rPr>
            </w:pPr>
            <w:r>
              <w:rPr>
                <w:rFonts w:ascii="Arial" w:hAnsi="Arial" w:cs="Arial"/>
              </w:rPr>
              <w:t>Den Bílé hole</w:t>
            </w:r>
          </w:p>
        </w:tc>
        <w:tc>
          <w:tcPr>
            <w:tcW w:w="992" w:type="dxa"/>
            <w:vAlign w:val="center"/>
          </w:tcPr>
          <w:p w:rsidR="00213CE8" w:rsidRDefault="00213CE8" w:rsidP="00C52D94">
            <w:pPr>
              <w:jc w:val="center"/>
              <w:rPr>
                <w:rFonts w:ascii="Arial" w:hAnsi="Arial" w:cs="Arial"/>
              </w:rPr>
            </w:pPr>
            <w:r>
              <w:rPr>
                <w:rFonts w:ascii="Arial" w:hAnsi="Arial" w:cs="Arial"/>
              </w:rPr>
              <w:t>1</w:t>
            </w:r>
          </w:p>
        </w:tc>
        <w:tc>
          <w:tcPr>
            <w:tcW w:w="2501" w:type="dxa"/>
            <w:vMerge/>
            <w:vAlign w:val="center"/>
          </w:tcPr>
          <w:p w:rsidR="00213CE8" w:rsidRDefault="00213CE8" w:rsidP="00624129">
            <w:pPr>
              <w:jc w:val="both"/>
              <w:rPr>
                <w:rFonts w:ascii="Arial" w:hAnsi="Arial" w:cs="Arial"/>
              </w:rPr>
            </w:pP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147308" w:rsidRDefault="00213CE8" w:rsidP="00624129">
            <w:pPr>
              <w:rPr>
                <w:rFonts w:ascii="Arial" w:hAnsi="Arial" w:cs="Arial"/>
              </w:rPr>
            </w:pPr>
            <w:r>
              <w:rPr>
                <w:rFonts w:ascii="Arial" w:hAnsi="Arial" w:cs="Arial"/>
              </w:rPr>
              <w:t>Týden vědy a techniky</w:t>
            </w:r>
          </w:p>
        </w:tc>
        <w:tc>
          <w:tcPr>
            <w:tcW w:w="992" w:type="dxa"/>
            <w:vAlign w:val="center"/>
          </w:tcPr>
          <w:p w:rsidR="0083748D" w:rsidRDefault="00213CE8" w:rsidP="00C52D94">
            <w:pPr>
              <w:jc w:val="center"/>
              <w:rPr>
                <w:rFonts w:ascii="Arial" w:hAnsi="Arial" w:cs="Arial"/>
              </w:rPr>
            </w:pPr>
            <w:r>
              <w:rPr>
                <w:rFonts w:ascii="Arial" w:hAnsi="Arial" w:cs="Arial"/>
              </w:rPr>
              <w:t>1</w:t>
            </w:r>
          </w:p>
        </w:tc>
        <w:tc>
          <w:tcPr>
            <w:tcW w:w="2501" w:type="dxa"/>
            <w:vAlign w:val="center"/>
          </w:tcPr>
          <w:p w:rsidR="0083748D" w:rsidRDefault="00213CE8" w:rsidP="00624129">
            <w:pPr>
              <w:jc w:val="both"/>
              <w:rPr>
                <w:rFonts w:ascii="Arial" w:hAnsi="Arial" w:cs="Arial"/>
              </w:rPr>
            </w:pPr>
            <w:r>
              <w:rPr>
                <w:rFonts w:ascii="Arial" w:hAnsi="Arial" w:cs="Arial"/>
              </w:rPr>
              <w:t>AV ČR</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624129" w:rsidRDefault="00213CE8" w:rsidP="00B501A6">
            <w:pPr>
              <w:rPr>
                <w:rFonts w:ascii="Arial" w:hAnsi="Arial" w:cs="Arial"/>
                <w:sz w:val="18"/>
                <w:szCs w:val="18"/>
              </w:rPr>
            </w:pPr>
            <w:r>
              <w:rPr>
                <w:rFonts w:ascii="Arial" w:hAnsi="Arial" w:cs="Arial"/>
                <w:sz w:val="18"/>
                <w:szCs w:val="18"/>
              </w:rPr>
              <w:t>Přednáška ve výro</w:t>
            </w:r>
            <w:r w:rsidR="00B501A6">
              <w:rPr>
                <w:rFonts w:ascii="Arial" w:hAnsi="Arial" w:cs="Arial"/>
                <w:sz w:val="18"/>
                <w:szCs w:val="18"/>
              </w:rPr>
              <w:t>b</w:t>
            </w:r>
            <w:r>
              <w:rPr>
                <w:rFonts w:ascii="Arial" w:hAnsi="Arial" w:cs="Arial"/>
                <w:sz w:val="18"/>
                <w:szCs w:val="18"/>
              </w:rPr>
              <w:t xml:space="preserve">ním závodě Thalia a </w:t>
            </w:r>
            <w:proofErr w:type="spellStart"/>
            <w:r>
              <w:rPr>
                <w:rFonts w:ascii="Arial" w:hAnsi="Arial" w:cs="Arial"/>
                <w:sz w:val="18"/>
                <w:szCs w:val="18"/>
              </w:rPr>
              <w:t>ALta</w:t>
            </w:r>
            <w:proofErr w:type="spellEnd"/>
          </w:p>
        </w:tc>
        <w:tc>
          <w:tcPr>
            <w:tcW w:w="992" w:type="dxa"/>
            <w:vAlign w:val="center"/>
          </w:tcPr>
          <w:p w:rsidR="0083748D" w:rsidRDefault="00213CE8" w:rsidP="00C52D94">
            <w:pPr>
              <w:jc w:val="center"/>
              <w:rPr>
                <w:rFonts w:ascii="Arial" w:hAnsi="Arial" w:cs="Arial"/>
              </w:rPr>
            </w:pPr>
            <w:r>
              <w:rPr>
                <w:rFonts w:ascii="Arial" w:hAnsi="Arial" w:cs="Arial"/>
              </w:rPr>
              <w:t>1</w:t>
            </w:r>
          </w:p>
        </w:tc>
        <w:tc>
          <w:tcPr>
            <w:tcW w:w="2501" w:type="dxa"/>
            <w:vAlign w:val="center"/>
          </w:tcPr>
          <w:p w:rsidR="0083748D" w:rsidRDefault="00213CE8" w:rsidP="00624129">
            <w:pPr>
              <w:jc w:val="both"/>
              <w:rPr>
                <w:rFonts w:ascii="Arial" w:hAnsi="Arial" w:cs="Arial"/>
              </w:rPr>
            </w:pPr>
            <w:r>
              <w:rPr>
                <w:rFonts w:ascii="Arial" w:hAnsi="Arial" w:cs="Arial"/>
              </w:rPr>
              <w:t xml:space="preserve">firmy Thalia a </w:t>
            </w:r>
            <w:proofErr w:type="spellStart"/>
            <w:r>
              <w:rPr>
                <w:rFonts w:ascii="Arial" w:hAnsi="Arial" w:cs="Arial"/>
              </w:rPr>
              <w:t>ALta</w:t>
            </w:r>
            <w:proofErr w:type="spellEnd"/>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9B416C" w:rsidRDefault="00213CE8" w:rsidP="009B416C">
            <w:pPr>
              <w:rPr>
                <w:rFonts w:ascii="Arial" w:hAnsi="Arial" w:cs="Arial"/>
              </w:rPr>
            </w:pPr>
            <w:r>
              <w:rPr>
                <w:rFonts w:ascii="Arial" w:hAnsi="Arial" w:cs="Arial"/>
              </w:rPr>
              <w:t>Vyměření a praktické zpracování progresivních čoček</w:t>
            </w:r>
          </w:p>
        </w:tc>
        <w:tc>
          <w:tcPr>
            <w:tcW w:w="992" w:type="dxa"/>
            <w:vAlign w:val="center"/>
          </w:tcPr>
          <w:p w:rsidR="0083748D" w:rsidRDefault="00213CE8" w:rsidP="00C52D94">
            <w:pPr>
              <w:jc w:val="center"/>
              <w:rPr>
                <w:rFonts w:ascii="Arial" w:hAnsi="Arial" w:cs="Arial"/>
              </w:rPr>
            </w:pPr>
            <w:r>
              <w:rPr>
                <w:rFonts w:ascii="Arial" w:hAnsi="Arial" w:cs="Arial"/>
              </w:rPr>
              <w:t>1</w:t>
            </w:r>
          </w:p>
        </w:tc>
        <w:tc>
          <w:tcPr>
            <w:tcW w:w="2501" w:type="dxa"/>
            <w:vAlign w:val="center"/>
          </w:tcPr>
          <w:p w:rsidR="0083748D" w:rsidRDefault="00213CE8" w:rsidP="00624129">
            <w:pPr>
              <w:jc w:val="both"/>
              <w:rPr>
                <w:rFonts w:ascii="Arial" w:hAnsi="Arial" w:cs="Arial"/>
              </w:rPr>
            </w:pPr>
            <w:proofErr w:type="spellStart"/>
            <w:r>
              <w:rPr>
                <w:rFonts w:ascii="Arial" w:hAnsi="Arial" w:cs="Arial"/>
              </w:rPr>
              <w:t>Essilor</w:t>
            </w:r>
            <w:proofErr w:type="spellEnd"/>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9B416C" w:rsidRDefault="00C17739" w:rsidP="009B416C">
            <w:pPr>
              <w:rPr>
                <w:rFonts w:ascii="Arial" w:hAnsi="Arial" w:cs="Arial"/>
              </w:rPr>
            </w:pPr>
            <w:proofErr w:type="spellStart"/>
            <w:r>
              <w:rPr>
                <w:rFonts w:ascii="Arial" w:hAnsi="Arial" w:cs="Arial"/>
              </w:rPr>
              <w:t>Dental</w:t>
            </w:r>
            <w:proofErr w:type="spellEnd"/>
            <w:r>
              <w:rPr>
                <w:rFonts w:ascii="Arial" w:hAnsi="Arial" w:cs="Arial"/>
              </w:rPr>
              <w:t xml:space="preserve"> </w:t>
            </w:r>
            <w:proofErr w:type="spellStart"/>
            <w:r>
              <w:rPr>
                <w:rFonts w:ascii="Arial" w:hAnsi="Arial" w:cs="Arial"/>
              </w:rPr>
              <w:t>World</w:t>
            </w:r>
            <w:proofErr w:type="spellEnd"/>
          </w:p>
        </w:tc>
        <w:tc>
          <w:tcPr>
            <w:tcW w:w="992" w:type="dxa"/>
            <w:vAlign w:val="center"/>
          </w:tcPr>
          <w:p w:rsidR="0083748D" w:rsidRDefault="00C17739" w:rsidP="00C52D94">
            <w:pPr>
              <w:jc w:val="center"/>
              <w:rPr>
                <w:rFonts w:ascii="Arial" w:hAnsi="Arial" w:cs="Arial"/>
              </w:rPr>
            </w:pPr>
            <w:r>
              <w:rPr>
                <w:rFonts w:ascii="Arial" w:hAnsi="Arial" w:cs="Arial"/>
              </w:rPr>
              <w:t>1</w:t>
            </w:r>
          </w:p>
        </w:tc>
        <w:tc>
          <w:tcPr>
            <w:tcW w:w="2501" w:type="dxa"/>
            <w:vAlign w:val="center"/>
          </w:tcPr>
          <w:p w:rsidR="0083748D" w:rsidRDefault="00C17739" w:rsidP="00C17739">
            <w:pPr>
              <w:jc w:val="both"/>
              <w:rPr>
                <w:rFonts w:ascii="Arial" w:hAnsi="Arial" w:cs="Arial"/>
              </w:rPr>
            </w:pPr>
            <w:proofErr w:type="spellStart"/>
            <w:r>
              <w:rPr>
                <w:rFonts w:ascii="Arial" w:hAnsi="Arial" w:cs="Arial"/>
              </w:rPr>
              <w:t>Syma</w:t>
            </w:r>
            <w:proofErr w:type="spellEnd"/>
            <w:r>
              <w:rPr>
                <w:rFonts w:ascii="Arial" w:hAnsi="Arial" w:cs="Arial"/>
              </w:rPr>
              <w:t xml:space="preserve"> Sport-s</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0720FA" w:rsidP="00C52D94">
            <w:pPr>
              <w:jc w:val="center"/>
              <w:rPr>
                <w:rFonts w:ascii="Arial" w:hAnsi="Arial" w:cs="Arial"/>
              </w:rPr>
            </w:pPr>
            <w:r>
              <w:rPr>
                <w:rFonts w:ascii="Arial" w:hAnsi="Arial" w:cs="Arial"/>
              </w:rPr>
              <w:t>1</w:t>
            </w:r>
          </w:p>
        </w:tc>
        <w:tc>
          <w:tcPr>
            <w:tcW w:w="2552" w:type="dxa"/>
            <w:vAlign w:val="center"/>
          </w:tcPr>
          <w:p w:rsidR="0083748D" w:rsidRPr="009B416C" w:rsidRDefault="000720FA" w:rsidP="000720FA">
            <w:pPr>
              <w:rPr>
                <w:rFonts w:ascii="Arial" w:hAnsi="Arial" w:cs="Arial"/>
              </w:rPr>
            </w:pPr>
            <w:r>
              <w:rPr>
                <w:rFonts w:ascii="Arial" w:hAnsi="Arial" w:cs="Arial"/>
              </w:rPr>
              <w:t>Současné trendy v</w:t>
            </w:r>
            <w:r w:rsidR="00D5772D">
              <w:rPr>
                <w:rFonts w:ascii="Arial" w:hAnsi="Arial" w:cs="Arial"/>
              </w:rPr>
              <w:t> </w:t>
            </w:r>
            <w:r>
              <w:rPr>
                <w:rFonts w:ascii="Arial" w:hAnsi="Arial" w:cs="Arial"/>
              </w:rPr>
              <w:t>edukaci žáků s</w:t>
            </w:r>
            <w:r w:rsidR="00D5772D">
              <w:rPr>
                <w:rFonts w:ascii="Arial" w:hAnsi="Arial" w:cs="Arial"/>
              </w:rPr>
              <w:t> </w:t>
            </w:r>
            <w:r>
              <w:rPr>
                <w:rFonts w:ascii="Arial" w:hAnsi="Arial" w:cs="Arial"/>
              </w:rPr>
              <w:t>ADHD syndromem na ZŠ a SŠ</w:t>
            </w:r>
          </w:p>
        </w:tc>
        <w:tc>
          <w:tcPr>
            <w:tcW w:w="992" w:type="dxa"/>
            <w:vAlign w:val="center"/>
          </w:tcPr>
          <w:p w:rsidR="0083748D" w:rsidRDefault="000720FA" w:rsidP="00C52D94">
            <w:pPr>
              <w:jc w:val="center"/>
              <w:rPr>
                <w:rFonts w:ascii="Arial" w:hAnsi="Arial" w:cs="Arial"/>
              </w:rPr>
            </w:pPr>
            <w:r>
              <w:rPr>
                <w:rFonts w:ascii="Arial" w:hAnsi="Arial" w:cs="Arial"/>
              </w:rPr>
              <w:t>1</w:t>
            </w:r>
          </w:p>
        </w:tc>
        <w:tc>
          <w:tcPr>
            <w:tcW w:w="2501" w:type="dxa"/>
            <w:vAlign w:val="center"/>
          </w:tcPr>
          <w:p w:rsidR="0083748D" w:rsidRDefault="000720FA" w:rsidP="00624129">
            <w:pPr>
              <w:jc w:val="both"/>
              <w:rPr>
                <w:rFonts w:ascii="Arial" w:hAnsi="Arial" w:cs="Arial"/>
              </w:rPr>
            </w:pPr>
            <w:r>
              <w:rPr>
                <w:rFonts w:ascii="Arial" w:hAnsi="Arial" w:cs="Arial"/>
              </w:rPr>
              <w:t xml:space="preserve">Agentura </w:t>
            </w:r>
            <w:proofErr w:type="spellStart"/>
            <w:r>
              <w:rPr>
                <w:rFonts w:ascii="Arial" w:hAnsi="Arial" w:cs="Arial"/>
              </w:rPr>
              <w:t>Majestic</w:t>
            </w:r>
            <w:proofErr w:type="spellEnd"/>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9B416C" w:rsidRDefault="000720FA" w:rsidP="009B416C">
            <w:pPr>
              <w:rPr>
                <w:rFonts w:ascii="Arial" w:hAnsi="Arial" w:cs="Arial"/>
              </w:rPr>
            </w:pPr>
            <w:r>
              <w:rPr>
                <w:rFonts w:ascii="Arial" w:hAnsi="Arial" w:cs="Arial"/>
              </w:rPr>
              <w:t>Jaký bude kariérní systém učitelů</w:t>
            </w:r>
          </w:p>
        </w:tc>
        <w:tc>
          <w:tcPr>
            <w:tcW w:w="992" w:type="dxa"/>
            <w:vAlign w:val="center"/>
          </w:tcPr>
          <w:p w:rsidR="0083748D" w:rsidRDefault="00A103AE" w:rsidP="00C52D94">
            <w:pPr>
              <w:jc w:val="center"/>
              <w:rPr>
                <w:rFonts w:ascii="Arial" w:hAnsi="Arial" w:cs="Arial"/>
              </w:rPr>
            </w:pPr>
            <w:r>
              <w:rPr>
                <w:rFonts w:ascii="Arial" w:hAnsi="Arial" w:cs="Arial"/>
              </w:rPr>
              <w:t>2</w:t>
            </w:r>
          </w:p>
        </w:tc>
        <w:tc>
          <w:tcPr>
            <w:tcW w:w="2501" w:type="dxa"/>
            <w:vAlign w:val="center"/>
          </w:tcPr>
          <w:p w:rsidR="0083748D" w:rsidRDefault="000720FA" w:rsidP="000720FA">
            <w:pPr>
              <w:jc w:val="both"/>
              <w:rPr>
                <w:rFonts w:ascii="Arial" w:hAnsi="Arial" w:cs="Arial"/>
              </w:rPr>
            </w:pPr>
            <w:r>
              <w:rPr>
                <w:rFonts w:ascii="Arial" w:hAnsi="Arial" w:cs="Arial"/>
              </w:rPr>
              <w:t>NIDV</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2</w:t>
            </w:r>
          </w:p>
        </w:tc>
        <w:tc>
          <w:tcPr>
            <w:tcW w:w="2552" w:type="dxa"/>
            <w:vAlign w:val="center"/>
          </w:tcPr>
          <w:p w:rsidR="0083748D" w:rsidRPr="009B416C" w:rsidRDefault="000720FA" w:rsidP="000720FA">
            <w:pPr>
              <w:rPr>
                <w:rFonts w:ascii="Arial" w:hAnsi="Arial" w:cs="Arial"/>
              </w:rPr>
            </w:pPr>
            <w:proofErr w:type="spellStart"/>
            <w:r>
              <w:rPr>
                <w:rFonts w:ascii="Arial" w:hAnsi="Arial" w:cs="Arial"/>
              </w:rPr>
              <w:t>Learner</w:t>
            </w:r>
            <w:proofErr w:type="spellEnd"/>
            <w:r>
              <w:rPr>
                <w:rFonts w:ascii="Arial" w:hAnsi="Arial" w:cs="Arial"/>
              </w:rPr>
              <w:t xml:space="preserve"> </w:t>
            </w:r>
            <w:proofErr w:type="spellStart"/>
            <w:r>
              <w:rPr>
                <w:rFonts w:ascii="Arial" w:hAnsi="Arial" w:cs="Arial"/>
              </w:rPr>
              <w:t>centered</w:t>
            </w:r>
            <w:proofErr w:type="spellEnd"/>
            <w:r>
              <w:rPr>
                <w:rFonts w:ascii="Arial" w:hAnsi="Arial" w:cs="Arial"/>
              </w:rPr>
              <w:t xml:space="preserve"> </w:t>
            </w:r>
            <w:proofErr w:type="spellStart"/>
            <w:r>
              <w:rPr>
                <w:rFonts w:ascii="Arial" w:hAnsi="Arial" w:cs="Arial"/>
              </w:rPr>
              <w:t>approaches</w:t>
            </w:r>
            <w:proofErr w:type="spellEnd"/>
          </w:p>
        </w:tc>
        <w:tc>
          <w:tcPr>
            <w:tcW w:w="992" w:type="dxa"/>
            <w:vAlign w:val="center"/>
          </w:tcPr>
          <w:p w:rsidR="0083748D" w:rsidRDefault="000720FA" w:rsidP="00C52D94">
            <w:pPr>
              <w:jc w:val="center"/>
              <w:rPr>
                <w:rFonts w:ascii="Arial" w:hAnsi="Arial" w:cs="Arial"/>
              </w:rPr>
            </w:pPr>
            <w:r>
              <w:rPr>
                <w:rFonts w:ascii="Arial" w:hAnsi="Arial" w:cs="Arial"/>
              </w:rPr>
              <w:t>1</w:t>
            </w:r>
          </w:p>
        </w:tc>
        <w:tc>
          <w:tcPr>
            <w:tcW w:w="2501" w:type="dxa"/>
            <w:vAlign w:val="center"/>
          </w:tcPr>
          <w:p w:rsidR="0083748D" w:rsidRDefault="000720FA" w:rsidP="00624129">
            <w:pPr>
              <w:jc w:val="both"/>
              <w:rPr>
                <w:rFonts w:ascii="Arial" w:hAnsi="Arial" w:cs="Arial"/>
              </w:rPr>
            </w:pPr>
            <w:r>
              <w:rPr>
                <w:rFonts w:ascii="Arial" w:hAnsi="Arial" w:cs="Arial"/>
              </w:rPr>
              <w:t>Descartes</w:t>
            </w:r>
          </w:p>
        </w:tc>
      </w:tr>
      <w:tr w:rsidR="0083748D" w:rsidTr="0007208F">
        <w:trPr>
          <w:cantSplit/>
          <w:trHeight w:val="281"/>
        </w:trPr>
        <w:tc>
          <w:tcPr>
            <w:tcW w:w="2520" w:type="dxa"/>
            <w:vMerge/>
            <w:vAlign w:val="center"/>
          </w:tcPr>
          <w:p w:rsidR="0083748D" w:rsidRDefault="0083748D" w:rsidP="00C52D94">
            <w:pPr>
              <w:jc w:val="both"/>
              <w:rPr>
                <w:rFonts w:ascii="Arial" w:hAnsi="Arial" w:cs="Arial"/>
                <w:sz w:val="19"/>
                <w:szCs w:val="19"/>
              </w:rPr>
            </w:pPr>
          </w:p>
        </w:tc>
        <w:tc>
          <w:tcPr>
            <w:tcW w:w="882" w:type="dxa"/>
            <w:vAlign w:val="center"/>
          </w:tcPr>
          <w:p w:rsidR="0083748D" w:rsidRDefault="0083748D" w:rsidP="00C52D94">
            <w:pPr>
              <w:jc w:val="center"/>
              <w:rPr>
                <w:rFonts w:ascii="Arial" w:hAnsi="Arial" w:cs="Arial"/>
              </w:rPr>
            </w:pPr>
            <w:r>
              <w:rPr>
                <w:rFonts w:ascii="Arial" w:hAnsi="Arial" w:cs="Arial"/>
              </w:rPr>
              <w:t>1</w:t>
            </w:r>
          </w:p>
        </w:tc>
        <w:tc>
          <w:tcPr>
            <w:tcW w:w="2552" w:type="dxa"/>
            <w:vAlign w:val="center"/>
          </w:tcPr>
          <w:p w:rsidR="0083748D" w:rsidRPr="009B416C" w:rsidRDefault="00B0214D" w:rsidP="00B0214D">
            <w:pPr>
              <w:rPr>
                <w:rFonts w:ascii="Arial" w:hAnsi="Arial" w:cs="Arial"/>
              </w:rPr>
            </w:pPr>
            <w:proofErr w:type="spellStart"/>
            <w:r>
              <w:rPr>
                <w:rFonts w:ascii="Arial" w:hAnsi="Arial" w:cs="Arial"/>
              </w:rPr>
              <w:t>Ready</w:t>
            </w:r>
            <w:proofErr w:type="spellEnd"/>
            <w:r>
              <w:rPr>
                <w:rFonts w:ascii="Arial" w:hAnsi="Arial" w:cs="Arial"/>
              </w:rPr>
              <w:t xml:space="preserve"> </w:t>
            </w:r>
            <w:proofErr w:type="spellStart"/>
            <w:r>
              <w:rPr>
                <w:rFonts w:ascii="Arial" w:hAnsi="Arial" w:cs="Arial"/>
              </w:rPr>
              <w:t>Steady</w:t>
            </w:r>
            <w:proofErr w:type="spellEnd"/>
            <w:r>
              <w:rPr>
                <w:rFonts w:ascii="Arial" w:hAnsi="Arial" w:cs="Arial"/>
              </w:rPr>
              <w:t xml:space="preserve"> </w:t>
            </w:r>
            <w:proofErr w:type="spellStart"/>
            <w:r>
              <w:rPr>
                <w:rFonts w:ascii="Arial" w:hAnsi="Arial" w:cs="Arial"/>
              </w:rPr>
              <w:t>Speak</w:t>
            </w:r>
            <w:proofErr w:type="spellEnd"/>
          </w:p>
        </w:tc>
        <w:tc>
          <w:tcPr>
            <w:tcW w:w="992" w:type="dxa"/>
            <w:vAlign w:val="center"/>
          </w:tcPr>
          <w:p w:rsidR="0083748D" w:rsidRDefault="008269A0" w:rsidP="00C52D94">
            <w:pPr>
              <w:jc w:val="center"/>
              <w:rPr>
                <w:rFonts w:ascii="Arial" w:hAnsi="Arial" w:cs="Arial"/>
              </w:rPr>
            </w:pPr>
            <w:r>
              <w:rPr>
                <w:rFonts w:ascii="Arial" w:hAnsi="Arial" w:cs="Arial"/>
              </w:rPr>
              <w:t>1</w:t>
            </w:r>
          </w:p>
        </w:tc>
        <w:tc>
          <w:tcPr>
            <w:tcW w:w="2501" w:type="dxa"/>
            <w:vAlign w:val="center"/>
          </w:tcPr>
          <w:p w:rsidR="0083748D" w:rsidRDefault="00B0214D" w:rsidP="00624129">
            <w:pPr>
              <w:jc w:val="both"/>
              <w:rPr>
                <w:rFonts w:ascii="Arial" w:hAnsi="Arial" w:cs="Arial"/>
              </w:rPr>
            </w:pPr>
            <w:r>
              <w:rPr>
                <w:rFonts w:ascii="Arial" w:hAnsi="Arial" w:cs="Arial"/>
              </w:rPr>
              <w:t>Descartes</w:t>
            </w:r>
          </w:p>
        </w:tc>
      </w:tr>
      <w:tr w:rsidR="00B501A6" w:rsidTr="002018B2">
        <w:trPr>
          <w:cantSplit/>
          <w:trHeight w:val="281"/>
        </w:trPr>
        <w:tc>
          <w:tcPr>
            <w:tcW w:w="2520" w:type="dxa"/>
            <w:vMerge/>
            <w:vAlign w:val="center"/>
          </w:tcPr>
          <w:p w:rsidR="00B501A6" w:rsidRDefault="00B501A6" w:rsidP="00C52D94">
            <w:pPr>
              <w:jc w:val="both"/>
              <w:rPr>
                <w:rFonts w:ascii="Arial" w:hAnsi="Arial" w:cs="Arial"/>
                <w:sz w:val="19"/>
                <w:szCs w:val="19"/>
              </w:rPr>
            </w:pPr>
          </w:p>
        </w:tc>
        <w:tc>
          <w:tcPr>
            <w:tcW w:w="882" w:type="dxa"/>
            <w:vAlign w:val="center"/>
          </w:tcPr>
          <w:p w:rsidR="00B501A6" w:rsidRDefault="00B501A6" w:rsidP="00C52D94">
            <w:pPr>
              <w:jc w:val="center"/>
              <w:rPr>
                <w:rFonts w:ascii="Arial" w:hAnsi="Arial" w:cs="Arial"/>
              </w:rPr>
            </w:pPr>
            <w:r>
              <w:rPr>
                <w:rFonts w:ascii="Arial" w:hAnsi="Arial" w:cs="Arial"/>
              </w:rPr>
              <w:t>1</w:t>
            </w:r>
          </w:p>
        </w:tc>
        <w:tc>
          <w:tcPr>
            <w:tcW w:w="2552" w:type="dxa"/>
            <w:vAlign w:val="center"/>
          </w:tcPr>
          <w:p w:rsidR="00B501A6" w:rsidRPr="009B416C" w:rsidRDefault="00B501A6" w:rsidP="00AE45F7">
            <w:pPr>
              <w:rPr>
                <w:rFonts w:ascii="Arial" w:hAnsi="Arial" w:cs="Arial"/>
              </w:rPr>
            </w:pPr>
            <w:r>
              <w:rPr>
                <w:rFonts w:ascii="Arial" w:hAnsi="Arial" w:cs="Arial"/>
              </w:rPr>
              <w:t>Optické experimenty</w:t>
            </w:r>
          </w:p>
        </w:tc>
        <w:tc>
          <w:tcPr>
            <w:tcW w:w="992" w:type="dxa"/>
            <w:vAlign w:val="center"/>
          </w:tcPr>
          <w:p w:rsidR="00B501A6" w:rsidRDefault="008269A0" w:rsidP="008269A0">
            <w:pPr>
              <w:jc w:val="center"/>
              <w:rPr>
                <w:rFonts w:ascii="Arial" w:hAnsi="Arial" w:cs="Arial"/>
              </w:rPr>
            </w:pPr>
            <w:r>
              <w:rPr>
                <w:rFonts w:ascii="Arial" w:hAnsi="Arial" w:cs="Arial"/>
              </w:rPr>
              <w:t>1</w:t>
            </w:r>
          </w:p>
        </w:tc>
        <w:tc>
          <w:tcPr>
            <w:tcW w:w="2501" w:type="dxa"/>
            <w:vAlign w:val="center"/>
          </w:tcPr>
          <w:p w:rsidR="00B501A6" w:rsidRDefault="00B501A6" w:rsidP="009676B5">
            <w:pPr>
              <w:jc w:val="both"/>
              <w:rPr>
                <w:rFonts w:ascii="Arial" w:hAnsi="Arial" w:cs="Arial"/>
              </w:rPr>
            </w:pPr>
            <w:r>
              <w:rPr>
                <w:rFonts w:ascii="Arial" w:hAnsi="Arial" w:cs="Arial"/>
              </w:rPr>
              <w:t>Descartes</w:t>
            </w:r>
          </w:p>
        </w:tc>
      </w:tr>
      <w:tr w:rsidR="00B501A6" w:rsidTr="00906AE9">
        <w:trPr>
          <w:trHeight w:val="281"/>
        </w:trPr>
        <w:tc>
          <w:tcPr>
            <w:tcW w:w="2520" w:type="dxa"/>
            <w:vMerge/>
            <w:vAlign w:val="center"/>
          </w:tcPr>
          <w:p w:rsidR="00B501A6" w:rsidRDefault="00B501A6" w:rsidP="00C52D94">
            <w:pPr>
              <w:jc w:val="both"/>
              <w:rPr>
                <w:rFonts w:ascii="Arial" w:hAnsi="Arial" w:cs="Arial"/>
                <w:sz w:val="19"/>
                <w:szCs w:val="19"/>
              </w:rPr>
            </w:pPr>
          </w:p>
        </w:tc>
        <w:tc>
          <w:tcPr>
            <w:tcW w:w="882" w:type="dxa"/>
            <w:vAlign w:val="center"/>
          </w:tcPr>
          <w:p w:rsidR="00B501A6" w:rsidRDefault="00B501A6" w:rsidP="00C52D94">
            <w:pPr>
              <w:jc w:val="center"/>
              <w:rPr>
                <w:rFonts w:ascii="Arial" w:hAnsi="Arial" w:cs="Arial"/>
              </w:rPr>
            </w:pPr>
            <w:r>
              <w:rPr>
                <w:rFonts w:ascii="Arial" w:hAnsi="Arial" w:cs="Arial"/>
              </w:rPr>
              <w:t>1</w:t>
            </w:r>
          </w:p>
        </w:tc>
        <w:tc>
          <w:tcPr>
            <w:tcW w:w="2552" w:type="dxa"/>
            <w:vAlign w:val="center"/>
          </w:tcPr>
          <w:p w:rsidR="008269A0" w:rsidRDefault="00B501A6" w:rsidP="009B416C">
            <w:pPr>
              <w:rPr>
                <w:rFonts w:ascii="Arial" w:hAnsi="Arial" w:cs="Arial"/>
              </w:rPr>
            </w:pPr>
            <w:r>
              <w:rPr>
                <w:rFonts w:ascii="Arial" w:hAnsi="Arial" w:cs="Arial"/>
              </w:rPr>
              <w:t>O</w:t>
            </w:r>
            <w:r w:rsidR="000F6229">
              <w:rPr>
                <w:rFonts w:ascii="Arial" w:hAnsi="Arial" w:cs="Arial"/>
              </w:rPr>
              <w:t>dbo</w:t>
            </w:r>
            <w:r w:rsidR="008269A0">
              <w:rPr>
                <w:rFonts w:ascii="Arial" w:hAnsi="Arial" w:cs="Arial"/>
              </w:rPr>
              <w:t xml:space="preserve">rná způsobilost </w:t>
            </w:r>
          </w:p>
          <w:p w:rsidR="00B501A6" w:rsidRPr="009B416C" w:rsidRDefault="008269A0" w:rsidP="009B416C">
            <w:pPr>
              <w:rPr>
                <w:rFonts w:ascii="Arial" w:hAnsi="Arial" w:cs="Arial"/>
              </w:rPr>
            </w:pPr>
            <w:r>
              <w:rPr>
                <w:rFonts w:ascii="Arial" w:hAnsi="Arial" w:cs="Arial"/>
              </w:rPr>
              <w:t>v</w:t>
            </w:r>
            <w:r w:rsidR="00D5772D">
              <w:rPr>
                <w:rFonts w:ascii="Arial" w:hAnsi="Arial" w:cs="Arial"/>
              </w:rPr>
              <w:t> </w:t>
            </w:r>
            <w:r>
              <w:rPr>
                <w:rFonts w:ascii="Arial" w:hAnsi="Arial" w:cs="Arial"/>
              </w:rPr>
              <w:t>elektrotechnice</w:t>
            </w:r>
          </w:p>
        </w:tc>
        <w:tc>
          <w:tcPr>
            <w:tcW w:w="992" w:type="dxa"/>
            <w:vAlign w:val="center"/>
          </w:tcPr>
          <w:p w:rsidR="00B501A6" w:rsidRDefault="008269A0" w:rsidP="00C52D94">
            <w:pPr>
              <w:jc w:val="center"/>
              <w:rPr>
                <w:rFonts w:ascii="Arial" w:hAnsi="Arial" w:cs="Arial"/>
              </w:rPr>
            </w:pPr>
            <w:r>
              <w:rPr>
                <w:rFonts w:ascii="Arial" w:hAnsi="Arial" w:cs="Arial"/>
              </w:rPr>
              <w:t>1</w:t>
            </w:r>
          </w:p>
        </w:tc>
        <w:tc>
          <w:tcPr>
            <w:tcW w:w="2501" w:type="dxa"/>
            <w:vAlign w:val="center"/>
          </w:tcPr>
          <w:p w:rsidR="00B501A6" w:rsidRDefault="008269A0" w:rsidP="008269A0">
            <w:pPr>
              <w:jc w:val="both"/>
              <w:rPr>
                <w:rFonts w:ascii="Arial" w:hAnsi="Arial" w:cs="Arial"/>
              </w:rPr>
            </w:pPr>
            <w:proofErr w:type="spellStart"/>
            <w:r>
              <w:rPr>
                <w:rFonts w:ascii="Arial" w:hAnsi="Arial" w:cs="Arial"/>
              </w:rPr>
              <w:t>Stein&amp;Stein</w:t>
            </w:r>
            <w:proofErr w:type="spellEnd"/>
          </w:p>
        </w:tc>
      </w:tr>
      <w:tr w:rsidR="00B501A6" w:rsidTr="0007208F">
        <w:trPr>
          <w:cantSplit/>
          <w:trHeight w:val="281"/>
        </w:trPr>
        <w:tc>
          <w:tcPr>
            <w:tcW w:w="2520" w:type="dxa"/>
            <w:vMerge/>
            <w:vAlign w:val="center"/>
          </w:tcPr>
          <w:p w:rsidR="00B501A6" w:rsidRDefault="00B501A6" w:rsidP="00C52D94">
            <w:pPr>
              <w:jc w:val="both"/>
              <w:rPr>
                <w:rFonts w:ascii="Arial" w:hAnsi="Arial" w:cs="Arial"/>
                <w:sz w:val="19"/>
                <w:szCs w:val="19"/>
              </w:rPr>
            </w:pPr>
          </w:p>
        </w:tc>
        <w:tc>
          <w:tcPr>
            <w:tcW w:w="882" w:type="dxa"/>
            <w:vAlign w:val="center"/>
          </w:tcPr>
          <w:p w:rsidR="00B501A6" w:rsidRDefault="00A103AE" w:rsidP="00C52D94">
            <w:pPr>
              <w:jc w:val="center"/>
              <w:rPr>
                <w:rFonts w:ascii="Arial" w:hAnsi="Arial" w:cs="Arial"/>
              </w:rPr>
            </w:pPr>
            <w:r>
              <w:rPr>
                <w:rFonts w:ascii="Arial" w:hAnsi="Arial" w:cs="Arial"/>
              </w:rPr>
              <w:t>1</w:t>
            </w:r>
          </w:p>
        </w:tc>
        <w:tc>
          <w:tcPr>
            <w:tcW w:w="2552" w:type="dxa"/>
            <w:vAlign w:val="center"/>
          </w:tcPr>
          <w:p w:rsidR="00A103AE" w:rsidRDefault="00A103AE" w:rsidP="00A103AE">
            <w:pPr>
              <w:rPr>
                <w:rFonts w:ascii="Arial" w:hAnsi="Arial" w:cs="Arial"/>
              </w:rPr>
            </w:pPr>
            <w:r>
              <w:rPr>
                <w:rFonts w:ascii="Arial" w:hAnsi="Arial" w:cs="Arial"/>
              </w:rPr>
              <w:t xml:space="preserve">Dobré vyučování </w:t>
            </w:r>
          </w:p>
          <w:p w:rsidR="00B501A6" w:rsidRDefault="00A103AE" w:rsidP="00A103AE">
            <w:pPr>
              <w:rPr>
                <w:rFonts w:ascii="Arial" w:hAnsi="Arial" w:cs="Arial"/>
              </w:rPr>
            </w:pPr>
            <w:r>
              <w:rPr>
                <w:rFonts w:ascii="Arial" w:hAnsi="Arial" w:cs="Arial"/>
              </w:rPr>
              <w:t>v</w:t>
            </w:r>
            <w:r w:rsidR="00D5772D">
              <w:rPr>
                <w:rFonts w:ascii="Arial" w:hAnsi="Arial" w:cs="Arial"/>
              </w:rPr>
              <w:t> </w:t>
            </w:r>
            <w:r>
              <w:rPr>
                <w:rFonts w:ascii="Arial" w:hAnsi="Arial" w:cs="Arial"/>
              </w:rPr>
              <w:t>matematice</w:t>
            </w:r>
          </w:p>
        </w:tc>
        <w:tc>
          <w:tcPr>
            <w:tcW w:w="992" w:type="dxa"/>
            <w:vAlign w:val="center"/>
          </w:tcPr>
          <w:p w:rsidR="00B501A6" w:rsidRDefault="00A103AE" w:rsidP="00C52D94">
            <w:pPr>
              <w:jc w:val="center"/>
              <w:rPr>
                <w:rFonts w:ascii="Arial" w:hAnsi="Arial" w:cs="Arial"/>
              </w:rPr>
            </w:pPr>
            <w:r>
              <w:rPr>
                <w:rFonts w:ascii="Arial" w:hAnsi="Arial" w:cs="Arial"/>
              </w:rPr>
              <w:t>1</w:t>
            </w:r>
          </w:p>
        </w:tc>
        <w:tc>
          <w:tcPr>
            <w:tcW w:w="2501" w:type="dxa"/>
            <w:vAlign w:val="center"/>
          </w:tcPr>
          <w:p w:rsidR="00B501A6" w:rsidRDefault="00A103AE" w:rsidP="00624129">
            <w:pPr>
              <w:jc w:val="both"/>
              <w:rPr>
                <w:rFonts w:ascii="Arial" w:hAnsi="Arial" w:cs="Arial"/>
              </w:rPr>
            </w:pPr>
            <w:r>
              <w:rPr>
                <w:rFonts w:ascii="Arial" w:hAnsi="Arial" w:cs="Arial"/>
              </w:rPr>
              <w:t>Descartes</w:t>
            </w:r>
          </w:p>
        </w:tc>
      </w:tr>
      <w:tr w:rsidR="00A103AE" w:rsidTr="0007208F">
        <w:trPr>
          <w:cantSplit/>
          <w:trHeight w:val="281"/>
        </w:trPr>
        <w:tc>
          <w:tcPr>
            <w:tcW w:w="2520" w:type="dxa"/>
            <w:vMerge/>
            <w:vAlign w:val="center"/>
          </w:tcPr>
          <w:p w:rsidR="00A103AE" w:rsidRDefault="00A103AE" w:rsidP="00C52D94">
            <w:pPr>
              <w:jc w:val="both"/>
              <w:rPr>
                <w:rFonts w:ascii="Arial" w:hAnsi="Arial" w:cs="Arial"/>
                <w:sz w:val="19"/>
                <w:szCs w:val="19"/>
              </w:rPr>
            </w:pPr>
          </w:p>
        </w:tc>
        <w:tc>
          <w:tcPr>
            <w:tcW w:w="882" w:type="dxa"/>
            <w:vAlign w:val="center"/>
          </w:tcPr>
          <w:p w:rsidR="00A103AE" w:rsidRDefault="00A103AE" w:rsidP="00C52D94">
            <w:pPr>
              <w:jc w:val="center"/>
              <w:rPr>
                <w:rFonts w:ascii="Arial" w:hAnsi="Arial" w:cs="Arial"/>
              </w:rPr>
            </w:pPr>
            <w:r>
              <w:rPr>
                <w:rFonts w:ascii="Arial" w:hAnsi="Arial" w:cs="Arial"/>
              </w:rPr>
              <w:t>1</w:t>
            </w:r>
          </w:p>
        </w:tc>
        <w:tc>
          <w:tcPr>
            <w:tcW w:w="2552" w:type="dxa"/>
            <w:vAlign w:val="center"/>
          </w:tcPr>
          <w:p w:rsidR="00A103AE" w:rsidRDefault="00A103AE" w:rsidP="00A103AE">
            <w:pPr>
              <w:rPr>
                <w:rFonts w:ascii="Arial" w:hAnsi="Arial" w:cs="Arial"/>
              </w:rPr>
            </w:pPr>
            <w:r>
              <w:rPr>
                <w:rFonts w:ascii="Arial" w:hAnsi="Arial" w:cs="Arial"/>
              </w:rPr>
              <w:t>Zadávání ŠVP do systému</w:t>
            </w:r>
          </w:p>
          <w:p w:rsidR="00A103AE" w:rsidRDefault="00A103AE" w:rsidP="00A103AE">
            <w:pPr>
              <w:rPr>
                <w:rFonts w:ascii="Arial" w:hAnsi="Arial" w:cs="Arial"/>
              </w:rPr>
            </w:pPr>
            <w:r>
              <w:rPr>
                <w:rFonts w:ascii="Arial" w:hAnsi="Arial" w:cs="Arial"/>
              </w:rPr>
              <w:t>ČŠI</w:t>
            </w:r>
          </w:p>
        </w:tc>
        <w:tc>
          <w:tcPr>
            <w:tcW w:w="992" w:type="dxa"/>
            <w:vAlign w:val="center"/>
          </w:tcPr>
          <w:p w:rsidR="00A103AE" w:rsidRDefault="00A103AE" w:rsidP="00C52D94">
            <w:pPr>
              <w:jc w:val="center"/>
              <w:rPr>
                <w:rFonts w:ascii="Arial" w:hAnsi="Arial" w:cs="Arial"/>
              </w:rPr>
            </w:pPr>
            <w:r>
              <w:rPr>
                <w:rFonts w:ascii="Arial" w:hAnsi="Arial" w:cs="Arial"/>
              </w:rPr>
              <w:t>1</w:t>
            </w:r>
          </w:p>
        </w:tc>
        <w:tc>
          <w:tcPr>
            <w:tcW w:w="2501" w:type="dxa"/>
            <w:vAlign w:val="center"/>
          </w:tcPr>
          <w:p w:rsidR="00A103AE" w:rsidRDefault="00A103AE" w:rsidP="00624129">
            <w:pPr>
              <w:jc w:val="both"/>
              <w:rPr>
                <w:rFonts w:ascii="Arial" w:hAnsi="Arial" w:cs="Arial"/>
              </w:rPr>
            </w:pPr>
            <w:r>
              <w:rPr>
                <w:rFonts w:ascii="Arial" w:hAnsi="Arial" w:cs="Arial"/>
              </w:rPr>
              <w:t>ČŠI</w:t>
            </w:r>
          </w:p>
        </w:tc>
      </w:tr>
      <w:tr w:rsidR="00A103AE" w:rsidTr="0007208F">
        <w:trPr>
          <w:cantSplit/>
          <w:trHeight w:val="281"/>
        </w:trPr>
        <w:tc>
          <w:tcPr>
            <w:tcW w:w="2520" w:type="dxa"/>
            <w:vMerge/>
            <w:vAlign w:val="center"/>
          </w:tcPr>
          <w:p w:rsidR="00A103AE" w:rsidRDefault="00A103AE" w:rsidP="00C52D94">
            <w:pPr>
              <w:jc w:val="both"/>
              <w:rPr>
                <w:rFonts w:ascii="Arial" w:hAnsi="Arial" w:cs="Arial"/>
                <w:sz w:val="19"/>
                <w:szCs w:val="19"/>
              </w:rPr>
            </w:pPr>
          </w:p>
        </w:tc>
        <w:tc>
          <w:tcPr>
            <w:tcW w:w="882" w:type="dxa"/>
            <w:vAlign w:val="center"/>
          </w:tcPr>
          <w:p w:rsidR="00A103AE" w:rsidRDefault="00A103AE" w:rsidP="00C52D94">
            <w:pPr>
              <w:jc w:val="center"/>
              <w:rPr>
                <w:rFonts w:ascii="Arial" w:hAnsi="Arial" w:cs="Arial"/>
              </w:rPr>
            </w:pPr>
            <w:r>
              <w:rPr>
                <w:rFonts w:ascii="Arial" w:hAnsi="Arial" w:cs="Arial"/>
              </w:rPr>
              <w:t>1</w:t>
            </w:r>
          </w:p>
        </w:tc>
        <w:tc>
          <w:tcPr>
            <w:tcW w:w="2552" w:type="dxa"/>
            <w:vAlign w:val="center"/>
          </w:tcPr>
          <w:p w:rsidR="00A103AE" w:rsidRDefault="00A103AE" w:rsidP="00A103AE">
            <w:pPr>
              <w:rPr>
                <w:rFonts w:ascii="Arial" w:hAnsi="Arial" w:cs="Arial"/>
              </w:rPr>
            </w:pPr>
            <w:r>
              <w:rPr>
                <w:rFonts w:ascii="Arial" w:hAnsi="Arial" w:cs="Arial"/>
              </w:rPr>
              <w:t>Přijímací řízení</w:t>
            </w:r>
          </w:p>
        </w:tc>
        <w:tc>
          <w:tcPr>
            <w:tcW w:w="992" w:type="dxa"/>
            <w:vAlign w:val="center"/>
          </w:tcPr>
          <w:p w:rsidR="00A103AE" w:rsidRDefault="00A103AE" w:rsidP="00C52D94">
            <w:pPr>
              <w:jc w:val="center"/>
              <w:rPr>
                <w:rFonts w:ascii="Arial" w:hAnsi="Arial" w:cs="Arial"/>
              </w:rPr>
            </w:pPr>
            <w:r>
              <w:rPr>
                <w:rFonts w:ascii="Arial" w:hAnsi="Arial" w:cs="Arial"/>
              </w:rPr>
              <w:t>1</w:t>
            </w:r>
          </w:p>
        </w:tc>
        <w:tc>
          <w:tcPr>
            <w:tcW w:w="2501" w:type="dxa"/>
            <w:vAlign w:val="center"/>
          </w:tcPr>
          <w:p w:rsidR="00A103AE" w:rsidRDefault="00A103AE" w:rsidP="00624129">
            <w:pPr>
              <w:jc w:val="both"/>
              <w:rPr>
                <w:rFonts w:ascii="Arial" w:hAnsi="Arial" w:cs="Arial"/>
              </w:rPr>
            </w:pPr>
            <w:r>
              <w:rPr>
                <w:rFonts w:ascii="Arial" w:hAnsi="Arial" w:cs="Arial"/>
              </w:rPr>
              <w:t>NIDV</w:t>
            </w:r>
          </w:p>
        </w:tc>
      </w:tr>
      <w:tr w:rsidR="00A103AE" w:rsidTr="0007208F">
        <w:trPr>
          <w:cantSplit/>
          <w:trHeight w:val="281"/>
        </w:trPr>
        <w:tc>
          <w:tcPr>
            <w:tcW w:w="2520" w:type="dxa"/>
            <w:vMerge/>
            <w:vAlign w:val="center"/>
          </w:tcPr>
          <w:p w:rsidR="00A103AE" w:rsidRDefault="00A103AE" w:rsidP="00C52D94">
            <w:pPr>
              <w:jc w:val="both"/>
              <w:rPr>
                <w:rFonts w:ascii="Arial" w:hAnsi="Arial" w:cs="Arial"/>
                <w:sz w:val="19"/>
                <w:szCs w:val="19"/>
              </w:rPr>
            </w:pPr>
          </w:p>
        </w:tc>
        <w:tc>
          <w:tcPr>
            <w:tcW w:w="882" w:type="dxa"/>
            <w:vAlign w:val="center"/>
          </w:tcPr>
          <w:p w:rsidR="00A103AE" w:rsidRDefault="00A103AE" w:rsidP="00C52D94">
            <w:pPr>
              <w:jc w:val="center"/>
              <w:rPr>
                <w:rFonts w:ascii="Arial" w:hAnsi="Arial" w:cs="Arial"/>
              </w:rPr>
            </w:pPr>
            <w:r>
              <w:rPr>
                <w:rFonts w:ascii="Arial" w:hAnsi="Arial" w:cs="Arial"/>
              </w:rPr>
              <w:t>1</w:t>
            </w:r>
          </w:p>
        </w:tc>
        <w:tc>
          <w:tcPr>
            <w:tcW w:w="2552" w:type="dxa"/>
            <w:vAlign w:val="center"/>
          </w:tcPr>
          <w:p w:rsidR="00A103AE" w:rsidRDefault="00A103AE" w:rsidP="00A103AE">
            <w:pPr>
              <w:rPr>
                <w:rFonts w:ascii="Arial" w:hAnsi="Arial" w:cs="Arial"/>
              </w:rPr>
            </w:pPr>
            <w:r>
              <w:rPr>
                <w:rFonts w:ascii="Arial" w:hAnsi="Arial" w:cs="Arial"/>
              </w:rPr>
              <w:t xml:space="preserve">Rozpis maturit a přijímacího řízení </w:t>
            </w:r>
          </w:p>
          <w:p w:rsidR="00A103AE" w:rsidRDefault="00A103AE" w:rsidP="00A103AE">
            <w:pPr>
              <w:rPr>
                <w:rFonts w:ascii="Arial" w:hAnsi="Arial" w:cs="Arial"/>
              </w:rPr>
            </w:pPr>
            <w:r>
              <w:rPr>
                <w:rFonts w:ascii="Arial" w:hAnsi="Arial" w:cs="Arial"/>
              </w:rPr>
              <w:t>v</w:t>
            </w:r>
            <w:r w:rsidR="00D5772D">
              <w:rPr>
                <w:rFonts w:ascii="Arial" w:hAnsi="Arial" w:cs="Arial"/>
              </w:rPr>
              <w:t> </w:t>
            </w:r>
            <w:r>
              <w:rPr>
                <w:rFonts w:ascii="Arial" w:hAnsi="Arial" w:cs="Arial"/>
              </w:rPr>
              <w:t>Bakalářích</w:t>
            </w:r>
          </w:p>
        </w:tc>
        <w:tc>
          <w:tcPr>
            <w:tcW w:w="992" w:type="dxa"/>
            <w:vAlign w:val="center"/>
          </w:tcPr>
          <w:p w:rsidR="00A103AE" w:rsidRDefault="00A103AE" w:rsidP="00C52D94">
            <w:pPr>
              <w:jc w:val="center"/>
              <w:rPr>
                <w:rFonts w:ascii="Arial" w:hAnsi="Arial" w:cs="Arial"/>
              </w:rPr>
            </w:pPr>
            <w:r>
              <w:rPr>
                <w:rFonts w:ascii="Arial" w:hAnsi="Arial" w:cs="Arial"/>
              </w:rPr>
              <w:t>1</w:t>
            </w:r>
          </w:p>
        </w:tc>
        <w:tc>
          <w:tcPr>
            <w:tcW w:w="2501" w:type="dxa"/>
            <w:vAlign w:val="center"/>
          </w:tcPr>
          <w:p w:rsidR="00A103AE" w:rsidRDefault="00A103AE" w:rsidP="00624129">
            <w:pPr>
              <w:jc w:val="both"/>
              <w:rPr>
                <w:rFonts w:ascii="Arial" w:hAnsi="Arial" w:cs="Arial"/>
              </w:rPr>
            </w:pPr>
            <w:r>
              <w:rPr>
                <w:rFonts w:ascii="Arial" w:hAnsi="Arial" w:cs="Arial"/>
              </w:rPr>
              <w:t>Pavelka</w:t>
            </w:r>
          </w:p>
        </w:tc>
      </w:tr>
      <w:tr w:rsidR="00B501A6" w:rsidTr="0007208F">
        <w:trPr>
          <w:cantSplit/>
          <w:trHeight w:val="281"/>
        </w:trPr>
        <w:tc>
          <w:tcPr>
            <w:tcW w:w="2520" w:type="dxa"/>
            <w:vMerge/>
            <w:vAlign w:val="center"/>
          </w:tcPr>
          <w:p w:rsidR="00B501A6" w:rsidRDefault="00B501A6" w:rsidP="00C52D94">
            <w:pPr>
              <w:jc w:val="both"/>
              <w:rPr>
                <w:rFonts w:ascii="Arial" w:hAnsi="Arial" w:cs="Arial"/>
                <w:sz w:val="19"/>
                <w:szCs w:val="19"/>
              </w:rPr>
            </w:pPr>
          </w:p>
        </w:tc>
        <w:tc>
          <w:tcPr>
            <w:tcW w:w="882" w:type="dxa"/>
            <w:vAlign w:val="center"/>
          </w:tcPr>
          <w:p w:rsidR="00B501A6" w:rsidRDefault="00A103AE" w:rsidP="00C52D94">
            <w:pPr>
              <w:jc w:val="center"/>
              <w:rPr>
                <w:rFonts w:ascii="Arial" w:hAnsi="Arial" w:cs="Arial"/>
              </w:rPr>
            </w:pPr>
            <w:r>
              <w:rPr>
                <w:rFonts w:ascii="Arial" w:hAnsi="Arial" w:cs="Arial"/>
              </w:rPr>
              <w:t>1</w:t>
            </w:r>
          </w:p>
        </w:tc>
        <w:tc>
          <w:tcPr>
            <w:tcW w:w="2552" w:type="dxa"/>
            <w:vAlign w:val="center"/>
          </w:tcPr>
          <w:p w:rsidR="00B501A6" w:rsidRDefault="00A103AE" w:rsidP="009B416C">
            <w:pPr>
              <w:rPr>
                <w:rFonts w:ascii="Arial" w:hAnsi="Arial" w:cs="Arial"/>
              </w:rPr>
            </w:pPr>
            <w:r>
              <w:rPr>
                <w:rFonts w:ascii="Arial" w:hAnsi="Arial" w:cs="Arial"/>
              </w:rPr>
              <w:t>Konference ČŠI</w:t>
            </w:r>
          </w:p>
        </w:tc>
        <w:tc>
          <w:tcPr>
            <w:tcW w:w="992" w:type="dxa"/>
            <w:vAlign w:val="center"/>
          </w:tcPr>
          <w:p w:rsidR="00B501A6" w:rsidRDefault="00A103AE" w:rsidP="00C52D94">
            <w:pPr>
              <w:jc w:val="center"/>
              <w:rPr>
                <w:rFonts w:ascii="Arial" w:hAnsi="Arial" w:cs="Arial"/>
              </w:rPr>
            </w:pPr>
            <w:r>
              <w:rPr>
                <w:rFonts w:ascii="Arial" w:hAnsi="Arial" w:cs="Arial"/>
              </w:rPr>
              <w:t>1</w:t>
            </w:r>
          </w:p>
        </w:tc>
        <w:tc>
          <w:tcPr>
            <w:tcW w:w="2501" w:type="dxa"/>
            <w:vAlign w:val="center"/>
          </w:tcPr>
          <w:p w:rsidR="00B501A6" w:rsidRDefault="00A103AE" w:rsidP="00624129">
            <w:pPr>
              <w:jc w:val="both"/>
              <w:rPr>
                <w:rFonts w:ascii="Arial" w:hAnsi="Arial" w:cs="Arial"/>
              </w:rPr>
            </w:pPr>
            <w:r>
              <w:rPr>
                <w:rFonts w:ascii="Arial" w:hAnsi="Arial" w:cs="Arial"/>
              </w:rPr>
              <w:t>ČŠI</w:t>
            </w:r>
          </w:p>
        </w:tc>
      </w:tr>
      <w:tr w:rsidR="00B501A6" w:rsidTr="00FB23A0">
        <w:trPr>
          <w:cantSplit/>
          <w:trHeight w:val="458"/>
        </w:trPr>
        <w:tc>
          <w:tcPr>
            <w:tcW w:w="2520" w:type="dxa"/>
            <w:vAlign w:val="center"/>
          </w:tcPr>
          <w:p w:rsidR="00B501A6" w:rsidRDefault="00B501A6" w:rsidP="00C52D94">
            <w:pPr>
              <w:rPr>
                <w:rFonts w:ascii="Arial" w:hAnsi="Arial" w:cs="Arial"/>
                <w:sz w:val="19"/>
                <w:szCs w:val="19"/>
              </w:rPr>
            </w:pPr>
            <w:r>
              <w:rPr>
                <w:rFonts w:ascii="Arial" w:hAnsi="Arial" w:cs="Arial"/>
                <w:sz w:val="19"/>
                <w:szCs w:val="19"/>
              </w:rPr>
              <w:t>Doplňkové pedagogické studium</w:t>
            </w:r>
          </w:p>
        </w:tc>
        <w:tc>
          <w:tcPr>
            <w:tcW w:w="882" w:type="dxa"/>
            <w:vAlign w:val="center"/>
          </w:tcPr>
          <w:p w:rsidR="00B501A6" w:rsidRDefault="00B501A6" w:rsidP="00C52D94">
            <w:pPr>
              <w:jc w:val="center"/>
              <w:rPr>
                <w:rFonts w:ascii="Arial" w:hAnsi="Arial" w:cs="Arial"/>
                <w:sz w:val="19"/>
                <w:szCs w:val="19"/>
              </w:rPr>
            </w:pPr>
            <w:r>
              <w:rPr>
                <w:rFonts w:ascii="Arial" w:hAnsi="Arial" w:cs="Arial"/>
                <w:sz w:val="19"/>
                <w:szCs w:val="19"/>
              </w:rPr>
              <w:t>-</w:t>
            </w:r>
          </w:p>
        </w:tc>
        <w:tc>
          <w:tcPr>
            <w:tcW w:w="2552" w:type="dxa"/>
            <w:vAlign w:val="center"/>
          </w:tcPr>
          <w:p w:rsidR="00B501A6" w:rsidRDefault="00B501A6" w:rsidP="00DB2B48">
            <w:pPr>
              <w:jc w:val="center"/>
              <w:rPr>
                <w:rFonts w:ascii="Arial" w:hAnsi="Arial" w:cs="Arial"/>
                <w:sz w:val="19"/>
                <w:szCs w:val="19"/>
              </w:rPr>
            </w:pPr>
            <w:r>
              <w:rPr>
                <w:rFonts w:ascii="Arial" w:hAnsi="Arial" w:cs="Arial"/>
                <w:sz w:val="19"/>
                <w:szCs w:val="19"/>
              </w:rPr>
              <w:t>-</w:t>
            </w:r>
          </w:p>
        </w:tc>
        <w:tc>
          <w:tcPr>
            <w:tcW w:w="992" w:type="dxa"/>
            <w:vAlign w:val="center"/>
          </w:tcPr>
          <w:p w:rsidR="00B501A6" w:rsidRDefault="00B501A6" w:rsidP="00C52D94">
            <w:pPr>
              <w:jc w:val="center"/>
              <w:rPr>
                <w:rFonts w:ascii="Arial" w:hAnsi="Arial" w:cs="Arial"/>
                <w:sz w:val="19"/>
                <w:szCs w:val="19"/>
              </w:rPr>
            </w:pPr>
            <w:r>
              <w:rPr>
                <w:rFonts w:ascii="Arial" w:hAnsi="Arial" w:cs="Arial"/>
                <w:sz w:val="19"/>
                <w:szCs w:val="19"/>
              </w:rPr>
              <w:t>-</w:t>
            </w:r>
          </w:p>
        </w:tc>
        <w:tc>
          <w:tcPr>
            <w:tcW w:w="2501" w:type="dxa"/>
            <w:vAlign w:val="center"/>
          </w:tcPr>
          <w:p w:rsidR="00B501A6" w:rsidRDefault="00B501A6" w:rsidP="00DB2B48">
            <w:pPr>
              <w:jc w:val="center"/>
              <w:rPr>
                <w:rFonts w:ascii="Arial" w:hAnsi="Arial" w:cs="Arial"/>
                <w:sz w:val="19"/>
                <w:szCs w:val="19"/>
              </w:rPr>
            </w:pPr>
            <w:r>
              <w:rPr>
                <w:rFonts w:ascii="Arial" w:hAnsi="Arial" w:cs="Arial"/>
                <w:sz w:val="19"/>
                <w:szCs w:val="19"/>
              </w:rPr>
              <w:t>-</w:t>
            </w:r>
          </w:p>
        </w:tc>
      </w:tr>
      <w:tr w:rsidR="00B501A6" w:rsidTr="00FB23A0">
        <w:trPr>
          <w:cantSplit/>
          <w:trHeight w:val="144"/>
        </w:trPr>
        <w:tc>
          <w:tcPr>
            <w:tcW w:w="2520" w:type="dxa"/>
            <w:vAlign w:val="center"/>
          </w:tcPr>
          <w:p w:rsidR="00B501A6" w:rsidRDefault="00B501A6" w:rsidP="00C52D94">
            <w:pPr>
              <w:jc w:val="both"/>
              <w:rPr>
                <w:rFonts w:ascii="Arial" w:hAnsi="Arial" w:cs="Arial"/>
                <w:sz w:val="19"/>
                <w:szCs w:val="19"/>
              </w:rPr>
            </w:pPr>
            <w:r>
              <w:rPr>
                <w:rFonts w:ascii="Arial" w:hAnsi="Arial" w:cs="Arial"/>
                <w:sz w:val="19"/>
                <w:szCs w:val="19"/>
              </w:rPr>
              <w:t>Školský management</w:t>
            </w:r>
          </w:p>
        </w:tc>
        <w:tc>
          <w:tcPr>
            <w:tcW w:w="882" w:type="dxa"/>
            <w:vAlign w:val="center"/>
          </w:tcPr>
          <w:p w:rsidR="00B501A6" w:rsidRDefault="00B501A6" w:rsidP="00C52D94">
            <w:pPr>
              <w:jc w:val="center"/>
              <w:rPr>
                <w:rFonts w:ascii="Arial" w:hAnsi="Arial" w:cs="Arial"/>
              </w:rPr>
            </w:pPr>
            <w:r>
              <w:rPr>
                <w:rFonts w:ascii="Arial" w:hAnsi="Arial" w:cs="Arial"/>
              </w:rPr>
              <w:t>-</w:t>
            </w:r>
          </w:p>
        </w:tc>
        <w:tc>
          <w:tcPr>
            <w:tcW w:w="2552" w:type="dxa"/>
            <w:vAlign w:val="center"/>
          </w:tcPr>
          <w:p w:rsidR="00B501A6" w:rsidRDefault="00B501A6" w:rsidP="00C52D94">
            <w:pPr>
              <w:jc w:val="center"/>
              <w:rPr>
                <w:rFonts w:ascii="Arial" w:hAnsi="Arial" w:cs="Arial"/>
              </w:rPr>
            </w:pPr>
            <w:r>
              <w:rPr>
                <w:rFonts w:ascii="Arial" w:hAnsi="Arial" w:cs="Arial"/>
              </w:rPr>
              <w:t>-</w:t>
            </w:r>
          </w:p>
        </w:tc>
        <w:tc>
          <w:tcPr>
            <w:tcW w:w="992" w:type="dxa"/>
            <w:vAlign w:val="center"/>
          </w:tcPr>
          <w:p w:rsidR="00B501A6" w:rsidRDefault="00B501A6" w:rsidP="00C52D94">
            <w:pPr>
              <w:jc w:val="center"/>
              <w:rPr>
                <w:rFonts w:ascii="Arial" w:hAnsi="Arial" w:cs="Arial"/>
              </w:rPr>
            </w:pPr>
            <w:r>
              <w:rPr>
                <w:rFonts w:ascii="Arial" w:hAnsi="Arial" w:cs="Arial"/>
              </w:rPr>
              <w:t>-</w:t>
            </w:r>
          </w:p>
        </w:tc>
        <w:tc>
          <w:tcPr>
            <w:tcW w:w="2501" w:type="dxa"/>
            <w:vAlign w:val="center"/>
          </w:tcPr>
          <w:p w:rsidR="00B501A6" w:rsidRDefault="00B501A6" w:rsidP="00C52D94">
            <w:pPr>
              <w:jc w:val="center"/>
              <w:rPr>
                <w:rFonts w:ascii="Arial" w:hAnsi="Arial" w:cs="Arial"/>
              </w:rPr>
            </w:pPr>
            <w:r>
              <w:rPr>
                <w:rFonts w:ascii="Arial" w:hAnsi="Arial" w:cs="Arial"/>
              </w:rPr>
              <w:t>-</w:t>
            </w:r>
          </w:p>
        </w:tc>
      </w:tr>
      <w:tr w:rsidR="00B501A6" w:rsidTr="00FB23A0">
        <w:trPr>
          <w:cantSplit/>
          <w:trHeight w:val="144"/>
        </w:trPr>
        <w:tc>
          <w:tcPr>
            <w:tcW w:w="2520" w:type="dxa"/>
            <w:vMerge w:val="restart"/>
            <w:vAlign w:val="center"/>
          </w:tcPr>
          <w:p w:rsidR="00B501A6" w:rsidRDefault="00B501A6" w:rsidP="00C52D94">
            <w:pPr>
              <w:jc w:val="both"/>
              <w:rPr>
                <w:rFonts w:ascii="Arial" w:hAnsi="Arial" w:cs="Arial"/>
              </w:rPr>
            </w:pPr>
            <w:r>
              <w:rPr>
                <w:rFonts w:ascii="Arial" w:hAnsi="Arial" w:cs="Arial"/>
              </w:rPr>
              <w:t>Rozšiřování aprobace</w:t>
            </w:r>
          </w:p>
        </w:tc>
        <w:tc>
          <w:tcPr>
            <w:tcW w:w="882" w:type="dxa"/>
            <w:vAlign w:val="center"/>
          </w:tcPr>
          <w:p w:rsidR="00B501A6" w:rsidRDefault="00B501A6" w:rsidP="00E512B2">
            <w:pPr>
              <w:jc w:val="center"/>
              <w:rPr>
                <w:rFonts w:ascii="Arial" w:hAnsi="Arial" w:cs="Arial"/>
              </w:rPr>
            </w:pPr>
            <w:r>
              <w:rPr>
                <w:rFonts w:ascii="Arial" w:hAnsi="Arial" w:cs="Arial"/>
              </w:rPr>
              <w:t>1</w:t>
            </w:r>
          </w:p>
        </w:tc>
        <w:tc>
          <w:tcPr>
            <w:tcW w:w="2552" w:type="dxa"/>
            <w:vAlign w:val="center"/>
          </w:tcPr>
          <w:p w:rsidR="00B501A6" w:rsidRDefault="00B501A6" w:rsidP="00C52D94">
            <w:pPr>
              <w:rPr>
                <w:rFonts w:ascii="Arial" w:hAnsi="Arial" w:cs="Arial"/>
              </w:rPr>
            </w:pPr>
            <w:r>
              <w:rPr>
                <w:rFonts w:ascii="Arial" w:hAnsi="Arial" w:cs="Arial"/>
              </w:rPr>
              <w:t>Rozšiřující studium Matematiky</w:t>
            </w:r>
          </w:p>
        </w:tc>
        <w:tc>
          <w:tcPr>
            <w:tcW w:w="992" w:type="dxa"/>
            <w:vAlign w:val="center"/>
          </w:tcPr>
          <w:p w:rsidR="00B501A6" w:rsidRDefault="00B501A6" w:rsidP="00C52D94">
            <w:pPr>
              <w:jc w:val="center"/>
              <w:rPr>
                <w:rFonts w:ascii="Arial" w:hAnsi="Arial" w:cs="Arial"/>
              </w:rPr>
            </w:pPr>
            <w:r>
              <w:rPr>
                <w:rFonts w:ascii="Arial" w:hAnsi="Arial" w:cs="Arial"/>
              </w:rPr>
              <w:t>1</w:t>
            </w:r>
          </w:p>
        </w:tc>
        <w:tc>
          <w:tcPr>
            <w:tcW w:w="2501" w:type="dxa"/>
            <w:vAlign w:val="center"/>
          </w:tcPr>
          <w:p w:rsidR="00B501A6" w:rsidRDefault="00B501A6" w:rsidP="00C52D94">
            <w:pPr>
              <w:rPr>
                <w:rFonts w:ascii="Arial" w:hAnsi="Arial" w:cs="Arial"/>
              </w:rPr>
            </w:pPr>
            <w:proofErr w:type="spellStart"/>
            <w:r>
              <w:rPr>
                <w:rFonts w:ascii="Arial" w:hAnsi="Arial" w:cs="Arial"/>
              </w:rPr>
              <w:t>PedF</w:t>
            </w:r>
            <w:proofErr w:type="spellEnd"/>
            <w:r>
              <w:rPr>
                <w:rFonts w:ascii="Arial" w:hAnsi="Arial" w:cs="Arial"/>
              </w:rPr>
              <w:t xml:space="preserve"> UK v</w:t>
            </w:r>
            <w:r w:rsidR="00D5772D">
              <w:rPr>
                <w:rFonts w:ascii="Arial" w:hAnsi="Arial" w:cs="Arial"/>
              </w:rPr>
              <w:t> </w:t>
            </w:r>
            <w:r>
              <w:rPr>
                <w:rFonts w:ascii="Arial" w:hAnsi="Arial" w:cs="Arial"/>
              </w:rPr>
              <w:t>Praze</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E512B2">
            <w:pPr>
              <w:jc w:val="center"/>
              <w:rPr>
                <w:rFonts w:ascii="Arial" w:hAnsi="Arial" w:cs="Arial"/>
              </w:rPr>
            </w:pPr>
            <w:r>
              <w:rPr>
                <w:rFonts w:ascii="Arial" w:hAnsi="Arial" w:cs="Arial"/>
              </w:rPr>
              <w:t>1</w:t>
            </w:r>
          </w:p>
        </w:tc>
        <w:tc>
          <w:tcPr>
            <w:tcW w:w="2552" w:type="dxa"/>
            <w:vAlign w:val="center"/>
          </w:tcPr>
          <w:p w:rsidR="00B501A6" w:rsidRDefault="00B501A6" w:rsidP="00D40C9F">
            <w:pPr>
              <w:rPr>
                <w:rFonts w:ascii="Arial" w:hAnsi="Arial" w:cs="Arial"/>
              </w:rPr>
            </w:pPr>
            <w:r>
              <w:rPr>
                <w:rFonts w:ascii="Arial" w:hAnsi="Arial" w:cs="Arial"/>
              </w:rPr>
              <w:t>Metodika pro učitele AJ</w:t>
            </w:r>
          </w:p>
        </w:tc>
        <w:tc>
          <w:tcPr>
            <w:tcW w:w="992" w:type="dxa"/>
            <w:vAlign w:val="center"/>
          </w:tcPr>
          <w:p w:rsidR="00B501A6" w:rsidRDefault="00B501A6" w:rsidP="00C52D94">
            <w:pPr>
              <w:jc w:val="center"/>
              <w:rPr>
                <w:rFonts w:ascii="Arial" w:hAnsi="Arial" w:cs="Arial"/>
              </w:rPr>
            </w:pPr>
            <w:r>
              <w:rPr>
                <w:rFonts w:ascii="Arial" w:hAnsi="Arial" w:cs="Arial"/>
              </w:rPr>
              <w:t>1</w:t>
            </w:r>
          </w:p>
        </w:tc>
        <w:tc>
          <w:tcPr>
            <w:tcW w:w="2501" w:type="dxa"/>
            <w:vAlign w:val="center"/>
          </w:tcPr>
          <w:p w:rsidR="00B501A6" w:rsidRDefault="00B501A6" w:rsidP="00D40C9F">
            <w:pPr>
              <w:rPr>
                <w:rFonts w:ascii="Arial" w:hAnsi="Arial" w:cs="Arial"/>
              </w:rPr>
            </w:pPr>
            <w:r>
              <w:rPr>
                <w:rFonts w:ascii="Arial" w:hAnsi="Arial" w:cs="Arial"/>
              </w:rPr>
              <w:t xml:space="preserve">ČVUT Praha, Masarykův ústav </w:t>
            </w:r>
            <w:proofErr w:type="spellStart"/>
            <w:r>
              <w:rPr>
                <w:rFonts w:ascii="Arial" w:hAnsi="Arial" w:cs="Arial"/>
              </w:rPr>
              <w:t>vyšš</w:t>
            </w:r>
            <w:proofErr w:type="spellEnd"/>
            <w:r>
              <w:rPr>
                <w:rFonts w:ascii="Arial" w:hAnsi="Arial" w:cs="Arial"/>
              </w:rPr>
              <w:t>. studií</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E512B2">
            <w:pPr>
              <w:jc w:val="center"/>
              <w:rPr>
                <w:rFonts w:ascii="Arial" w:hAnsi="Arial" w:cs="Arial"/>
              </w:rPr>
            </w:pPr>
            <w:r>
              <w:rPr>
                <w:rFonts w:ascii="Arial" w:hAnsi="Arial" w:cs="Arial"/>
              </w:rPr>
              <w:t>1</w:t>
            </w:r>
          </w:p>
        </w:tc>
        <w:tc>
          <w:tcPr>
            <w:tcW w:w="2552" w:type="dxa"/>
            <w:vAlign w:val="center"/>
          </w:tcPr>
          <w:p w:rsidR="00B501A6" w:rsidRDefault="00B501A6" w:rsidP="00D40C9F">
            <w:pPr>
              <w:rPr>
                <w:rFonts w:ascii="Arial" w:hAnsi="Arial" w:cs="Arial"/>
              </w:rPr>
            </w:pPr>
            <w:r>
              <w:rPr>
                <w:rFonts w:ascii="Arial" w:hAnsi="Arial" w:cs="Arial"/>
              </w:rPr>
              <w:t>Rozšiřující studium pro učitele ČJL na SŠ</w:t>
            </w:r>
          </w:p>
        </w:tc>
        <w:tc>
          <w:tcPr>
            <w:tcW w:w="992" w:type="dxa"/>
            <w:vAlign w:val="center"/>
          </w:tcPr>
          <w:p w:rsidR="00B501A6" w:rsidRDefault="00B501A6" w:rsidP="00C52D94">
            <w:pPr>
              <w:jc w:val="center"/>
              <w:rPr>
                <w:rFonts w:ascii="Arial" w:hAnsi="Arial" w:cs="Arial"/>
              </w:rPr>
            </w:pPr>
            <w:r>
              <w:rPr>
                <w:rFonts w:ascii="Arial" w:hAnsi="Arial" w:cs="Arial"/>
              </w:rPr>
              <w:t>1</w:t>
            </w:r>
          </w:p>
        </w:tc>
        <w:tc>
          <w:tcPr>
            <w:tcW w:w="2501" w:type="dxa"/>
            <w:vAlign w:val="center"/>
          </w:tcPr>
          <w:p w:rsidR="00B501A6" w:rsidRDefault="00B501A6" w:rsidP="003D2300">
            <w:pPr>
              <w:rPr>
                <w:rFonts w:ascii="Arial" w:hAnsi="Arial" w:cs="Arial"/>
              </w:rPr>
            </w:pPr>
            <w:proofErr w:type="spellStart"/>
            <w:r>
              <w:rPr>
                <w:rFonts w:ascii="Arial" w:hAnsi="Arial" w:cs="Arial"/>
              </w:rPr>
              <w:t>PedF</w:t>
            </w:r>
            <w:proofErr w:type="spellEnd"/>
            <w:r>
              <w:rPr>
                <w:rFonts w:ascii="Arial" w:hAnsi="Arial" w:cs="Arial"/>
              </w:rPr>
              <w:t xml:space="preserve"> UP Olomouc</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52" w:type="dxa"/>
            <w:vAlign w:val="center"/>
          </w:tcPr>
          <w:p w:rsidR="00B501A6" w:rsidRPr="00D40C9F" w:rsidRDefault="00B501A6" w:rsidP="00FF2DDF">
            <w:pPr>
              <w:rPr>
                <w:rFonts w:ascii="Arial" w:hAnsi="Arial" w:cs="Arial"/>
                <w:sz w:val="19"/>
                <w:szCs w:val="19"/>
              </w:rPr>
            </w:pPr>
            <w:r>
              <w:rPr>
                <w:rFonts w:ascii="Arial" w:hAnsi="Arial" w:cs="Arial"/>
                <w:sz w:val="19"/>
                <w:szCs w:val="19"/>
              </w:rPr>
              <w:t>Učitelství praktického vyučování</w:t>
            </w:r>
          </w:p>
        </w:tc>
        <w:tc>
          <w:tcPr>
            <w:tcW w:w="992" w:type="dxa"/>
            <w:vAlign w:val="center"/>
          </w:tcPr>
          <w:p w:rsidR="00B501A6" w:rsidRDefault="00B501A6" w:rsidP="00C52D94">
            <w:pPr>
              <w:jc w:val="center"/>
              <w:rPr>
                <w:rFonts w:ascii="Arial" w:hAnsi="Arial" w:cs="Arial"/>
                <w:sz w:val="19"/>
                <w:szCs w:val="19"/>
              </w:rPr>
            </w:pPr>
            <w:r>
              <w:rPr>
                <w:rFonts w:ascii="Arial" w:hAnsi="Arial" w:cs="Arial"/>
                <w:sz w:val="19"/>
                <w:szCs w:val="19"/>
              </w:rPr>
              <w:t>3</w:t>
            </w:r>
          </w:p>
        </w:tc>
        <w:tc>
          <w:tcPr>
            <w:tcW w:w="2501" w:type="dxa"/>
            <w:vAlign w:val="center"/>
          </w:tcPr>
          <w:p w:rsidR="00B501A6" w:rsidRPr="00E512B2" w:rsidRDefault="00B501A6" w:rsidP="00C52D94">
            <w:pPr>
              <w:rPr>
                <w:rFonts w:ascii="Arial" w:hAnsi="Arial" w:cs="Arial"/>
              </w:rPr>
            </w:pPr>
            <w:proofErr w:type="spellStart"/>
            <w:r>
              <w:rPr>
                <w:rFonts w:ascii="Arial" w:hAnsi="Arial" w:cs="Arial"/>
              </w:rPr>
              <w:t>PedF</w:t>
            </w:r>
            <w:proofErr w:type="spellEnd"/>
            <w:r>
              <w:rPr>
                <w:rFonts w:ascii="Arial" w:hAnsi="Arial" w:cs="Arial"/>
              </w:rPr>
              <w:t xml:space="preserve"> UK v</w:t>
            </w:r>
            <w:r w:rsidR="00D5772D">
              <w:rPr>
                <w:rFonts w:ascii="Arial" w:hAnsi="Arial" w:cs="Arial"/>
              </w:rPr>
              <w:t> </w:t>
            </w:r>
            <w:r>
              <w:rPr>
                <w:rFonts w:ascii="Arial" w:hAnsi="Arial" w:cs="Arial"/>
              </w:rPr>
              <w:t>Praze</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52" w:type="dxa"/>
            <w:vAlign w:val="center"/>
          </w:tcPr>
          <w:p w:rsidR="00B501A6" w:rsidRDefault="00B501A6" w:rsidP="005C54FF">
            <w:pPr>
              <w:jc w:val="both"/>
              <w:rPr>
                <w:rFonts w:ascii="Arial" w:hAnsi="Arial" w:cs="Arial"/>
                <w:sz w:val="19"/>
                <w:szCs w:val="19"/>
              </w:rPr>
            </w:pPr>
            <w:proofErr w:type="spellStart"/>
            <w:r>
              <w:rPr>
                <w:rFonts w:ascii="Arial" w:hAnsi="Arial" w:cs="Arial"/>
                <w:sz w:val="19"/>
                <w:szCs w:val="19"/>
              </w:rPr>
              <w:t>Special</w:t>
            </w:r>
            <w:proofErr w:type="spellEnd"/>
            <w:r>
              <w:rPr>
                <w:rFonts w:ascii="Arial" w:hAnsi="Arial" w:cs="Arial"/>
                <w:sz w:val="19"/>
                <w:szCs w:val="19"/>
              </w:rPr>
              <w:t xml:space="preserve">. </w:t>
            </w:r>
            <w:proofErr w:type="gramStart"/>
            <w:r>
              <w:rPr>
                <w:rFonts w:ascii="Arial" w:hAnsi="Arial" w:cs="Arial"/>
                <w:sz w:val="19"/>
                <w:szCs w:val="19"/>
              </w:rPr>
              <w:t>studium</w:t>
            </w:r>
            <w:proofErr w:type="gramEnd"/>
            <w:r>
              <w:rPr>
                <w:rFonts w:ascii="Arial" w:hAnsi="Arial" w:cs="Arial"/>
                <w:sz w:val="19"/>
                <w:szCs w:val="19"/>
              </w:rPr>
              <w:t xml:space="preserve"> pro ŠMP</w:t>
            </w:r>
          </w:p>
        </w:tc>
        <w:tc>
          <w:tcPr>
            <w:tcW w:w="99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01" w:type="dxa"/>
            <w:vAlign w:val="center"/>
          </w:tcPr>
          <w:p w:rsidR="00B501A6" w:rsidRPr="005C54FF" w:rsidRDefault="00B501A6" w:rsidP="005C54FF">
            <w:pPr>
              <w:rPr>
                <w:rFonts w:ascii="Arial" w:hAnsi="Arial" w:cs="Arial"/>
                <w:bCs/>
              </w:rPr>
            </w:pPr>
            <w:proofErr w:type="gramStart"/>
            <w:r>
              <w:rPr>
                <w:rFonts w:ascii="Arial" w:hAnsi="Arial" w:cs="Arial"/>
                <w:bCs/>
              </w:rPr>
              <w:t>1.</w:t>
            </w:r>
            <w:r w:rsidRPr="005C54FF">
              <w:rPr>
                <w:rFonts w:ascii="Arial" w:hAnsi="Arial" w:cs="Arial"/>
                <w:bCs/>
              </w:rPr>
              <w:t>LF</w:t>
            </w:r>
            <w:proofErr w:type="gramEnd"/>
            <w:r w:rsidRPr="005C54FF">
              <w:rPr>
                <w:rFonts w:ascii="Arial" w:hAnsi="Arial" w:cs="Arial"/>
                <w:bCs/>
              </w:rPr>
              <w:t xml:space="preserve"> UK</w:t>
            </w:r>
            <w:r>
              <w:rPr>
                <w:rFonts w:ascii="Arial" w:hAnsi="Arial" w:cs="Arial"/>
                <w:bCs/>
              </w:rPr>
              <w:t xml:space="preserve"> v</w:t>
            </w:r>
            <w:r w:rsidR="00D5772D">
              <w:rPr>
                <w:rFonts w:ascii="Arial" w:hAnsi="Arial" w:cs="Arial"/>
                <w:bCs/>
              </w:rPr>
              <w:t> </w:t>
            </w:r>
            <w:r>
              <w:rPr>
                <w:rFonts w:ascii="Arial" w:hAnsi="Arial" w:cs="Arial"/>
                <w:bCs/>
              </w:rPr>
              <w:t>Praze</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52" w:type="dxa"/>
            <w:vAlign w:val="center"/>
          </w:tcPr>
          <w:p w:rsidR="00B501A6" w:rsidRDefault="00B501A6" w:rsidP="00841869">
            <w:pPr>
              <w:jc w:val="both"/>
              <w:rPr>
                <w:rFonts w:ascii="Arial" w:hAnsi="Arial" w:cs="Arial"/>
                <w:sz w:val="19"/>
                <w:szCs w:val="19"/>
              </w:rPr>
            </w:pPr>
            <w:r>
              <w:rPr>
                <w:rFonts w:ascii="Arial" w:hAnsi="Arial" w:cs="Arial"/>
                <w:sz w:val="19"/>
                <w:szCs w:val="19"/>
              </w:rPr>
              <w:t>Učitelství pro SŠ</w:t>
            </w:r>
          </w:p>
        </w:tc>
        <w:tc>
          <w:tcPr>
            <w:tcW w:w="99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01" w:type="dxa"/>
            <w:vAlign w:val="center"/>
          </w:tcPr>
          <w:p w:rsidR="00B501A6" w:rsidRDefault="00B501A6" w:rsidP="00562E72">
            <w:pPr>
              <w:rPr>
                <w:rFonts w:ascii="Arial" w:hAnsi="Arial" w:cs="Arial"/>
              </w:rPr>
            </w:pPr>
            <w:r>
              <w:rPr>
                <w:rFonts w:ascii="Arial" w:hAnsi="Arial" w:cs="Arial"/>
              </w:rPr>
              <w:t>FF UK, Katedra psychologie</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52" w:type="dxa"/>
            <w:vAlign w:val="center"/>
          </w:tcPr>
          <w:p w:rsidR="00B501A6" w:rsidRDefault="00B501A6" w:rsidP="007D3E51">
            <w:pPr>
              <w:rPr>
                <w:rFonts w:ascii="Arial" w:hAnsi="Arial" w:cs="Arial"/>
                <w:sz w:val="19"/>
                <w:szCs w:val="19"/>
              </w:rPr>
            </w:pPr>
            <w:r>
              <w:rPr>
                <w:rFonts w:ascii="Arial" w:hAnsi="Arial" w:cs="Arial"/>
                <w:sz w:val="19"/>
                <w:szCs w:val="19"/>
              </w:rPr>
              <w:t>Studium speciální pedagogiky</w:t>
            </w:r>
          </w:p>
        </w:tc>
        <w:tc>
          <w:tcPr>
            <w:tcW w:w="99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01" w:type="dxa"/>
            <w:vAlign w:val="center"/>
          </w:tcPr>
          <w:p w:rsidR="00B501A6" w:rsidRDefault="00B501A6" w:rsidP="00562E72">
            <w:pPr>
              <w:rPr>
                <w:rFonts w:ascii="Arial" w:hAnsi="Arial" w:cs="Arial"/>
              </w:rPr>
            </w:pPr>
            <w:r>
              <w:rPr>
                <w:rFonts w:ascii="Arial" w:hAnsi="Arial" w:cs="Arial"/>
              </w:rPr>
              <w:t>Ostravská univerzita</w:t>
            </w:r>
          </w:p>
          <w:p w:rsidR="00B501A6" w:rsidRDefault="00B501A6" w:rsidP="00562E72">
            <w:pPr>
              <w:rPr>
                <w:rFonts w:ascii="Arial" w:hAnsi="Arial" w:cs="Arial"/>
              </w:rPr>
            </w:pPr>
            <w:r>
              <w:rPr>
                <w:rFonts w:ascii="Arial" w:hAnsi="Arial" w:cs="Arial"/>
              </w:rPr>
              <w:t xml:space="preserve"> v</w:t>
            </w:r>
            <w:r w:rsidR="00D5772D">
              <w:rPr>
                <w:rFonts w:ascii="Arial" w:hAnsi="Arial" w:cs="Arial"/>
              </w:rPr>
              <w:t> </w:t>
            </w:r>
            <w:r>
              <w:rPr>
                <w:rFonts w:ascii="Arial" w:hAnsi="Arial" w:cs="Arial"/>
              </w:rPr>
              <w:t>Ostravě</w:t>
            </w:r>
          </w:p>
        </w:tc>
      </w:tr>
      <w:tr w:rsidR="00B501A6" w:rsidTr="00FB23A0">
        <w:trPr>
          <w:cantSplit/>
          <w:trHeight w:val="144"/>
        </w:trPr>
        <w:tc>
          <w:tcPr>
            <w:tcW w:w="2520" w:type="dxa"/>
            <w:vMerge/>
            <w:vAlign w:val="center"/>
          </w:tcPr>
          <w:p w:rsidR="00B501A6" w:rsidRDefault="00B501A6" w:rsidP="00C52D94">
            <w:pPr>
              <w:jc w:val="both"/>
              <w:rPr>
                <w:rFonts w:ascii="Arial" w:hAnsi="Arial" w:cs="Arial"/>
              </w:rPr>
            </w:pPr>
          </w:p>
        </w:tc>
        <w:tc>
          <w:tcPr>
            <w:tcW w:w="88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52" w:type="dxa"/>
            <w:vAlign w:val="center"/>
          </w:tcPr>
          <w:p w:rsidR="00B501A6" w:rsidRDefault="00B501A6" w:rsidP="00CD6B4E">
            <w:pPr>
              <w:jc w:val="both"/>
              <w:rPr>
                <w:rFonts w:ascii="Arial" w:hAnsi="Arial" w:cs="Arial"/>
                <w:sz w:val="19"/>
                <w:szCs w:val="19"/>
              </w:rPr>
            </w:pPr>
            <w:r>
              <w:rPr>
                <w:rFonts w:ascii="Arial" w:hAnsi="Arial" w:cs="Arial"/>
                <w:sz w:val="19"/>
                <w:szCs w:val="19"/>
              </w:rPr>
              <w:t>Angličtina pro pedagogické pracovníky DVPP</w:t>
            </w:r>
          </w:p>
        </w:tc>
        <w:tc>
          <w:tcPr>
            <w:tcW w:w="992" w:type="dxa"/>
            <w:vAlign w:val="center"/>
          </w:tcPr>
          <w:p w:rsidR="00B501A6" w:rsidRDefault="00B501A6" w:rsidP="00C52D94">
            <w:pPr>
              <w:jc w:val="center"/>
              <w:rPr>
                <w:rFonts w:ascii="Arial" w:hAnsi="Arial" w:cs="Arial"/>
                <w:sz w:val="19"/>
                <w:szCs w:val="19"/>
              </w:rPr>
            </w:pPr>
            <w:r>
              <w:rPr>
                <w:rFonts w:ascii="Arial" w:hAnsi="Arial" w:cs="Arial"/>
                <w:sz w:val="19"/>
                <w:szCs w:val="19"/>
              </w:rPr>
              <w:t>1</w:t>
            </w:r>
          </w:p>
        </w:tc>
        <w:tc>
          <w:tcPr>
            <w:tcW w:w="2501" w:type="dxa"/>
            <w:vAlign w:val="center"/>
          </w:tcPr>
          <w:p w:rsidR="00B501A6" w:rsidRDefault="00B501A6" w:rsidP="00562E72">
            <w:pPr>
              <w:rPr>
                <w:rFonts w:ascii="Arial" w:hAnsi="Arial" w:cs="Arial"/>
              </w:rPr>
            </w:pPr>
            <w:r>
              <w:rPr>
                <w:rFonts w:ascii="Arial" w:hAnsi="Arial" w:cs="Arial"/>
              </w:rPr>
              <w:t>Jazyková škola, Praha 1</w:t>
            </w:r>
          </w:p>
        </w:tc>
      </w:tr>
    </w:tbl>
    <w:p w:rsidR="00724044" w:rsidRDefault="00724044" w:rsidP="00C52D94">
      <w:pPr>
        <w:jc w:val="both"/>
        <w:rPr>
          <w:sz w:val="16"/>
          <w:szCs w:val="16"/>
        </w:rPr>
      </w:pPr>
    </w:p>
    <w:p w:rsidR="00724044" w:rsidRDefault="00724044" w:rsidP="00C52D94">
      <w:pPr>
        <w:jc w:val="both"/>
        <w:rPr>
          <w:sz w:val="16"/>
          <w:szCs w:val="16"/>
        </w:rPr>
      </w:pPr>
    </w:p>
    <w:p w:rsidR="00900D75" w:rsidRDefault="00900D75" w:rsidP="00C52D94">
      <w:pPr>
        <w:jc w:val="both"/>
        <w:rPr>
          <w:sz w:val="16"/>
          <w:szCs w:val="16"/>
        </w:rPr>
      </w:pPr>
    </w:p>
    <w:p w:rsidR="00395955" w:rsidRDefault="00395955">
      <w:pPr>
        <w:jc w:val="both"/>
        <w:rPr>
          <w:sz w:val="16"/>
          <w:szCs w:val="16"/>
        </w:rPr>
      </w:pPr>
    </w:p>
    <w:p w:rsidR="00395955" w:rsidRDefault="00395955">
      <w:pPr>
        <w:numPr>
          <w:ilvl w:val="3"/>
          <w:numId w:val="2"/>
        </w:numPr>
        <w:jc w:val="both"/>
        <w:rPr>
          <w:rFonts w:ascii="Arial" w:hAnsi="Arial" w:cs="Arial"/>
          <w:b/>
          <w:sz w:val="19"/>
          <w:szCs w:val="19"/>
        </w:rPr>
      </w:pPr>
      <w:r>
        <w:rPr>
          <w:rFonts w:ascii="Arial" w:hAnsi="Arial" w:cs="Arial"/>
          <w:b/>
          <w:sz w:val="19"/>
          <w:szCs w:val="19"/>
        </w:rPr>
        <w:t>jazykové vzdělávání a jeho podpora</w:t>
      </w:r>
    </w:p>
    <w:p w:rsidR="00395955" w:rsidRDefault="00395955">
      <w:pPr>
        <w:ind w:left="624"/>
        <w:jc w:val="both"/>
        <w:rPr>
          <w:rFonts w:ascii="Arial" w:hAnsi="Arial" w:cs="Arial"/>
          <w:sz w:val="19"/>
          <w:szCs w:val="19"/>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3969"/>
        <w:gridCol w:w="3123"/>
      </w:tblGrid>
      <w:tr w:rsidR="00395955" w:rsidTr="00475AD5">
        <w:trPr>
          <w:cantSplit/>
          <w:trHeight w:val="300"/>
          <w:tblHeader/>
        </w:trPr>
        <w:tc>
          <w:tcPr>
            <w:tcW w:w="6237" w:type="dxa"/>
            <w:gridSpan w:val="2"/>
            <w:shd w:val="clear" w:color="auto" w:fill="D9D9D9" w:themeFill="background1" w:themeFillShade="D9"/>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počet učitelů cizích jazyků</w:t>
            </w:r>
          </w:p>
        </w:tc>
        <w:tc>
          <w:tcPr>
            <w:tcW w:w="3123" w:type="dxa"/>
            <w:shd w:val="clear" w:color="auto" w:fill="D9D9D9" w:themeFill="background1" w:themeFillShade="D9"/>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celkem (fyzické osoby)</w:t>
            </w:r>
          </w:p>
        </w:tc>
      </w:tr>
      <w:tr w:rsidR="00395955">
        <w:trPr>
          <w:cantSplit/>
          <w:trHeight w:val="280"/>
        </w:trPr>
        <w:tc>
          <w:tcPr>
            <w:tcW w:w="2268" w:type="dxa"/>
            <w:vMerge w:val="restart"/>
            <w:vAlign w:val="center"/>
          </w:tcPr>
          <w:p w:rsidR="00395955" w:rsidRDefault="00395955">
            <w:pPr>
              <w:ind w:left="-44"/>
              <w:jc w:val="both"/>
              <w:rPr>
                <w:rFonts w:ascii="Arial" w:hAnsi="Arial" w:cs="Arial"/>
                <w:bCs/>
                <w:sz w:val="19"/>
                <w:szCs w:val="19"/>
              </w:rPr>
            </w:pPr>
            <w:r>
              <w:rPr>
                <w:rFonts w:ascii="Arial" w:hAnsi="Arial" w:cs="Arial"/>
                <w:sz w:val="19"/>
                <w:szCs w:val="19"/>
              </w:rPr>
              <w:t>z toho</w:t>
            </w: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s odbornou kvalifikací</w:t>
            </w:r>
          </w:p>
          <w:p w:rsidR="00395955" w:rsidRDefault="00395955">
            <w:pPr>
              <w:ind w:left="-44"/>
              <w:jc w:val="both"/>
              <w:rPr>
                <w:rFonts w:ascii="Arial" w:hAnsi="Arial" w:cs="Arial"/>
                <w:bCs/>
                <w:sz w:val="19"/>
                <w:szCs w:val="19"/>
              </w:rPr>
            </w:pPr>
            <w:r>
              <w:rPr>
                <w:rFonts w:ascii="Arial" w:hAnsi="Arial" w:cs="Arial"/>
                <w:bCs/>
                <w:sz w:val="19"/>
                <w:szCs w:val="19"/>
              </w:rPr>
              <w:t xml:space="preserve">(dle zákona o </w:t>
            </w:r>
            <w:proofErr w:type="spellStart"/>
            <w:r>
              <w:rPr>
                <w:rFonts w:ascii="Arial" w:hAnsi="Arial" w:cs="Arial"/>
                <w:bCs/>
                <w:sz w:val="19"/>
                <w:szCs w:val="19"/>
              </w:rPr>
              <w:t>ped</w:t>
            </w:r>
            <w:proofErr w:type="spellEnd"/>
            <w:r>
              <w:rPr>
                <w:rFonts w:ascii="Arial" w:hAnsi="Arial" w:cs="Arial"/>
                <w:bCs/>
                <w:sz w:val="19"/>
                <w:szCs w:val="19"/>
              </w:rPr>
              <w:t xml:space="preserve">. </w:t>
            </w:r>
            <w:proofErr w:type="spellStart"/>
            <w:proofErr w:type="gramStart"/>
            <w:r>
              <w:rPr>
                <w:rFonts w:ascii="Arial" w:hAnsi="Arial" w:cs="Arial"/>
                <w:bCs/>
                <w:sz w:val="19"/>
                <w:szCs w:val="19"/>
              </w:rPr>
              <w:t>prac</w:t>
            </w:r>
            <w:proofErr w:type="spellEnd"/>
            <w:proofErr w:type="gramEnd"/>
            <w:r>
              <w:rPr>
                <w:rFonts w:ascii="Arial" w:hAnsi="Arial" w:cs="Arial"/>
                <w:bCs/>
                <w:sz w:val="19"/>
                <w:szCs w:val="19"/>
              </w:rPr>
              <w:t>.)</w:t>
            </w:r>
          </w:p>
        </w:tc>
        <w:tc>
          <w:tcPr>
            <w:tcW w:w="3123" w:type="dxa"/>
            <w:shd w:val="clear" w:color="auto" w:fill="FFFFFF"/>
            <w:vAlign w:val="center"/>
          </w:tcPr>
          <w:p w:rsidR="00395955" w:rsidRDefault="004C5A52">
            <w:pPr>
              <w:ind w:left="-44"/>
              <w:jc w:val="center"/>
              <w:rPr>
                <w:rFonts w:ascii="Arial" w:hAnsi="Arial" w:cs="Arial"/>
                <w:sz w:val="19"/>
                <w:szCs w:val="19"/>
              </w:rPr>
            </w:pPr>
            <w:r>
              <w:rPr>
                <w:rFonts w:ascii="Arial" w:hAnsi="Arial" w:cs="Arial"/>
                <w:sz w:val="19"/>
                <w:szCs w:val="19"/>
              </w:rPr>
              <w:t>10</w:t>
            </w:r>
          </w:p>
        </w:tc>
      </w:tr>
      <w:tr w:rsidR="00395955">
        <w:trPr>
          <w:cantSplit/>
          <w:trHeight w:val="280"/>
        </w:trPr>
        <w:tc>
          <w:tcPr>
            <w:tcW w:w="2268" w:type="dxa"/>
            <w:vMerge/>
          </w:tcPr>
          <w:p w:rsidR="00395955" w:rsidRDefault="00395955">
            <w:pPr>
              <w:ind w:left="-44"/>
              <w:jc w:val="both"/>
              <w:rPr>
                <w:rFonts w:ascii="Arial" w:hAnsi="Arial" w:cs="Arial"/>
                <w:bCs/>
                <w:sz w:val="19"/>
                <w:szCs w:val="19"/>
              </w:rPr>
            </w:pP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bez odborné kvalifikace</w:t>
            </w:r>
          </w:p>
          <w:p w:rsidR="00395955" w:rsidRDefault="00395955">
            <w:pPr>
              <w:ind w:left="-44"/>
              <w:jc w:val="both"/>
              <w:rPr>
                <w:rFonts w:ascii="Arial" w:hAnsi="Arial" w:cs="Arial"/>
                <w:bCs/>
                <w:sz w:val="19"/>
                <w:szCs w:val="19"/>
              </w:rPr>
            </w:pPr>
            <w:r>
              <w:rPr>
                <w:rFonts w:ascii="Arial" w:hAnsi="Arial" w:cs="Arial"/>
                <w:bCs/>
                <w:sz w:val="19"/>
                <w:szCs w:val="19"/>
              </w:rPr>
              <w:t xml:space="preserve">(dle zákona o </w:t>
            </w:r>
            <w:proofErr w:type="spellStart"/>
            <w:r>
              <w:rPr>
                <w:rFonts w:ascii="Arial" w:hAnsi="Arial" w:cs="Arial"/>
                <w:bCs/>
                <w:sz w:val="19"/>
                <w:szCs w:val="19"/>
              </w:rPr>
              <w:t>ped</w:t>
            </w:r>
            <w:proofErr w:type="spellEnd"/>
            <w:r>
              <w:rPr>
                <w:rFonts w:ascii="Arial" w:hAnsi="Arial" w:cs="Arial"/>
                <w:bCs/>
                <w:sz w:val="19"/>
                <w:szCs w:val="19"/>
              </w:rPr>
              <w:t xml:space="preserve">. </w:t>
            </w:r>
            <w:proofErr w:type="spellStart"/>
            <w:proofErr w:type="gramStart"/>
            <w:r>
              <w:rPr>
                <w:rFonts w:ascii="Arial" w:hAnsi="Arial" w:cs="Arial"/>
                <w:bCs/>
                <w:sz w:val="19"/>
                <w:szCs w:val="19"/>
              </w:rPr>
              <w:t>prac</w:t>
            </w:r>
            <w:proofErr w:type="spellEnd"/>
            <w:proofErr w:type="gramEnd"/>
            <w:r>
              <w:rPr>
                <w:rFonts w:ascii="Arial" w:hAnsi="Arial" w:cs="Arial"/>
                <w:bCs/>
                <w:sz w:val="19"/>
                <w:szCs w:val="19"/>
              </w:rPr>
              <w:t>.)</w:t>
            </w:r>
          </w:p>
        </w:tc>
        <w:tc>
          <w:tcPr>
            <w:tcW w:w="3123" w:type="dxa"/>
            <w:shd w:val="clear" w:color="auto" w:fill="FFFFFF"/>
            <w:vAlign w:val="center"/>
          </w:tcPr>
          <w:p w:rsidR="00395955" w:rsidRDefault="004C5A52">
            <w:pPr>
              <w:ind w:left="-44"/>
              <w:jc w:val="center"/>
              <w:rPr>
                <w:rFonts w:ascii="Arial" w:hAnsi="Arial" w:cs="Arial"/>
                <w:sz w:val="19"/>
                <w:szCs w:val="19"/>
              </w:rPr>
            </w:pPr>
            <w:r>
              <w:rPr>
                <w:rFonts w:ascii="Arial" w:hAnsi="Arial" w:cs="Arial"/>
                <w:sz w:val="19"/>
                <w:szCs w:val="19"/>
              </w:rPr>
              <w:t>1</w:t>
            </w:r>
          </w:p>
        </w:tc>
      </w:tr>
      <w:tr w:rsidR="00395955">
        <w:trPr>
          <w:cantSplit/>
          <w:trHeight w:val="280"/>
        </w:trPr>
        <w:tc>
          <w:tcPr>
            <w:tcW w:w="2268" w:type="dxa"/>
            <w:vMerge/>
          </w:tcPr>
          <w:p w:rsidR="00395955" w:rsidRDefault="00395955">
            <w:pPr>
              <w:ind w:left="-44"/>
              <w:jc w:val="both"/>
              <w:rPr>
                <w:rFonts w:ascii="Arial" w:hAnsi="Arial" w:cs="Arial"/>
                <w:bCs/>
                <w:sz w:val="19"/>
                <w:szCs w:val="19"/>
              </w:rPr>
            </w:pP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rodilí mluvčí</w:t>
            </w:r>
          </w:p>
        </w:tc>
        <w:tc>
          <w:tcPr>
            <w:tcW w:w="3123" w:type="dxa"/>
            <w:shd w:val="clear" w:color="auto" w:fill="FFFFFF"/>
            <w:vAlign w:val="center"/>
          </w:tcPr>
          <w:p w:rsidR="00395955" w:rsidRDefault="004C5A52">
            <w:pPr>
              <w:ind w:left="-44"/>
              <w:jc w:val="center"/>
              <w:rPr>
                <w:rFonts w:ascii="Arial" w:hAnsi="Arial" w:cs="Arial"/>
                <w:sz w:val="19"/>
                <w:szCs w:val="19"/>
              </w:rPr>
            </w:pPr>
            <w:r>
              <w:rPr>
                <w:rFonts w:ascii="Arial" w:hAnsi="Arial" w:cs="Arial"/>
                <w:sz w:val="19"/>
                <w:szCs w:val="19"/>
              </w:rPr>
              <w:t>1</w:t>
            </w:r>
          </w:p>
        </w:tc>
      </w:tr>
    </w:tbl>
    <w:p w:rsidR="00395955" w:rsidRDefault="00395955">
      <w:pPr>
        <w:jc w:val="both"/>
        <w:rPr>
          <w:sz w:val="16"/>
          <w:szCs w:val="16"/>
        </w:rPr>
      </w:pPr>
    </w:p>
    <w:p w:rsidR="00395955" w:rsidRDefault="00395955">
      <w:pPr>
        <w:jc w:val="both"/>
        <w:rPr>
          <w:sz w:val="16"/>
          <w:szCs w:val="16"/>
        </w:rPr>
      </w:pPr>
    </w:p>
    <w:p w:rsidR="007931F7" w:rsidRDefault="007931F7">
      <w:pPr>
        <w:jc w:val="both"/>
        <w:rPr>
          <w:sz w:val="16"/>
          <w:szCs w:val="16"/>
        </w:rPr>
      </w:pPr>
    </w:p>
    <w:p w:rsidR="009C4057" w:rsidRDefault="009C4057">
      <w:pPr>
        <w:jc w:val="both"/>
        <w:rPr>
          <w:sz w:val="16"/>
          <w:szCs w:val="16"/>
        </w:rPr>
      </w:pPr>
    </w:p>
    <w:p w:rsidR="009C4057" w:rsidRDefault="009C4057">
      <w:pPr>
        <w:jc w:val="both"/>
        <w:rPr>
          <w:sz w:val="16"/>
          <w:szCs w:val="16"/>
        </w:rPr>
      </w:pPr>
    </w:p>
    <w:p w:rsidR="00395955" w:rsidRDefault="00395955">
      <w:pPr>
        <w:jc w:val="both"/>
        <w:rPr>
          <w:sz w:val="16"/>
          <w:szCs w:val="16"/>
        </w:rPr>
      </w:pPr>
    </w:p>
    <w:p w:rsidR="00395955" w:rsidRDefault="00395955" w:rsidP="00FB2313">
      <w:pPr>
        <w:pStyle w:val="Odstavecseseznamem"/>
        <w:numPr>
          <w:ilvl w:val="0"/>
          <w:numId w:val="2"/>
        </w:numPr>
        <w:rPr>
          <w:rFonts w:cs="Arial"/>
          <w:b/>
          <w:sz w:val="20"/>
          <w:szCs w:val="20"/>
        </w:rPr>
      </w:pPr>
      <w:r w:rsidRPr="00FB2313">
        <w:rPr>
          <w:rFonts w:cs="Arial"/>
          <w:b/>
          <w:sz w:val="20"/>
          <w:szCs w:val="20"/>
        </w:rPr>
        <w:t xml:space="preserve">Nepedagogičtí pracovníci školy </w:t>
      </w:r>
    </w:p>
    <w:p w:rsidR="00FB2313" w:rsidRPr="00FB2313" w:rsidRDefault="00FB2313" w:rsidP="00FB2313">
      <w:pPr>
        <w:rPr>
          <w:rFonts w:cs="Arial"/>
          <w:b/>
        </w:rPr>
      </w:pPr>
    </w:p>
    <w:p w:rsidR="00395955" w:rsidRDefault="00395955">
      <w:pPr>
        <w:numPr>
          <w:ilvl w:val="0"/>
          <w:numId w:val="8"/>
        </w:numPr>
        <w:jc w:val="both"/>
        <w:rPr>
          <w:rFonts w:ascii="Arial" w:hAnsi="Arial" w:cs="Arial"/>
          <w:b/>
          <w:sz w:val="19"/>
          <w:szCs w:val="19"/>
        </w:rPr>
      </w:pPr>
      <w:r>
        <w:rPr>
          <w:rFonts w:ascii="Arial" w:hAnsi="Arial" w:cs="Arial"/>
          <w:b/>
          <w:sz w:val="19"/>
          <w:szCs w:val="19"/>
        </w:rPr>
        <w:t xml:space="preserve">počty osob </w:t>
      </w:r>
    </w:p>
    <w:p w:rsidR="00395955" w:rsidRDefault="00395955">
      <w:pPr>
        <w:jc w:val="both"/>
        <w:rPr>
          <w:rFonts w:ascii="Arial" w:hAnsi="Arial" w:cs="Arial"/>
          <w:sz w:val="16"/>
          <w:szCs w:val="16"/>
          <w:u w:val="single"/>
        </w:rPr>
      </w:pPr>
    </w:p>
    <w:tbl>
      <w:tblPr>
        <w:tblW w:w="917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4140"/>
        <w:gridCol w:w="3056"/>
      </w:tblGrid>
      <w:tr w:rsidR="00395955" w:rsidTr="00475AD5">
        <w:trPr>
          <w:cantSplit/>
          <w:trHeight w:val="602"/>
        </w:trPr>
        <w:tc>
          <w:tcPr>
            <w:tcW w:w="1980" w:type="dxa"/>
            <w:shd w:val="clear" w:color="auto" w:fill="D9D9D9" w:themeFill="background1" w:themeFillShade="D9"/>
            <w:vAlign w:val="center"/>
          </w:tcPr>
          <w:p w:rsidR="00395955" w:rsidRDefault="00395955" w:rsidP="00D13DAE">
            <w:pPr>
              <w:ind w:left="104"/>
              <w:jc w:val="both"/>
              <w:rPr>
                <w:rFonts w:ascii="Arial" w:hAnsi="Arial" w:cs="Arial"/>
                <w:bCs/>
                <w:sz w:val="19"/>
                <w:szCs w:val="19"/>
              </w:rPr>
            </w:pPr>
            <w:r>
              <w:rPr>
                <w:rFonts w:ascii="Arial" w:hAnsi="Arial" w:cs="Arial"/>
                <w:bCs/>
                <w:sz w:val="19"/>
                <w:szCs w:val="19"/>
              </w:rPr>
              <w:t>školní rok</w:t>
            </w:r>
          </w:p>
        </w:tc>
        <w:tc>
          <w:tcPr>
            <w:tcW w:w="4140" w:type="dxa"/>
            <w:shd w:val="clear" w:color="auto" w:fill="D9D9D9" w:themeFill="background1" w:themeFillShade="D9"/>
            <w:tcMar>
              <w:top w:w="17" w:type="dxa"/>
              <w:left w:w="17" w:type="dxa"/>
              <w:bottom w:w="0" w:type="dxa"/>
              <w:right w:w="17" w:type="dxa"/>
            </w:tcMar>
            <w:vAlign w:val="center"/>
          </w:tcPr>
          <w:p w:rsidR="00395955" w:rsidRDefault="00395955" w:rsidP="00D13DAE">
            <w:pPr>
              <w:ind w:left="91"/>
              <w:jc w:val="both"/>
              <w:rPr>
                <w:rFonts w:ascii="Arial" w:hAnsi="Arial" w:cs="Arial"/>
                <w:sz w:val="19"/>
                <w:szCs w:val="19"/>
              </w:rPr>
            </w:pPr>
            <w:r>
              <w:rPr>
                <w:rFonts w:ascii="Arial" w:hAnsi="Arial" w:cs="Arial"/>
                <w:sz w:val="19"/>
                <w:szCs w:val="19"/>
              </w:rPr>
              <w:t>fyzické osoby celkem</w:t>
            </w:r>
          </w:p>
        </w:tc>
        <w:tc>
          <w:tcPr>
            <w:tcW w:w="3056" w:type="dxa"/>
            <w:shd w:val="clear" w:color="auto" w:fill="D9D9D9" w:themeFill="background1" w:themeFillShade="D9"/>
            <w:tcMar>
              <w:top w:w="17" w:type="dxa"/>
              <w:left w:w="17" w:type="dxa"/>
              <w:bottom w:w="0" w:type="dxa"/>
              <w:right w:w="17" w:type="dxa"/>
            </w:tcMar>
            <w:vAlign w:val="center"/>
          </w:tcPr>
          <w:p w:rsidR="00395955" w:rsidRDefault="00395955" w:rsidP="00D13DAE">
            <w:pPr>
              <w:ind w:left="62"/>
              <w:rPr>
                <w:rFonts w:ascii="Arial" w:hAnsi="Arial" w:cs="Arial"/>
                <w:sz w:val="19"/>
                <w:szCs w:val="19"/>
              </w:rPr>
            </w:pPr>
            <w:r>
              <w:rPr>
                <w:rFonts w:ascii="Arial" w:hAnsi="Arial" w:cs="Arial"/>
                <w:sz w:val="19"/>
                <w:szCs w:val="19"/>
              </w:rPr>
              <w:t>přepočtení na plně zaměstnané</w:t>
            </w:r>
          </w:p>
        </w:tc>
      </w:tr>
      <w:tr w:rsidR="00395955" w:rsidTr="00F722B6">
        <w:trPr>
          <w:cantSplit/>
          <w:trHeight w:val="316"/>
        </w:trPr>
        <w:tc>
          <w:tcPr>
            <w:tcW w:w="1980" w:type="dxa"/>
            <w:vAlign w:val="center"/>
          </w:tcPr>
          <w:p w:rsidR="00395955" w:rsidRDefault="00395955" w:rsidP="007931F7">
            <w:pPr>
              <w:jc w:val="both"/>
              <w:rPr>
                <w:rFonts w:ascii="Arial" w:hAnsi="Arial" w:cs="Arial"/>
                <w:bCs/>
                <w:sz w:val="19"/>
                <w:szCs w:val="19"/>
              </w:rPr>
            </w:pPr>
            <w:r>
              <w:rPr>
                <w:rFonts w:ascii="Arial" w:hAnsi="Arial" w:cs="Arial"/>
                <w:bCs/>
                <w:sz w:val="19"/>
                <w:szCs w:val="19"/>
              </w:rPr>
              <w:t>201</w:t>
            </w:r>
            <w:r w:rsidR="007931F7">
              <w:rPr>
                <w:rFonts w:ascii="Arial" w:hAnsi="Arial" w:cs="Arial"/>
                <w:bCs/>
                <w:sz w:val="19"/>
                <w:szCs w:val="19"/>
              </w:rPr>
              <w:t>4</w:t>
            </w:r>
            <w:r>
              <w:rPr>
                <w:rFonts w:ascii="Arial" w:hAnsi="Arial" w:cs="Arial"/>
                <w:bCs/>
                <w:sz w:val="19"/>
                <w:szCs w:val="19"/>
              </w:rPr>
              <w:t>/201</w:t>
            </w:r>
            <w:r w:rsidR="007931F7">
              <w:rPr>
                <w:rFonts w:ascii="Arial" w:hAnsi="Arial" w:cs="Arial"/>
                <w:bCs/>
                <w:sz w:val="19"/>
                <w:szCs w:val="19"/>
              </w:rPr>
              <w:t>5</w:t>
            </w:r>
          </w:p>
        </w:tc>
        <w:tc>
          <w:tcPr>
            <w:tcW w:w="4140" w:type="dxa"/>
            <w:shd w:val="clear" w:color="auto" w:fill="FFFFFF"/>
            <w:noWrap/>
            <w:tcMar>
              <w:top w:w="17" w:type="dxa"/>
              <w:left w:w="17" w:type="dxa"/>
              <w:bottom w:w="0" w:type="dxa"/>
              <w:right w:w="17" w:type="dxa"/>
            </w:tcMar>
            <w:vAlign w:val="center"/>
          </w:tcPr>
          <w:p w:rsidR="00395955" w:rsidRDefault="004C5A52">
            <w:pPr>
              <w:jc w:val="center"/>
              <w:rPr>
                <w:rFonts w:ascii="Arial" w:hAnsi="Arial" w:cs="Arial"/>
                <w:sz w:val="19"/>
                <w:szCs w:val="19"/>
              </w:rPr>
            </w:pPr>
            <w:r>
              <w:rPr>
                <w:rFonts w:ascii="Arial" w:hAnsi="Arial" w:cs="Arial"/>
                <w:sz w:val="19"/>
                <w:szCs w:val="19"/>
              </w:rPr>
              <w:t>24</w:t>
            </w:r>
          </w:p>
        </w:tc>
        <w:tc>
          <w:tcPr>
            <w:tcW w:w="3056" w:type="dxa"/>
            <w:shd w:val="clear" w:color="auto" w:fill="FFFFFF"/>
            <w:noWrap/>
            <w:tcMar>
              <w:top w:w="17" w:type="dxa"/>
              <w:left w:w="17" w:type="dxa"/>
              <w:bottom w:w="0" w:type="dxa"/>
              <w:right w:w="17" w:type="dxa"/>
            </w:tcMar>
            <w:vAlign w:val="center"/>
          </w:tcPr>
          <w:p w:rsidR="00395955" w:rsidRDefault="004C5A52">
            <w:pPr>
              <w:jc w:val="center"/>
              <w:rPr>
                <w:rFonts w:ascii="Arial" w:hAnsi="Arial" w:cs="Arial"/>
                <w:sz w:val="19"/>
                <w:szCs w:val="19"/>
              </w:rPr>
            </w:pPr>
            <w:r>
              <w:rPr>
                <w:rFonts w:ascii="Arial" w:hAnsi="Arial" w:cs="Arial"/>
                <w:sz w:val="19"/>
                <w:szCs w:val="19"/>
              </w:rPr>
              <w:t>19,2</w:t>
            </w:r>
          </w:p>
        </w:tc>
      </w:tr>
    </w:tbl>
    <w:p w:rsidR="00395955" w:rsidRDefault="00395955">
      <w:pPr>
        <w:jc w:val="both"/>
        <w:rPr>
          <w:rFonts w:ascii="Arial" w:hAnsi="Arial" w:cs="Arial"/>
          <w:sz w:val="16"/>
          <w:szCs w:val="16"/>
        </w:rPr>
      </w:pPr>
    </w:p>
    <w:p w:rsidR="00D2234B" w:rsidRDefault="00D2234B">
      <w:pPr>
        <w:jc w:val="both"/>
        <w:rPr>
          <w:rFonts w:ascii="Arial" w:hAnsi="Arial" w:cs="Arial"/>
          <w:sz w:val="16"/>
          <w:szCs w:val="16"/>
        </w:rPr>
      </w:pPr>
    </w:p>
    <w:p w:rsidR="00D230AE" w:rsidRDefault="00D230AE">
      <w:pPr>
        <w:jc w:val="both"/>
        <w:rPr>
          <w:rFonts w:ascii="Arial" w:hAnsi="Arial" w:cs="Arial"/>
          <w:sz w:val="16"/>
          <w:szCs w:val="16"/>
        </w:rPr>
      </w:pPr>
    </w:p>
    <w:p w:rsidR="00C63D09" w:rsidRDefault="00C63D09">
      <w:pPr>
        <w:jc w:val="both"/>
        <w:rPr>
          <w:rFonts w:ascii="Arial" w:hAnsi="Arial" w:cs="Arial"/>
          <w:sz w:val="16"/>
          <w:szCs w:val="16"/>
        </w:rPr>
      </w:pPr>
    </w:p>
    <w:p w:rsidR="001905C3" w:rsidRDefault="001905C3">
      <w:pPr>
        <w:jc w:val="both"/>
        <w:rPr>
          <w:rFonts w:ascii="Arial" w:hAnsi="Arial" w:cs="Arial"/>
          <w:sz w:val="16"/>
          <w:szCs w:val="16"/>
        </w:rPr>
      </w:pPr>
    </w:p>
    <w:p w:rsidR="00395955" w:rsidRPr="00724044" w:rsidRDefault="00395955" w:rsidP="00327EE0">
      <w:pPr>
        <w:numPr>
          <w:ilvl w:val="0"/>
          <w:numId w:val="4"/>
        </w:numPr>
        <w:jc w:val="both"/>
        <w:rPr>
          <w:rFonts w:ascii="Arial" w:hAnsi="Arial" w:cs="Arial"/>
          <w:b/>
          <w:sz w:val="16"/>
          <w:szCs w:val="16"/>
          <w:u w:val="single"/>
        </w:rPr>
      </w:pPr>
      <w:r w:rsidRPr="00724044">
        <w:rPr>
          <w:rFonts w:ascii="Arial" w:hAnsi="Arial" w:cs="Arial"/>
          <w:b/>
          <w:sz w:val="19"/>
          <w:szCs w:val="19"/>
        </w:rPr>
        <w:t>další vzdělávání nepedagogických pracovníků</w:t>
      </w:r>
    </w:p>
    <w:p w:rsidR="009F19FB" w:rsidRPr="009F19FB" w:rsidRDefault="009F19FB" w:rsidP="009F19FB">
      <w:pPr>
        <w:ind w:left="624"/>
        <w:jc w:val="both"/>
        <w:rPr>
          <w:rFonts w:ascii="Arial" w:hAnsi="Arial" w:cs="Arial"/>
          <w:b/>
          <w:sz w:val="16"/>
          <w:szCs w:val="16"/>
          <w:u w:val="single"/>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88"/>
        <w:gridCol w:w="2126"/>
        <w:gridCol w:w="1133"/>
        <w:gridCol w:w="3119"/>
        <w:gridCol w:w="12"/>
      </w:tblGrid>
      <w:tr w:rsidR="009F19FB" w:rsidTr="00902967">
        <w:tc>
          <w:tcPr>
            <w:tcW w:w="2160" w:type="dxa"/>
            <w:shd w:val="clear" w:color="auto" w:fill="E6E6E6"/>
            <w:vAlign w:val="center"/>
          </w:tcPr>
          <w:p w:rsidR="009F19FB" w:rsidRPr="00F2006A" w:rsidRDefault="00F2006A" w:rsidP="00F2006A">
            <w:pPr>
              <w:rPr>
                <w:rFonts w:ascii="Arial" w:hAnsi="Arial" w:cs="Arial"/>
                <w:sz w:val="19"/>
                <w:szCs w:val="19"/>
              </w:rPr>
            </w:pPr>
            <w:r w:rsidRPr="00F2006A">
              <w:rPr>
                <w:rFonts w:ascii="Arial" w:hAnsi="Arial" w:cs="Arial"/>
                <w:sz w:val="19"/>
                <w:szCs w:val="19"/>
              </w:rPr>
              <w:t>Školení, kurzy, semináře, konference, přednášky</w:t>
            </w:r>
          </w:p>
        </w:tc>
        <w:tc>
          <w:tcPr>
            <w:tcW w:w="888" w:type="dxa"/>
            <w:shd w:val="clear" w:color="auto" w:fill="E6E6E6"/>
            <w:vAlign w:val="center"/>
          </w:tcPr>
          <w:p w:rsidR="009F19FB" w:rsidRDefault="009F19FB" w:rsidP="00B44783">
            <w:pPr>
              <w:jc w:val="both"/>
              <w:rPr>
                <w:rFonts w:ascii="Arial" w:hAnsi="Arial" w:cs="Arial"/>
              </w:rPr>
            </w:pPr>
            <w:r>
              <w:rPr>
                <w:rFonts w:ascii="Arial" w:hAnsi="Arial" w:cs="Arial"/>
              </w:rPr>
              <w:t xml:space="preserve">počet </w:t>
            </w:r>
          </w:p>
        </w:tc>
        <w:tc>
          <w:tcPr>
            <w:tcW w:w="2126" w:type="dxa"/>
            <w:shd w:val="clear" w:color="auto" w:fill="E6E6E6"/>
            <w:vAlign w:val="center"/>
          </w:tcPr>
          <w:p w:rsidR="009F19FB" w:rsidRDefault="009F19FB" w:rsidP="00B44783">
            <w:pPr>
              <w:jc w:val="both"/>
              <w:rPr>
                <w:rFonts w:ascii="Arial" w:hAnsi="Arial" w:cs="Arial"/>
              </w:rPr>
            </w:pPr>
            <w:r>
              <w:rPr>
                <w:rFonts w:ascii="Arial" w:hAnsi="Arial" w:cs="Arial"/>
              </w:rPr>
              <w:t>zaměření</w:t>
            </w:r>
          </w:p>
        </w:tc>
        <w:tc>
          <w:tcPr>
            <w:tcW w:w="1133" w:type="dxa"/>
            <w:shd w:val="clear" w:color="auto" w:fill="E6E6E6"/>
            <w:vAlign w:val="center"/>
          </w:tcPr>
          <w:p w:rsidR="009F19FB" w:rsidRDefault="009F19FB" w:rsidP="00B44783">
            <w:pPr>
              <w:jc w:val="both"/>
              <w:rPr>
                <w:rFonts w:ascii="Arial" w:hAnsi="Arial" w:cs="Arial"/>
              </w:rPr>
            </w:pPr>
            <w:r>
              <w:rPr>
                <w:rFonts w:ascii="Arial" w:hAnsi="Arial" w:cs="Arial"/>
              </w:rPr>
              <w:t>počet účastníků</w:t>
            </w:r>
          </w:p>
        </w:tc>
        <w:tc>
          <w:tcPr>
            <w:tcW w:w="3131" w:type="dxa"/>
            <w:gridSpan w:val="2"/>
            <w:shd w:val="clear" w:color="auto" w:fill="E6E6E6"/>
            <w:vAlign w:val="center"/>
          </w:tcPr>
          <w:p w:rsidR="009F19FB" w:rsidRDefault="009F19FB" w:rsidP="00B44783">
            <w:pPr>
              <w:jc w:val="both"/>
              <w:rPr>
                <w:rFonts w:ascii="Arial" w:hAnsi="Arial" w:cs="Arial"/>
              </w:rPr>
            </w:pPr>
            <w:r>
              <w:rPr>
                <w:rFonts w:ascii="Arial" w:hAnsi="Arial" w:cs="Arial"/>
              </w:rPr>
              <w:t>vzdělávací instituce</w:t>
            </w:r>
          </w:p>
        </w:tc>
      </w:tr>
      <w:tr w:rsidR="0024197E" w:rsidTr="00902967">
        <w:trPr>
          <w:gridAfter w:val="1"/>
          <w:wAfter w:w="12" w:type="dxa"/>
          <w:trHeight w:val="336"/>
        </w:trPr>
        <w:tc>
          <w:tcPr>
            <w:tcW w:w="2160" w:type="dxa"/>
            <w:vMerge w:val="restart"/>
            <w:vAlign w:val="center"/>
          </w:tcPr>
          <w:p w:rsidR="0024197E" w:rsidRDefault="0024197E" w:rsidP="00B44783">
            <w:pPr>
              <w:rPr>
                <w:rFonts w:ascii="Arial" w:hAnsi="Arial" w:cs="Arial"/>
              </w:rPr>
            </w:pPr>
          </w:p>
          <w:p w:rsidR="0024197E" w:rsidRDefault="0024197E" w:rsidP="00B44783">
            <w:pPr>
              <w:rPr>
                <w:rFonts w:ascii="Arial" w:hAnsi="Arial" w:cs="Arial"/>
              </w:rPr>
            </w:pPr>
          </w:p>
          <w:p w:rsidR="0024197E" w:rsidRDefault="0024197E" w:rsidP="00B44783">
            <w:pPr>
              <w:rPr>
                <w:rFonts w:ascii="Arial" w:hAnsi="Arial" w:cs="Arial"/>
              </w:rPr>
            </w:pPr>
          </w:p>
          <w:p w:rsidR="0024197E" w:rsidRDefault="0024197E" w:rsidP="00B44783">
            <w:pPr>
              <w:rPr>
                <w:rFonts w:ascii="Arial" w:hAnsi="Arial" w:cs="Arial"/>
              </w:rPr>
            </w:pPr>
          </w:p>
          <w:p w:rsidR="0024197E" w:rsidRDefault="0024197E" w:rsidP="00B44783">
            <w:pPr>
              <w:rPr>
                <w:rFonts w:ascii="Arial" w:hAnsi="Arial" w:cs="Arial"/>
              </w:rPr>
            </w:pPr>
          </w:p>
          <w:p w:rsidR="0024197E" w:rsidRDefault="0024197E" w:rsidP="00B44783">
            <w:pPr>
              <w:rPr>
                <w:rFonts w:ascii="Arial" w:hAnsi="Arial" w:cs="Arial"/>
              </w:rPr>
            </w:pPr>
          </w:p>
          <w:p w:rsidR="0024197E" w:rsidRDefault="0024197E" w:rsidP="002E17FA">
            <w:pPr>
              <w:rPr>
                <w:rFonts w:ascii="Arial" w:hAnsi="Arial" w:cs="Arial"/>
              </w:rPr>
            </w:pPr>
          </w:p>
          <w:p w:rsidR="0024197E" w:rsidRDefault="0024197E" w:rsidP="002E17FA">
            <w:pPr>
              <w:rPr>
                <w:rFonts w:ascii="Arial" w:hAnsi="Arial" w:cs="Arial"/>
              </w:rPr>
            </w:pPr>
          </w:p>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lastRenderedPageBreak/>
              <w:t>1</w:t>
            </w:r>
          </w:p>
        </w:tc>
        <w:tc>
          <w:tcPr>
            <w:tcW w:w="2126" w:type="dxa"/>
            <w:vAlign w:val="center"/>
          </w:tcPr>
          <w:p w:rsidR="0024197E" w:rsidRDefault="0024197E" w:rsidP="00892D7E">
            <w:pPr>
              <w:rPr>
                <w:rFonts w:ascii="Arial" w:hAnsi="Arial" w:cs="Arial"/>
                <w:sz w:val="19"/>
                <w:szCs w:val="19"/>
              </w:rPr>
            </w:pPr>
            <w:r>
              <w:rPr>
                <w:rFonts w:ascii="Arial" w:hAnsi="Arial" w:cs="Arial"/>
                <w:sz w:val="19"/>
                <w:szCs w:val="19"/>
              </w:rPr>
              <w:t xml:space="preserve">Školená první pomoci </w:t>
            </w:r>
          </w:p>
        </w:tc>
        <w:tc>
          <w:tcPr>
            <w:tcW w:w="1133" w:type="dxa"/>
            <w:vAlign w:val="center"/>
          </w:tcPr>
          <w:p w:rsidR="0024197E" w:rsidRDefault="0024197E" w:rsidP="00B44783">
            <w:pPr>
              <w:jc w:val="center"/>
              <w:rPr>
                <w:rFonts w:ascii="Arial" w:hAnsi="Arial" w:cs="Arial"/>
              </w:rPr>
            </w:pPr>
            <w:r>
              <w:rPr>
                <w:rFonts w:ascii="Arial" w:hAnsi="Arial" w:cs="Arial"/>
              </w:rPr>
              <w:t>15</w:t>
            </w:r>
          </w:p>
        </w:tc>
        <w:tc>
          <w:tcPr>
            <w:tcW w:w="3119" w:type="dxa"/>
            <w:vAlign w:val="center"/>
          </w:tcPr>
          <w:p w:rsidR="0024197E" w:rsidRDefault="0024197E" w:rsidP="00274E1A">
            <w:pPr>
              <w:jc w:val="both"/>
              <w:rPr>
                <w:rFonts w:ascii="Arial" w:hAnsi="Arial" w:cs="Arial"/>
              </w:rPr>
            </w:pPr>
            <w:r>
              <w:rPr>
                <w:rFonts w:ascii="Arial" w:hAnsi="Arial" w:cs="Arial"/>
              </w:rPr>
              <w:t xml:space="preserve">Bc. Martin </w:t>
            </w:r>
            <w:proofErr w:type="spellStart"/>
            <w:proofErr w:type="gramStart"/>
            <w:r>
              <w:rPr>
                <w:rFonts w:ascii="Arial" w:hAnsi="Arial" w:cs="Arial"/>
              </w:rPr>
              <w:t>Mrázek,DiS</w:t>
            </w:r>
            <w:proofErr w:type="spellEnd"/>
            <w:proofErr w:type="gramEnd"/>
            <w:r>
              <w:rPr>
                <w:rFonts w:ascii="Arial" w:hAnsi="Arial" w:cs="Arial"/>
              </w:rPr>
              <w:t>.</w:t>
            </w:r>
          </w:p>
        </w:tc>
      </w:tr>
      <w:tr w:rsidR="0024197E" w:rsidTr="00902967">
        <w:trPr>
          <w:gridAfter w:val="1"/>
          <w:wAfter w:w="12" w:type="dxa"/>
          <w:trHeight w:val="285"/>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Pr="00927827" w:rsidRDefault="0024197E" w:rsidP="00DE12A4">
            <w:pPr>
              <w:rPr>
                <w:rFonts w:ascii="Arial" w:hAnsi="Arial" w:cs="Arial"/>
              </w:rPr>
            </w:pPr>
            <w:proofErr w:type="spellStart"/>
            <w:r>
              <w:rPr>
                <w:rFonts w:ascii="Arial" w:hAnsi="Arial" w:cs="Arial"/>
              </w:rPr>
              <w:t>Atheroskler</w:t>
            </w:r>
            <w:r w:rsidR="00DE12A4">
              <w:rPr>
                <w:rFonts w:ascii="Arial" w:hAnsi="Arial" w:cs="Arial"/>
              </w:rPr>
              <w:t>o</w:t>
            </w:r>
            <w:r>
              <w:rPr>
                <w:rFonts w:ascii="Arial" w:hAnsi="Arial" w:cs="Arial"/>
              </w:rPr>
              <w:t>za</w:t>
            </w:r>
            <w:proofErr w:type="spellEnd"/>
          </w:p>
        </w:tc>
        <w:tc>
          <w:tcPr>
            <w:tcW w:w="1133" w:type="dxa"/>
            <w:vAlign w:val="center"/>
          </w:tcPr>
          <w:p w:rsidR="0024197E" w:rsidRPr="00927827" w:rsidRDefault="0024197E" w:rsidP="002E17FA">
            <w:pPr>
              <w:jc w:val="center"/>
              <w:rPr>
                <w:rFonts w:ascii="Arial" w:hAnsi="Arial" w:cs="Arial"/>
              </w:rPr>
            </w:pPr>
            <w:r>
              <w:rPr>
                <w:rFonts w:ascii="Arial" w:hAnsi="Arial" w:cs="Arial"/>
              </w:rPr>
              <w:t>1</w:t>
            </w:r>
          </w:p>
        </w:tc>
        <w:tc>
          <w:tcPr>
            <w:tcW w:w="3119" w:type="dxa"/>
            <w:vAlign w:val="center"/>
          </w:tcPr>
          <w:p w:rsidR="0024197E" w:rsidRPr="00927827" w:rsidRDefault="0024197E" w:rsidP="002E17FA">
            <w:pPr>
              <w:jc w:val="both"/>
              <w:rPr>
                <w:rFonts w:ascii="Arial" w:hAnsi="Arial" w:cs="Arial"/>
              </w:rPr>
            </w:pPr>
            <w:r>
              <w:rPr>
                <w:rFonts w:ascii="Arial" w:hAnsi="Arial" w:cs="Arial"/>
              </w:rPr>
              <w:t>ČLS J. E. Purkyně</w:t>
            </w:r>
          </w:p>
        </w:tc>
      </w:tr>
      <w:tr w:rsidR="0024197E"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Pr="00927827" w:rsidRDefault="0024197E" w:rsidP="002E17FA">
            <w:pPr>
              <w:rPr>
                <w:rFonts w:ascii="Arial" w:hAnsi="Arial" w:cs="Arial"/>
              </w:rPr>
            </w:pPr>
            <w:proofErr w:type="spellStart"/>
            <w:r>
              <w:rPr>
                <w:rFonts w:ascii="Arial" w:hAnsi="Arial" w:cs="Arial"/>
              </w:rPr>
              <w:t>Studentlab</w:t>
            </w:r>
            <w:proofErr w:type="spellEnd"/>
          </w:p>
        </w:tc>
        <w:tc>
          <w:tcPr>
            <w:tcW w:w="1133" w:type="dxa"/>
            <w:vAlign w:val="center"/>
          </w:tcPr>
          <w:p w:rsidR="0024197E" w:rsidRPr="00927827" w:rsidRDefault="0024197E" w:rsidP="002E17FA">
            <w:pPr>
              <w:jc w:val="center"/>
              <w:rPr>
                <w:rFonts w:ascii="Arial" w:hAnsi="Arial" w:cs="Arial"/>
              </w:rPr>
            </w:pPr>
            <w:r>
              <w:rPr>
                <w:rFonts w:ascii="Arial" w:hAnsi="Arial" w:cs="Arial"/>
              </w:rPr>
              <w:t>2</w:t>
            </w:r>
          </w:p>
        </w:tc>
        <w:tc>
          <w:tcPr>
            <w:tcW w:w="3119" w:type="dxa"/>
            <w:vAlign w:val="center"/>
          </w:tcPr>
          <w:p w:rsidR="0024197E" w:rsidRPr="00927827" w:rsidRDefault="0024197E" w:rsidP="002E17FA">
            <w:pPr>
              <w:jc w:val="both"/>
              <w:rPr>
                <w:rFonts w:ascii="Arial" w:hAnsi="Arial" w:cs="Arial"/>
              </w:rPr>
            </w:pPr>
            <w:r>
              <w:rPr>
                <w:rFonts w:ascii="Arial" w:hAnsi="Arial" w:cs="Arial"/>
              </w:rPr>
              <w:t>VOŠZ a SŠZ Ústí n/L.</w:t>
            </w:r>
          </w:p>
        </w:tc>
      </w:tr>
      <w:tr w:rsidR="0024197E"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Default="0024197E" w:rsidP="002E17FA">
            <w:pPr>
              <w:rPr>
                <w:rFonts w:ascii="Arial" w:hAnsi="Arial" w:cs="Arial"/>
              </w:rPr>
            </w:pPr>
            <w:r>
              <w:rPr>
                <w:rFonts w:ascii="Arial" w:hAnsi="Arial" w:cs="Arial"/>
              </w:rPr>
              <w:t>BOZP a PO</w:t>
            </w:r>
          </w:p>
        </w:tc>
        <w:tc>
          <w:tcPr>
            <w:tcW w:w="1133" w:type="dxa"/>
            <w:vAlign w:val="center"/>
          </w:tcPr>
          <w:p w:rsidR="0024197E" w:rsidRDefault="0024197E" w:rsidP="002E17FA">
            <w:pPr>
              <w:jc w:val="center"/>
              <w:rPr>
                <w:rFonts w:ascii="Arial" w:hAnsi="Arial" w:cs="Arial"/>
              </w:rPr>
            </w:pPr>
            <w:r>
              <w:rPr>
                <w:rFonts w:ascii="Arial" w:hAnsi="Arial" w:cs="Arial"/>
              </w:rPr>
              <w:t>16</w:t>
            </w:r>
          </w:p>
        </w:tc>
        <w:tc>
          <w:tcPr>
            <w:tcW w:w="3119" w:type="dxa"/>
            <w:vAlign w:val="center"/>
          </w:tcPr>
          <w:p w:rsidR="0024197E" w:rsidRDefault="0024197E" w:rsidP="002E17FA">
            <w:pPr>
              <w:jc w:val="both"/>
              <w:rPr>
                <w:rFonts w:ascii="Arial" w:hAnsi="Arial" w:cs="Arial"/>
              </w:rPr>
            </w:pPr>
            <w:r>
              <w:rPr>
                <w:rFonts w:ascii="Arial" w:hAnsi="Arial" w:cs="Arial"/>
              </w:rPr>
              <w:t>VOŠZ a SZŠ, Praha 1,</w:t>
            </w:r>
          </w:p>
          <w:p w:rsidR="0024197E" w:rsidRDefault="0024197E" w:rsidP="002E17FA">
            <w:pPr>
              <w:jc w:val="both"/>
              <w:rPr>
                <w:rFonts w:ascii="Arial" w:hAnsi="Arial" w:cs="Arial"/>
              </w:rPr>
            </w:pPr>
            <w:r>
              <w:rPr>
                <w:rFonts w:ascii="Arial" w:hAnsi="Arial" w:cs="Arial"/>
              </w:rPr>
              <w:t xml:space="preserve"> </w:t>
            </w:r>
            <w:proofErr w:type="spellStart"/>
            <w:r>
              <w:rPr>
                <w:rFonts w:ascii="Arial" w:hAnsi="Arial" w:cs="Arial"/>
              </w:rPr>
              <w:t>Alš</w:t>
            </w:r>
            <w:proofErr w:type="spellEnd"/>
            <w:r>
              <w:rPr>
                <w:rFonts w:ascii="Arial" w:hAnsi="Arial" w:cs="Arial"/>
              </w:rPr>
              <w:t>. nábřeží 6</w:t>
            </w:r>
          </w:p>
        </w:tc>
      </w:tr>
      <w:tr w:rsidR="0024197E" w:rsidTr="00902967">
        <w:trPr>
          <w:gridAfter w:val="1"/>
          <w:wAfter w:w="12" w:type="dxa"/>
          <w:trHeight w:val="381"/>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Default="0024197E" w:rsidP="002112FE">
            <w:pPr>
              <w:jc w:val="both"/>
              <w:rPr>
                <w:rFonts w:ascii="Arial" w:hAnsi="Arial" w:cs="Arial"/>
                <w:sz w:val="19"/>
                <w:szCs w:val="19"/>
              </w:rPr>
            </w:pPr>
            <w:r>
              <w:rPr>
                <w:rFonts w:ascii="Arial" w:hAnsi="Arial" w:cs="Arial"/>
                <w:sz w:val="19"/>
                <w:szCs w:val="19"/>
              </w:rPr>
              <w:t>Změny v</w:t>
            </w:r>
            <w:r w:rsidR="00D5772D">
              <w:rPr>
                <w:rFonts w:ascii="Arial" w:hAnsi="Arial" w:cs="Arial"/>
                <w:sz w:val="19"/>
                <w:szCs w:val="19"/>
              </w:rPr>
              <w:t> </w:t>
            </w:r>
            <w:r>
              <w:rPr>
                <w:rFonts w:ascii="Arial" w:hAnsi="Arial" w:cs="Arial"/>
                <w:sz w:val="19"/>
                <w:szCs w:val="19"/>
              </w:rPr>
              <w:t xml:space="preserve">zákoně o </w:t>
            </w:r>
            <w:proofErr w:type="spellStart"/>
            <w:r>
              <w:rPr>
                <w:rFonts w:ascii="Arial" w:hAnsi="Arial" w:cs="Arial"/>
                <w:sz w:val="19"/>
                <w:szCs w:val="19"/>
              </w:rPr>
              <w:t>ped</w:t>
            </w:r>
            <w:proofErr w:type="spellEnd"/>
            <w:r>
              <w:rPr>
                <w:rFonts w:ascii="Arial" w:hAnsi="Arial" w:cs="Arial"/>
                <w:sz w:val="19"/>
                <w:szCs w:val="19"/>
              </w:rPr>
              <w:t xml:space="preserve">. </w:t>
            </w:r>
            <w:proofErr w:type="gramStart"/>
            <w:r>
              <w:rPr>
                <w:rFonts w:ascii="Arial" w:hAnsi="Arial" w:cs="Arial"/>
                <w:sz w:val="19"/>
                <w:szCs w:val="19"/>
              </w:rPr>
              <w:t>pracovnících</w:t>
            </w:r>
            <w:proofErr w:type="gramEnd"/>
          </w:p>
        </w:tc>
        <w:tc>
          <w:tcPr>
            <w:tcW w:w="1133" w:type="dxa"/>
            <w:vAlign w:val="center"/>
          </w:tcPr>
          <w:p w:rsidR="0024197E" w:rsidRDefault="0024197E" w:rsidP="00B44783">
            <w:pPr>
              <w:jc w:val="center"/>
              <w:rPr>
                <w:rFonts w:ascii="Arial" w:hAnsi="Arial" w:cs="Arial"/>
              </w:rPr>
            </w:pPr>
            <w:r>
              <w:rPr>
                <w:rFonts w:ascii="Arial" w:hAnsi="Arial" w:cs="Arial"/>
              </w:rPr>
              <w:t>1</w:t>
            </w:r>
          </w:p>
        </w:tc>
        <w:tc>
          <w:tcPr>
            <w:tcW w:w="3119" w:type="dxa"/>
            <w:vAlign w:val="center"/>
          </w:tcPr>
          <w:p w:rsidR="0024197E" w:rsidRDefault="0024197E" w:rsidP="002541FF">
            <w:pPr>
              <w:jc w:val="both"/>
              <w:rPr>
                <w:rFonts w:ascii="Arial" w:hAnsi="Arial" w:cs="Arial"/>
                <w:sz w:val="19"/>
                <w:szCs w:val="19"/>
              </w:rPr>
            </w:pPr>
            <w:r>
              <w:rPr>
                <w:rFonts w:ascii="Arial" w:hAnsi="Arial" w:cs="Arial"/>
                <w:sz w:val="19"/>
                <w:szCs w:val="19"/>
              </w:rPr>
              <w:t>RESK</w:t>
            </w:r>
          </w:p>
        </w:tc>
      </w:tr>
      <w:tr w:rsidR="0024197E"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Default="0024197E" w:rsidP="002541FF">
            <w:pPr>
              <w:rPr>
                <w:rFonts w:ascii="Arial" w:hAnsi="Arial" w:cs="Arial"/>
              </w:rPr>
            </w:pPr>
            <w:r w:rsidRPr="002541FF">
              <w:rPr>
                <w:rFonts w:ascii="Arial" w:hAnsi="Arial" w:cs="Arial"/>
              </w:rPr>
              <w:t xml:space="preserve">Zákoník práce, obsluha mzdy, zaměstnanost, </w:t>
            </w:r>
          </w:p>
          <w:p w:rsidR="0024197E" w:rsidRPr="002541FF" w:rsidRDefault="0024197E" w:rsidP="00AB6EF9">
            <w:pPr>
              <w:rPr>
                <w:rFonts w:ascii="Arial" w:hAnsi="Arial" w:cs="Arial"/>
              </w:rPr>
            </w:pPr>
            <w:r w:rsidRPr="002541FF">
              <w:rPr>
                <w:rFonts w:ascii="Arial" w:hAnsi="Arial" w:cs="Arial"/>
              </w:rPr>
              <w:t>Novely v</w:t>
            </w:r>
            <w:r w:rsidR="00D5772D">
              <w:rPr>
                <w:rFonts w:ascii="Arial" w:hAnsi="Arial" w:cs="Arial"/>
              </w:rPr>
              <w:t> </w:t>
            </w:r>
            <w:r w:rsidRPr="002541FF">
              <w:rPr>
                <w:rFonts w:ascii="Arial" w:hAnsi="Arial" w:cs="Arial"/>
              </w:rPr>
              <w:t>roce 20</w:t>
            </w:r>
            <w:r>
              <w:rPr>
                <w:rFonts w:ascii="Arial" w:hAnsi="Arial" w:cs="Arial"/>
              </w:rPr>
              <w:t>15</w:t>
            </w:r>
          </w:p>
        </w:tc>
        <w:tc>
          <w:tcPr>
            <w:tcW w:w="1133" w:type="dxa"/>
            <w:vAlign w:val="center"/>
          </w:tcPr>
          <w:p w:rsidR="0024197E" w:rsidRDefault="0024197E" w:rsidP="00B44783">
            <w:pPr>
              <w:jc w:val="center"/>
              <w:rPr>
                <w:rFonts w:ascii="Arial" w:hAnsi="Arial" w:cs="Arial"/>
              </w:rPr>
            </w:pPr>
            <w:r>
              <w:rPr>
                <w:rFonts w:ascii="Arial" w:hAnsi="Arial" w:cs="Arial"/>
              </w:rPr>
              <w:t>1</w:t>
            </w:r>
          </w:p>
        </w:tc>
        <w:tc>
          <w:tcPr>
            <w:tcW w:w="3119" w:type="dxa"/>
            <w:vAlign w:val="center"/>
          </w:tcPr>
          <w:p w:rsidR="0024197E" w:rsidRDefault="0024197E" w:rsidP="00B44783">
            <w:pPr>
              <w:jc w:val="both"/>
              <w:rPr>
                <w:rFonts w:ascii="Arial" w:hAnsi="Arial" w:cs="Arial"/>
                <w:sz w:val="19"/>
                <w:szCs w:val="19"/>
              </w:rPr>
            </w:pPr>
            <w:r>
              <w:rPr>
                <w:rFonts w:ascii="Arial" w:hAnsi="Arial" w:cs="Arial"/>
                <w:sz w:val="19"/>
                <w:szCs w:val="19"/>
              </w:rPr>
              <w:t>ANAG</w:t>
            </w:r>
          </w:p>
        </w:tc>
      </w:tr>
      <w:tr w:rsidR="0024197E"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Pr="002541FF" w:rsidRDefault="0024197E" w:rsidP="002541FF">
            <w:pPr>
              <w:rPr>
                <w:rFonts w:ascii="Arial" w:hAnsi="Arial" w:cs="Arial"/>
              </w:rPr>
            </w:pPr>
            <w:r w:rsidRPr="002541FF">
              <w:rPr>
                <w:rFonts w:ascii="Arial" w:hAnsi="Arial" w:cs="Arial"/>
              </w:rPr>
              <w:t>Aktuální změny právních předpisů ve školské praxi</w:t>
            </w:r>
          </w:p>
        </w:tc>
        <w:tc>
          <w:tcPr>
            <w:tcW w:w="1133" w:type="dxa"/>
            <w:vAlign w:val="center"/>
          </w:tcPr>
          <w:p w:rsidR="0024197E" w:rsidRDefault="0024197E" w:rsidP="00B44783">
            <w:pPr>
              <w:jc w:val="center"/>
              <w:rPr>
                <w:rFonts w:ascii="Arial" w:hAnsi="Arial" w:cs="Arial"/>
              </w:rPr>
            </w:pPr>
            <w:r>
              <w:rPr>
                <w:rFonts w:ascii="Arial" w:hAnsi="Arial" w:cs="Arial"/>
              </w:rPr>
              <w:t>1</w:t>
            </w:r>
          </w:p>
        </w:tc>
        <w:tc>
          <w:tcPr>
            <w:tcW w:w="3119" w:type="dxa"/>
            <w:vAlign w:val="center"/>
          </w:tcPr>
          <w:p w:rsidR="0024197E" w:rsidRDefault="0024197E" w:rsidP="00B44783">
            <w:pPr>
              <w:jc w:val="both"/>
              <w:rPr>
                <w:rFonts w:ascii="Arial" w:hAnsi="Arial" w:cs="Arial"/>
                <w:sz w:val="19"/>
                <w:szCs w:val="19"/>
              </w:rPr>
            </w:pPr>
            <w:r>
              <w:rPr>
                <w:rFonts w:ascii="Arial" w:hAnsi="Arial" w:cs="Arial"/>
                <w:sz w:val="19"/>
                <w:szCs w:val="19"/>
              </w:rPr>
              <w:t>PARIS</w:t>
            </w:r>
          </w:p>
        </w:tc>
      </w:tr>
      <w:tr w:rsidR="0024197E" w:rsidRPr="00532BC2"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Pr="002541FF" w:rsidRDefault="0024197E" w:rsidP="002541FF">
            <w:pPr>
              <w:rPr>
                <w:rFonts w:ascii="Arial" w:hAnsi="Arial" w:cs="Arial"/>
              </w:rPr>
            </w:pPr>
            <w:r w:rsidRPr="002541FF">
              <w:rPr>
                <w:rFonts w:ascii="Arial" w:hAnsi="Arial" w:cs="Arial"/>
              </w:rPr>
              <w:t>Změny v</w:t>
            </w:r>
            <w:r w:rsidR="00D5772D">
              <w:rPr>
                <w:rFonts w:ascii="Arial" w:hAnsi="Arial" w:cs="Arial"/>
              </w:rPr>
              <w:t> </w:t>
            </w:r>
            <w:proofErr w:type="gramStart"/>
            <w:r w:rsidRPr="002541FF">
              <w:rPr>
                <w:rFonts w:ascii="Arial" w:hAnsi="Arial" w:cs="Arial"/>
              </w:rPr>
              <w:t xml:space="preserve">zákoně </w:t>
            </w:r>
            <w:r>
              <w:rPr>
                <w:rFonts w:ascii="Arial" w:hAnsi="Arial" w:cs="Arial"/>
              </w:rPr>
              <w:t xml:space="preserve">                  </w:t>
            </w:r>
            <w:r w:rsidRPr="002541FF">
              <w:rPr>
                <w:rFonts w:ascii="Arial" w:hAnsi="Arial" w:cs="Arial"/>
              </w:rPr>
              <w:t>o pedagog</w:t>
            </w:r>
            <w:proofErr w:type="gramEnd"/>
            <w:r w:rsidRPr="002541FF">
              <w:rPr>
                <w:rFonts w:ascii="Arial" w:hAnsi="Arial" w:cs="Arial"/>
              </w:rPr>
              <w:t xml:space="preserve">. pracovnících </w:t>
            </w:r>
          </w:p>
        </w:tc>
        <w:tc>
          <w:tcPr>
            <w:tcW w:w="1133" w:type="dxa"/>
            <w:vAlign w:val="center"/>
          </w:tcPr>
          <w:p w:rsidR="0024197E" w:rsidRDefault="0024197E" w:rsidP="00B44783">
            <w:pPr>
              <w:jc w:val="center"/>
              <w:rPr>
                <w:rFonts w:ascii="Arial" w:hAnsi="Arial" w:cs="Arial"/>
              </w:rPr>
            </w:pPr>
            <w:r>
              <w:rPr>
                <w:rFonts w:ascii="Arial" w:hAnsi="Arial" w:cs="Arial"/>
              </w:rPr>
              <w:t>1</w:t>
            </w:r>
          </w:p>
        </w:tc>
        <w:tc>
          <w:tcPr>
            <w:tcW w:w="3119" w:type="dxa"/>
            <w:vAlign w:val="center"/>
          </w:tcPr>
          <w:p w:rsidR="0024197E" w:rsidRPr="00532BC2" w:rsidRDefault="0024197E" w:rsidP="00B44783">
            <w:pPr>
              <w:jc w:val="both"/>
              <w:rPr>
                <w:rFonts w:ascii="Arial" w:hAnsi="Arial" w:cs="Arial"/>
                <w:sz w:val="19"/>
                <w:szCs w:val="19"/>
              </w:rPr>
            </w:pPr>
            <w:proofErr w:type="spellStart"/>
            <w:r>
              <w:rPr>
                <w:rFonts w:ascii="Arial" w:hAnsi="Arial" w:cs="Arial"/>
                <w:sz w:val="19"/>
                <w:szCs w:val="19"/>
              </w:rPr>
              <w:t>Comenius</w:t>
            </w:r>
            <w:proofErr w:type="spellEnd"/>
            <w:r>
              <w:rPr>
                <w:rFonts w:ascii="Arial" w:hAnsi="Arial" w:cs="Arial"/>
                <w:sz w:val="19"/>
                <w:szCs w:val="19"/>
              </w:rPr>
              <w:t xml:space="preserve"> </w:t>
            </w:r>
            <w:proofErr w:type="spellStart"/>
            <w:r>
              <w:rPr>
                <w:rFonts w:ascii="Arial" w:hAnsi="Arial" w:cs="Arial"/>
                <w:sz w:val="19"/>
                <w:szCs w:val="19"/>
              </w:rPr>
              <w:t>Agency</w:t>
            </w:r>
            <w:proofErr w:type="spellEnd"/>
          </w:p>
        </w:tc>
      </w:tr>
      <w:tr w:rsidR="0024197E" w:rsidRPr="00532BC2" w:rsidTr="00902967">
        <w:trPr>
          <w:gridAfter w:val="1"/>
          <w:wAfter w:w="12" w:type="dxa"/>
          <w:trHeight w:val="81"/>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Pr="00222368" w:rsidRDefault="0024197E" w:rsidP="002541FF">
            <w:pPr>
              <w:rPr>
                <w:rFonts w:ascii="Arial" w:hAnsi="Arial" w:cs="Arial"/>
              </w:rPr>
            </w:pPr>
            <w:r>
              <w:rPr>
                <w:rFonts w:ascii="Arial" w:hAnsi="Arial" w:cs="Arial"/>
              </w:rPr>
              <w:t>Odměňování pracovníků ve školství v</w:t>
            </w:r>
            <w:r w:rsidR="00D5772D">
              <w:rPr>
                <w:rFonts w:ascii="Arial" w:hAnsi="Arial" w:cs="Arial"/>
              </w:rPr>
              <w:t> </w:t>
            </w:r>
            <w:r>
              <w:rPr>
                <w:rFonts w:ascii="Arial" w:hAnsi="Arial" w:cs="Arial"/>
              </w:rPr>
              <w:t>r. 2015</w:t>
            </w:r>
          </w:p>
        </w:tc>
        <w:tc>
          <w:tcPr>
            <w:tcW w:w="1133" w:type="dxa"/>
            <w:vAlign w:val="center"/>
          </w:tcPr>
          <w:p w:rsidR="0024197E" w:rsidRDefault="0024197E" w:rsidP="00B44783">
            <w:pPr>
              <w:jc w:val="center"/>
              <w:rPr>
                <w:rFonts w:ascii="Arial" w:hAnsi="Arial" w:cs="Arial"/>
              </w:rPr>
            </w:pPr>
            <w:r>
              <w:rPr>
                <w:rFonts w:ascii="Arial" w:hAnsi="Arial" w:cs="Arial"/>
              </w:rPr>
              <w:t>1</w:t>
            </w:r>
          </w:p>
        </w:tc>
        <w:tc>
          <w:tcPr>
            <w:tcW w:w="3119" w:type="dxa"/>
            <w:vAlign w:val="center"/>
          </w:tcPr>
          <w:p w:rsidR="0024197E" w:rsidRPr="00222368" w:rsidRDefault="0024197E" w:rsidP="00B44783">
            <w:pPr>
              <w:jc w:val="both"/>
              <w:rPr>
                <w:rFonts w:ascii="Arial" w:hAnsi="Arial" w:cs="Arial"/>
              </w:rPr>
            </w:pPr>
            <w:r>
              <w:rPr>
                <w:rFonts w:ascii="Arial" w:hAnsi="Arial" w:cs="Arial"/>
              </w:rPr>
              <w:t>PARIS</w:t>
            </w:r>
          </w:p>
        </w:tc>
      </w:tr>
      <w:tr w:rsidR="0024197E" w:rsidRPr="00532BC2"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Pr="00932447" w:rsidRDefault="0024197E" w:rsidP="002E17FA">
            <w:pPr>
              <w:rPr>
                <w:rFonts w:ascii="Arial" w:hAnsi="Arial" w:cs="Arial"/>
              </w:rPr>
            </w:pPr>
            <w:r>
              <w:rPr>
                <w:rFonts w:ascii="Arial" w:hAnsi="Arial" w:cs="Arial"/>
              </w:rPr>
              <w:t xml:space="preserve">Školení programu Smart </w:t>
            </w:r>
            <w:proofErr w:type="spellStart"/>
            <w:r>
              <w:rPr>
                <w:rFonts w:ascii="Arial" w:hAnsi="Arial" w:cs="Arial"/>
              </w:rPr>
              <w:t>Mirror</w:t>
            </w:r>
            <w:proofErr w:type="spellEnd"/>
            <w:r>
              <w:rPr>
                <w:rFonts w:ascii="Arial" w:hAnsi="Arial" w:cs="Arial"/>
              </w:rPr>
              <w:t>- centrování brýlových čoček</w:t>
            </w:r>
          </w:p>
        </w:tc>
        <w:tc>
          <w:tcPr>
            <w:tcW w:w="1133" w:type="dxa"/>
            <w:vAlign w:val="center"/>
          </w:tcPr>
          <w:p w:rsidR="0024197E" w:rsidRPr="00927827" w:rsidRDefault="0024197E" w:rsidP="002E17FA">
            <w:pPr>
              <w:jc w:val="center"/>
              <w:rPr>
                <w:rFonts w:ascii="Arial" w:hAnsi="Arial" w:cs="Arial"/>
              </w:rPr>
            </w:pPr>
            <w:r>
              <w:rPr>
                <w:rFonts w:ascii="Arial" w:hAnsi="Arial" w:cs="Arial"/>
              </w:rPr>
              <w:t>1</w:t>
            </w:r>
          </w:p>
        </w:tc>
        <w:tc>
          <w:tcPr>
            <w:tcW w:w="3119" w:type="dxa"/>
            <w:vAlign w:val="center"/>
          </w:tcPr>
          <w:p w:rsidR="0024197E" w:rsidRPr="00932447" w:rsidRDefault="0024197E" w:rsidP="002E17FA">
            <w:pPr>
              <w:jc w:val="both"/>
              <w:rPr>
                <w:rFonts w:ascii="Arial" w:hAnsi="Arial" w:cs="Arial"/>
              </w:rPr>
            </w:pPr>
            <w:r>
              <w:rPr>
                <w:rFonts w:ascii="Arial" w:hAnsi="Arial" w:cs="Arial"/>
              </w:rPr>
              <w:t xml:space="preserve">Omega </w:t>
            </w:r>
            <w:proofErr w:type="spellStart"/>
            <w:r>
              <w:rPr>
                <w:rFonts w:ascii="Arial" w:hAnsi="Arial" w:cs="Arial"/>
              </w:rPr>
              <w:t>Optix</w:t>
            </w:r>
            <w:proofErr w:type="spellEnd"/>
          </w:p>
        </w:tc>
      </w:tr>
      <w:tr w:rsidR="0024197E" w:rsidRPr="00532BC2"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FF156B">
            <w:pPr>
              <w:jc w:val="center"/>
              <w:rPr>
                <w:rFonts w:ascii="Arial" w:hAnsi="Arial" w:cs="Arial"/>
              </w:rPr>
            </w:pPr>
          </w:p>
          <w:p w:rsidR="0024197E" w:rsidRDefault="0024197E" w:rsidP="00FF156B">
            <w:pPr>
              <w:jc w:val="center"/>
              <w:rPr>
                <w:rFonts w:ascii="Arial" w:hAnsi="Arial" w:cs="Arial"/>
              </w:rPr>
            </w:pPr>
          </w:p>
          <w:p w:rsidR="0024197E" w:rsidRDefault="0024197E" w:rsidP="00FF156B">
            <w:pPr>
              <w:jc w:val="center"/>
              <w:rPr>
                <w:rFonts w:ascii="Arial" w:hAnsi="Arial" w:cs="Arial"/>
              </w:rPr>
            </w:pPr>
            <w:r>
              <w:rPr>
                <w:rFonts w:ascii="Arial" w:hAnsi="Arial" w:cs="Arial"/>
              </w:rPr>
              <w:t>1</w:t>
            </w:r>
          </w:p>
        </w:tc>
        <w:tc>
          <w:tcPr>
            <w:tcW w:w="2126" w:type="dxa"/>
            <w:vAlign w:val="center"/>
          </w:tcPr>
          <w:p w:rsidR="0024197E" w:rsidRDefault="0024197E" w:rsidP="002E17FA">
            <w:pPr>
              <w:rPr>
                <w:rFonts w:ascii="Arial" w:hAnsi="Arial" w:cs="Arial"/>
              </w:rPr>
            </w:pPr>
          </w:p>
          <w:p w:rsidR="0024197E" w:rsidRPr="00927827" w:rsidRDefault="0024197E" w:rsidP="002E17FA">
            <w:pPr>
              <w:rPr>
                <w:rFonts w:ascii="Arial" w:hAnsi="Arial" w:cs="Arial"/>
              </w:rPr>
            </w:pPr>
            <w:r>
              <w:rPr>
                <w:rFonts w:ascii="Arial" w:hAnsi="Arial" w:cs="Arial"/>
              </w:rPr>
              <w:t>Centrace brýlových čoček na kamerovém systému</w:t>
            </w:r>
          </w:p>
        </w:tc>
        <w:tc>
          <w:tcPr>
            <w:tcW w:w="1133" w:type="dxa"/>
            <w:vAlign w:val="center"/>
          </w:tcPr>
          <w:p w:rsidR="0024197E" w:rsidRDefault="0024197E" w:rsidP="002E17FA">
            <w:pPr>
              <w:jc w:val="center"/>
              <w:rPr>
                <w:rFonts w:ascii="Arial" w:hAnsi="Arial" w:cs="Arial"/>
              </w:rPr>
            </w:pPr>
          </w:p>
          <w:p w:rsidR="0024197E" w:rsidRDefault="0024197E" w:rsidP="002E17FA">
            <w:pPr>
              <w:jc w:val="center"/>
              <w:rPr>
                <w:rFonts w:ascii="Arial" w:hAnsi="Arial" w:cs="Arial"/>
              </w:rPr>
            </w:pPr>
          </w:p>
          <w:p w:rsidR="0024197E" w:rsidRPr="00927827" w:rsidRDefault="0024197E" w:rsidP="002E17FA">
            <w:pPr>
              <w:jc w:val="center"/>
              <w:rPr>
                <w:rFonts w:ascii="Arial" w:hAnsi="Arial" w:cs="Arial"/>
              </w:rPr>
            </w:pPr>
            <w:r>
              <w:rPr>
                <w:rFonts w:ascii="Arial" w:hAnsi="Arial" w:cs="Arial"/>
              </w:rPr>
              <w:t>1</w:t>
            </w:r>
          </w:p>
        </w:tc>
        <w:tc>
          <w:tcPr>
            <w:tcW w:w="3119" w:type="dxa"/>
            <w:vAlign w:val="center"/>
          </w:tcPr>
          <w:p w:rsidR="0024197E" w:rsidRDefault="0024197E" w:rsidP="002E17FA">
            <w:pPr>
              <w:rPr>
                <w:rFonts w:ascii="Arial" w:hAnsi="Arial" w:cs="Arial"/>
              </w:rPr>
            </w:pPr>
          </w:p>
          <w:p w:rsidR="0024197E" w:rsidRDefault="0024197E" w:rsidP="002E17FA">
            <w:pPr>
              <w:rPr>
                <w:rFonts w:ascii="Arial" w:hAnsi="Arial" w:cs="Arial"/>
              </w:rPr>
            </w:pPr>
          </w:p>
          <w:p w:rsidR="0024197E" w:rsidRPr="00927827" w:rsidRDefault="0024197E" w:rsidP="002E17FA">
            <w:pPr>
              <w:rPr>
                <w:rFonts w:ascii="Arial" w:hAnsi="Arial" w:cs="Arial"/>
              </w:rPr>
            </w:pPr>
            <w:proofErr w:type="spellStart"/>
            <w:r>
              <w:rPr>
                <w:rFonts w:ascii="Arial" w:hAnsi="Arial" w:cs="Arial"/>
              </w:rPr>
              <w:t>Essilor</w:t>
            </w:r>
            <w:proofErr w:type="spellEnd"/>
          </w:p>
        </w:tc>
      </w:tr>
      <w:tr w:rsidR="0024197E" w:rsidRPr="00532BC2" w:rsidTr="00902967">
        <w:trPr>
          <w:gridAfter w:val="1"/>
          <w:wAfter w:w="12" w:type="dxa"/>
          <w:trHeight w:val="652"/>
        </w:trPr>
        <w:tc>
          <w:tcPr>
            <w:tcW w:w="2160" w:type="dxa"/>
            <w:vMerge/>
            <w:vAlign w:val="center"/>
          </w:tcPr>
          <w:p w:rsidR="0024197E" w:rsidRDefault="0024197E" w:rsidP="002E17FA">
            <w:pPr>
              <w:rPr>
                <w:rFonts w:ascii="Arial" w:hAnsi="Arial" w:cs="Arial"/>
              </w:rPr>
            </w:pPr>
          </w:p>
        </w:tc>
        <w:tc>
          <w:tcPr>
            <w:tcW w:w="888" w:type="dxa"/>
            <w:vAlign w:val="center"/>
          </w:tcPr>
          <w:p w:rsidR="0024197E" w:rsidRDefault="0024197E" w:rsidP="00B44783">
            <w:pPr>
              <w:jc w:val="center"/>
              <w:rPr>
                <w:rFonts w:ascii="Arial" w:hAnsi="Arial" w:cs="Arial"/>
              </w:rPr>
            </w:pPr>
            <w:r>
              <w:rPr>
                <w:rFonts w:ascii="Arial" w:hAnsi="Arial" w:cs="Arial"/>
              </w:rPr>
              <w:t>1</w:t>
            </w:r>
          </w:p>
        </w:tc>
        <w:tc>
          <w:tcPr>
            <w:tcW w:w="2126" w:type="dxa"/>
            <w:vAlign w:val="center"/>
          </w:tcPr>
          <w:p w:rsidR="0024197E" w:rsidRDefault="0024197E" w:rsidP="00CD4BB9">
            <w:pPr>
              <w:rPr>
                <w:rFonts w:ascii="Arial" w:hAnsi="Arial" w:cs="Arial"/>
              </w:rPr>
            </w:pPr>
            <w:r>
              <w:rPr>
                <w:rFonts w:ascii="Arial" w:hAnsi="Arial" w:cs="Arial"/>
              </w:rPr>
              <w:t>Katalogizační pravidla RDA</w:t>
            </w:r>
          </w:p>
        </w:tc>
        <w:tc>
          <w:tcPr>
            <w:tcW w:w="1133" w:type="dxa"/>
            <w:vAlign w:val="center"/>
          </w:tcPr>
          <w:p w:rsidR="0024197E" w:rsidRDefault="0024197E" w:rsidP="002E17FA">
            <w:pPr>
              <w:jc w:val="center"/>
              <w:rPr>
                <w:rFonts w:ascii="Arial" w:hAnsi="Arial" w:cs="Arial"/>
              </w:rPr>
            </w:pPr>
            <w:r>
              <w:rPr>
                <w:rFonts w:ascii="Arial" w:hAnsi="Arial" w:cs="Arial"/>
              </w:rPr>
              <w:t>1</w:t>
            </w:r>
          </w:p>
        </w:tc>
        <w:tc>
          <w:tcPr>
            <w:tcW w:w="3119" w:type="dxa"/>
            <w:vAlign w:val="center"/>
          </w:tcPr>
          <w:p w:rsidR="0024197E" w:rsidRDefault="0024197E" w:rsidP="002E17FA">
            <w:pPr>
              <w:rPr>
                <w:rFonts w:ascii="Arial" w:hAnsi="Arial" w:cs="Arial"/>
              </w:rPr>
            </w:pPr>
            <w:r>
              <w:rPr>
                <w:rFonts w:ascii="Arial" w:hAnsi="Arial" w:cs="Arial"/>
              </w:rPr>
              <w:t>Národní lékařská knihovna</w:t>
            </w:r>
          </w:p>
        </w:tc>
      </w:tr>
      <w:tr w:rsidR="0024197E"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rPr>
                <w:rFonts w:ascii="Arial" w:hAnsi="Arial" w:cs="Arial"/>
              </w:rPr>
            </w:pPr>
            <w:r>
              <w:rPr>
                <w:rFonts w:ascii="Arial" w:hAnsi="Arial" w:cs="Arial"/>
              </w:rPr>
              <w:t>Školení pro původce v</w:t>
            </w:r>
            <w:r w:rsidR="00D5772D">
              <w:rPr>
                <w:rFonts w:ascii="Arial" w:hAnsi="Arial" w:cs="Arial"/>
              </w:rPr>
              <w:t> </w:t>
            </w:r>
            <w:r>
              <w:rPr>
                <w:rFonts w:ascii="Arial" w:hAnsi="Arial" w:cs="Arial"/>
              </w:rPr>
              <w:t>působnosti Archivu hl. města Prahy</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Default="0024197E" w:rsidP="00C16745">
            <w:pPr>
              <w:rPr>
                <w:rFonts w:ascii="Arial" w:hAnsi="Arial" w:cs="Arial"/>
              </w:rPr>
            </w:pPr>
            <w:r>
              <w:rPr>
                <w:rFonts w:ascii="Arial" w:hAnsi="Arial" w:cs="Arial"/>
              </w:rPr>
              <w:t>Archiv hl. města Prahy</w:t>
            </w:r>
          </w:p>
        </w:tc>
      </w:tr>
      <w:tr w:rsidR="0024197E" w:rsidRPr="00927827" w:rsidTr="00902967">
        <w:trPr>
          <w:gridAfter w:val="1"/>
          <w:wAfter w:w="12" w:type="dxa"/>
        </w:trPr>
        <w:tc>
          <w:tcPr>
            <w:tcW w:w="2160" w:type="dxa"/>
            <w:vMerge/>
            <w:vAlign w:val="center"/>
          </w:tcPr>
          <w:p w:rsidR="0024197E" w:rsidRDefault="0024197E" w:rsidP="002E17FA">
            <w:pPr>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2E17FA">
            <w:pPr>
              <w:rPr>
                <w:rFonts w:ascii="Arial" w:hAnsi="Arial" w:cs="Arial"/>
              </w:rPr>
            </w:pPr>
            <w:r>
              <w:rPr>
                <w:rFonts w:ascii="Arial" w:hAnsi="Arial" w:cs="Arial"/>
              </w:rPr>
              <w:t>Implantáty</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Default="0024197E" w:rsidP="002367FB">
            <w:pPr>
              <w:jc w:val="both"/>
              <w:rPr>
                <w:rFonts w:ascii="Arial" w:hAnsi="Arial" w:cs="Arial"/>
              </w:rPr>
            </w:pPr>
            <w:r>
              <w:rPr>
                <w:rFonts w:ascii="Arial" w:hAnsi="Arial" w:cs="Arial"/>
              </w:rPr>
              <w:t>CREATIVA</w:t>
            </w:r>
          </w:p>
          <w:p w:rsidR="0024197E" w:rsidRPr="00927827" w:rsidRDefault="0024197E" w:rsidP="002367FB">
            <w:pPr>
              <w:rPr>
                <w:rFonts w:ascii="Arial" w:hAnsi="Arial" w:cs="Arial"/>
              </w:rPr>
            </w:pPr>
            <w:r>
              <w:rPr>
                <w:rFonts w:ascii="Arial" w:hAnsi="Arial" w:cs="Arial"/>
              </w:rPr>
              <w:t xml:space="preserve">Umberto </w:t>
            </w:r>
            <w:proofErr w:type="spellStart"/>
            <w:r>
              <w:rPr>
                <w:rFonts w:ascii="Arial" w:hAnsi="Arial" w:cs="Arial"/>
              </w:rPr>
              <w:t>Scilipoti</w:t>
            </w:r>
            <w:proofErr w:type="spellEnd"/>
          </w:p>
        </w:tc>
      </w:tr>
      <w:tr w:rsidR="0024197E" w:rsidRPr="00927827"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5909A2">
            <w:pPr>
              <w:rPr>
                <w:rFonts w:ascii="Arial" w:hAnsi="Arial" w:cs="Arial"/>
              </w:rPr>
            </w:pPr>
            <w:r>
              <w:rPr>
                <w:rFonts w:ascii="Arial" w:hAnsi="Arial" w:cs="Arial"/>
              </w:rPr>
              <w:t>Signum</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5909A2">
            <w:pPr>
              <w:jc w:val="center"/>
              <w:rPr>
                <w:rFonts w:ascii="Arial" w:hAnsi="Arial" w:cs="Arial"/>
              </w:rPr>
            </w:pPr>
            <w:r>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5909A2">
            <w:pPr>
              <w:jc w:val="both"/>
              <w:rPr>
                <w:rFonts w:ascii="Arial" w:hAnsi="Arial" w:cs="Arial"/>
              </w:rPr>
            </w:pPr>
            <w:r>
              <w:rPr>
                <w:rFonts w:ascii="Arial" w:hAnsi="Arial" w:cs="Arial"/>
              </w:rPr>
              <w:t xml:space="preserve">Jiří </w:t>
            </w:r>
            <w:proofErr w:type="spellStart"/>
            <w:r>
              <w:rPr>
                <w:rFonts w:ascii="Arial" w:hAnsi="Arial" w:cs="Arial"/>
              </w:rPr>
              <w:t>Taufer</w:t>
            </w:r>
            <w:proofErr w:type="spellEnd"/>
          </w:p>
        </w:tc>
      </w:tr>
      <w:tr w:rsidR="0024197E"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rPr>
                <w:rFonts w:ascii="Arial" w:hAnsi="Arial" w:cs="Arial"/>
              </w:rPr>
            </w:pPr>
            <w:r>
              <w:rPr>
                <w:rFonts w:ascii="Arial" w:hAnsi="Arial" w:cs="Arial"/>
              </w:rPr>
              <w:t xml:space="preserve">Henry </w:t>
            </w:r>
            <w:proofErr w:type="spellStart"/>
            <w:proofErr w:type="gramStart"/>
            <w:r>
              <w:rPr>
                <w:rFonts w:ascii="Arial" w:hAnsi="Arial" w:cs="Arial"/>
              </w:rPr>
              <w:t>Schen</w:t>
            </w:r>
            <w:proofErr w:type="spellEnd"/>
            <w:proofErr w:type="gramEnd"/>
            <w:r>
              <w:rPr>
                <w:rFonts w:ascii="Arial" w:hAnsi="Arial" w:cs="Arial"/>
              </w:rPr>
              <w:t xml:space="preserve"> </w:t>
            </w:r>
            <w:r w:rsidR="00D5772D">
              <w:rPr>
                <w:rFonts w:ascii="Arial" w:hAnsi="Arial" w:cs="Arial"/>
              </w:rPr>
              <w:t>–</w:t>
            </w:r>
            <w:proofErr w:type="gramStart"/>
            <w:r>
              <w:rPr>
                <w:rFonts w:ascii="Arial" w:hAnsi="Arial" w:cs="Arial"/>
              </w:rPr>
              <w:t>Signum</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C16745">
            <w:pPr>
              <w:rPr>
                <w:rFonts w:ascii="Arial" w:hAnsi="Arial" w:cs="Arial"/>
              </w:rPr>
            </w:pPr>
            <w:proofErr w:type="spellStart"/>
            <w:r>
              <w:rPr>
                <w:rFonts w:ascii="Arial" w:hAnsi="Arial" w:cs="Arial"/>
              </w:rPr>
              <w:t>Heraeus</w:t>
            </w:r>
            <w:proofErr w:type="spellEnd"/>
          </w:p>
        </w:tc>
      </w:tr>
      <w:tr w:rsidR="0024197E"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2541FF" w:rsidRDefault="0024197E" w:rsidP="00902967">
            <w:pPr>
              <w:rPr>
                <w:rFonts w:ascii="Arial" w:hAnsi="Arial" w:cs="Arial"/>
              </w:rPr>
            </w:pPr>
            <w:r>
              <w:rPr>
                <w:rFonts w:ascii="Arial" w:hAnsi="Arial" w:cs="Arial"/>
              </w:rPr>
              <w:t>Výběrová řízení v</w:t>
            </w:r>
            <w:r w:rsidR="00D5772D">
              <w:rPr>
                <w:rFonts w:ascii="Arial" w:hAnsi="Arial" w:cs="Arial"/>
              </w:rPr>
              <w:t> </w:t>
            </w:r>
            <w:proofErr w:type="spellStart"/>
            <w:r>
              <w:rPr>
                <w:rFonts w:ascii="Arial" w:hAnsi="Arial" w:cs="Arial"/>
              </w:rPr>
              <w:t>dotač</w:t>
            </w:r>
            <w:proofErr w:type="spellEnd"/>
            <w:r>
              <w:rPr>
                <w:rFonts w:ascii="Arial" w:hAnsi="Arial" w:cs="Arial"/>
              </w:rPr>
              <w:t>. programech</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902967">
            <w:pPr>
              <w:rPr>
                <w:rFonts w:ascii="Arial" w:hAnsi="Arial" w:cs="Arial"/>
              </w:rPr>
            </w:pPr>
            <w:r>
              <w:rPr>
                <w:rFonts w:ascii="Arial" w:hAnsi="Arial" w:cs="Arial"/>
              </w:rPr>
              <w:t xml:space="preserve">ECS </w:t>
            </w:r>
            <w:proofErr w:type="spellStart"/>
            <w:r>
              <w:rPr>
                <w:rFonts w:ascii="Arial" w:hAnsi="Arial" w:cs="Arial"/>
              </w:rPr>
              <w:t>Eurofinance</w:t>
            </w:r>
            <w:proofErr w:type="spellEnd"/>
            <w:r>
              <w:rPr>
                <w:rFonts w:ascii="Arial" w:hAnsi="Arial" w:cs="Arial"/>
              </w:rPr>
              <w:t xml:space="preserve"> s.r.o.</w:t>
            </w:r>
          </w:p>
        </w:tc>
      </w:tr>
      <w:tr w:rsidR="0024197E"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2541FF" w:rsidRDefault="0024197E" w:rsidP="0023587F">
            <w:pPr>
              <w:rPr>
                <w:rFonts w:ascii="Arial" w:hAnsi="Arial" w:cs="Arial"/>
              </w:rPr>
            </w:pPr>
            <w:r>
              <w:rPr>
                <w:rFonts w:ascii="Arial" w:hAnsi="Arial" w:cs="Arial"/>
              </w:rPr>
              <w:t>Nové dotační období</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C16745">
            <w:pPr>
              <w:rPr>
                <w:rFonts w:ascii="Arial" w:hAnsi="Arial" w:cs="Arial"/>
              </w:rPr>
            </w:pPr>
            <w:r>
              <w:rPr>
                <w:rFonts w:ascii="Arial" w:hAnsi="Arial" w:cs="Arial"/>
              </w:rPr>
              <w:t xml:space="preserve">ECS </w:t>
            </w:r>
            <w:proofErr w:type="spellStart"/>
            <w:r>
              <w:rPr>
                <w:rFonts w:ascii="Arial" w:hAnsi="Arial" w:cs="Arial"/>
              </w:rPr>
              <w:t>Eurofinance</w:t>
            </w:r>
            <w:proofErr w:type="spellEnd"/>
            <w:r>
              <w:rPr>
                <w:rFonts w:ascii="Arial" w:hAnsi="Arial" w:cs="Arial"/>
              </w:rPr>
              <w:t xml:space="preserve"> s.r.o.</w:t>
            </w:r>
          </w:p>
        </w:tc>
      </w:tr>
      <w:tr w:rsidR="0024197E" w:rsidRPr="00532BC2"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2541FF" w:rsidRDefault="0024197E" w:rsidP="00430F64">
            <w:pPr>
              <w:rPr>
                <w:rFonts w:ascii="Arial" w:hAnsi="Arial" w:cs="Arial"/>
              </w:rPr>
            </w:pPr>
            <w:r>
              <w:rPr>
                <w:rFonts w:ascii="Arial" w:hAnsi="Arial" w:cs="Arial"/>
              </w:rPr>
              <w:t>Změny v</w:t>
            </w:r>
            <w:r w:rsidR="00D5772D">
              <w:rPr>
                <w:rFonts w:ascii="Arial" w:hAnsi="Arial" w:cs="Arial"/>
              </w:rPr>
              <w:t> </w:t>
            </w:r>
            <w:r>
              <w:rPr>
                <w:rFonts w:ascii="Arial" w:hAnsi="Arial" w:cs="Arial"/>
              </w:rPr>
              <w:t>administraci v</w:t>
            </w:r>
            <w:r w:rsidR="00D5772D">
              <w:rPr>
                <w:rFonts w:ascii="Arial" w:hAnsi="Arial" w:cs="Arial"/>
              </w:rPr>
              <w:t> </w:t>
            </w:r>
            <w:r>
              <w:rPr>
                <w:rFonts w:ascii="Arial" w:hAnsi="Arial" w:cs="Arial"/>
              </w:rPr>
              <w:t xml:space="preserve">novém </w:t>
            </w:r>
            <w:proofErr w:type="spellStart"/>
            <w:r>
              <w:rPr>
                <w:rFonts w:ascii="Arial" w:hAnsi="Arial" w:cs="Arial"/>
              </w:rPr>
              <w:t>dotač.období</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C16745">
            <w:pPr>
              <w:rPr>
                <w:rFonts w:ascii="Arial" w:hAnsi="Arial" w:cs="Arial"/>
              </w:rPr>
            </w:pPr>
            <w:r>
              <w:rPr>
                <w:rFonts w:ascii="Arial" w:hAnsi="Arial" w:cs="Arial"/>
              </w:rPr>
              <w:t xml:space="preserve">ECS </w:t>
            </w:r>
            <w:proofErr w:type="spellStart"/>
            <w:r>
              <w:rPr>
                <w:rFonts w:ascii="Arial" w:hAnsi="Arial" w:cs="Arial"/>
              </w:rPr>
              <w:t>Eurofinance</w:t>
            </w:r>
            <w:proofErr w:type="spellEnd"/>
            <w:r>
              <w:rPr>
                <w:rFonts w:ascii="Arial" w:hAnsi="Arial" w:cs="Arial"/>
              </w:rPr>
              <w:t xml:space="preserve"> s.r.o.</w:t>
            </w:r>
          </w:p>
        </w:tc>
      </w:tr>
      <w:tr w:rsidR="0024197E" w:rsidRPr="00222368" w:rsidTr="00A63A51">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bottom"/>
          </w:tcPr>
          <w:p w:rsidR="00A63A51" w:rsidRDefault="00A63A51" w:rsidP="00A63A51">
            <w:pPr>
              <w:jc w:val="center"/>
              <w:rPr>
                <w:rFonts w:ascii="Arial" w:hAnsi="Arial" w:cs="Arial"/>
              </w:rPr>
            </w:pPr>
          </w:p>
          <w:p w:rsidR="00A63A51" w:rsidRDefault="00A63A51" w:rsidP="00A63A51">
            <w:pPr>
              <w:jc w:val="center"/>
              <w:rPr>
                <w:rFonts w:ascii="Arial" w:hAnsi="Arial" w:cs="Arial"/>
              </w:rPr>
            </w:pPr>
          </w:p>
          <w:p w:rsidR="0024197E" w:rsidRDefault="0024197E" w:rsidP="00A63A51">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A63A51" w:rsidRDefault="00A63A51" w:rsidP="00744756">
            <w:pPr>
              <w:rPr>
                <w:rFonts w:ascii="Arial" w:hAnsi="Arial" w:cs="Arial"/>
              </w:rPr>
            </w:pPr>
          </w:p>
          <w:p w:rsidR="0024197E" w:rsidRPr="00222368" w:rsidRDefault="0024197E" w:rsidP="00744756">
            <w:pPr>
              <w:rPr>
                <w:rFonts w:ascii="Arial" w:hAnsi="Arial" w:cs="Arial"/>
              </w:rPr>
            </w:pPr>
            <w:r>
              <w:rPr>
                <w:rFonts w:ascii="Arial" w:hAnsi="Arial" w:cs="Arial"/>
              </w:rPr>
              <w:t xml:space="preserve">Software Bakaláři – evidence školní matriky a </w:t>
            </w:r>
            <w:proofErr w:type="spellStart"/>
            <w:r>
              <w:rPr>
                <w:rFonts w:ascii="Arial" w:hAnsi="Arial" w:cs="Arial"/>
              </w:rPr>
              <w:t>přdávání</w:t>
            </w:r>
            <w:proofErr w:type="spellEnd"/>
            <w:r>
              <w:rPr>
                <w:rFonts w:ascii="Arial" w:hAnsi="Arial" w:cs="Arial"/>
              </w:rPr>
              <w:t xml:space="preserve"> dat</w:t>
            </w:r>
          </w:p>
        </w:tc>
        <w:tc>
          <w:tcPr>
            <w:tcW w:w="1133" w:type="dxa"/>
            <w:tcBorders>
              <w:top w:val="single" w:sz="4" w:space="0" w:color="auto"/>
              <w:left w:val="single" w:sz="4" w:space="0" w:color="auto"/>
              <w:bottom w:val="single" w:sz="4" w:space="0" w:color="auto"/>
              <w:right w:val="single" w:sz="4" w:space="0" w:color="auto"/>
            </w:tcBorders>
            <w:vAlign w:val="center"/>
          </w:tcPr>
          <w:p w:rsidR="00A63A51" w:rsidRDefault="00A63A51" w:rsidP="0023587F">
            <w:pPr>
              <w:jc w:val="center"/>
              <w:rPr>
                <w:rFonts w:ascii="Arial" w:hAnsi="Arial" w:cs="Arial"/>
                <w:sz w:val="19"/>
                <w:szCs w:val="19"/>
              </w:rPr>
            </w:pPr>
          </w:p>
          <w:p w:rsidR="00A63A51" w:rsidRDefault="00A63A51" w:rsidP="0023587F">
            <w:pPr>
              <w:jc w:val="center"/>
              <w:rPr>
                <w:rFonts w:ascii="Arial" w:hAnsi="Arial" w:cs="Arial"/>
                <w:sz w:val="19"/>
                <w:szCs w:val="19"/>
              </w:rPr>
            </w:pPr>
          </w:p>
          <w:p w:rsidR="0024197E" w:rsidRPr="0023587F" w:rsidRDefault="00ED5351" w:rsidP="0023587F">
            <w:pPr>
              <w:jc w:val="center"/>
              <w:rPr>
                <w:rFonts w:ascii="Arial" w:hAnsi="Arial" w:cs="Arial"/>
                <w:sz w:val="19"/>
                <w:szCs w:val="19"/>
              </w:rPr>
            </w:pPr>
            <w:r>
              <w:rPr>
                <w:rFonts w:ascii="Arial" w:hAnsi="Arial" w:cs="Arial"/>
                <w:sz w:val="19"/>
                <w:szCs w:val="19"/>
              </w:rPr>
              <w:t>2</w:t>
            </w:r>
          </w:p>
        </w:tc>
        <w:tc>
          <w:tcPr>
            <w:tcW w:w="3119" w:type="dxa"/>
            <w:tcBorders>
              <w:top w:val="single" w:sz="4" w:space="0" w:color="auto"/>
              <w:left w:val="single" w:sz="4" w:space="0" w:color="auto"/>
              <w:bottom w:val="single" w:sz="4" w:space="0" w:color="auto"/>
              <w:right w:val="single" w:sz="4" w:space="0" w:color="auto"/>
            </w:tcBorders>
            <w:vAlign w:val="center"/>
          </w:tcPr>
          <w:p w:rsidR="00A63A51" w:rsidRDefault="00A63A51" w:rsidP="008F5CC9">
            <w:pPr>
              <w:rPr>
                <w:rFonts w:ascii="Arial" w:hAnsi="Arial" w:cs="Arial"/>
              </w:rPr>
            </w:pPr>
          </w:p>
          <w:p w:rsidR="00A63A51" w:rsidRDefault="00A63A51" w:rsidP="008F5CC9">
            <w:pPr>
              <w:rPr>
                <w:rFonts w:ascii="Arial" w:hAnsi="Arial" w:cs="Arial"/>
              </w:rPr>
            </w:pPr>
          </w:p>
          <w:p w:rsidR="0024197E" w:rsidRPr="00222368" w:rsidRDefault="0024197E" w:rsidP="008F5CC9">
            <w:pPr>
              <w:rPr>
                <w:rFonts w:ascii="Arial" w:hAnsi="Arial" w:cs="Arial"/>
              </w:rPr>
            </w:pPr>
            <w:r>
              <w:rPr>
                <w:rFonts w:ascii="Arial" w:hAnsi="Arial" w:cs="Arial"/>
              </w:rPr>
              <w:t>Služby a školení MB</w:t>
            </w:r>
          </w:p>
        </w:tc>
      </w:tr>
      <w:tr w:rsidR="0024197E" w:rsidRPr="00932447"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930870" w:rsidRDefault="0024197E" w:rsidP="008F5CC9">
            <w:pPr>
              <w:rPr>
                <w:rFonts w:ascii="Arial" w:hAnsi="Arial" w:cs="Arial"/>
              </w:rPr>
            </w:pPr>
            <w:r>
              <w:rPr>
                <w:rFonts w:ascii="Arial" w:hAnsi="Arial" w:cs="Arial"/>
              </w:rPr>
              <w:t>Správní řízení ve škole z</w:t>
            </w:r>
            <w:r w:rsidR="00D5772D">
              <w:rPr>
                <w:rFonts w:ascii="Arial" w:hAnsi="Arial" w:cs="Arial"/>
              </w:rPr>
              <w:t> </w:t>
            </w:r>
            <w:r>
              <w:rPr>
                <w:rFonts w:ascii="Arial" w:hAnsi="Arial" w:cs="Arial"/>
              </w:rPr>
              <w:t>pohledu a výkonu spisové služby – přijímací řízení do SŠ a VOŠ</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ED5351" w:rsidP="0023587F">
            <w:pPr>
              <w:jc w:val="center"/>
              <w:rPr>
                <w:rFonts w:ascii="Arial" w:hAnsi="Arial" w:cs="Arial"/>
                <w:sz w:val="19"/>
                <w:szCs w:val="19"/>
              </w:rPr>
            </w:pPr>
            <w:r>
              <w:rPr>
                <w:rFonts w:ascii="Arial" w:hAnsi="Arial" w:cs="Arial"/>
                <w:sz w:val="19"/>
                <w:szCs w:val="19"/>
              </w:rPr>
              <w:t>2</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32447" w:rsidRDefault="0024197E" w:rsidP="00C16745">
            <w:pPr>
              <w:rPr>
                <w:rFonts w:ascii="Arial" w:hAnsi="Arial" w:cs="Arial"/>
              </w:rPr>
            </w:pPr>
            <w:r>
              <w:rPr>
                <w:rFonts w:ascii="Arial" w:hAnsi="Arial" w:cs="Arial"/>
              </w:rPr>
              <w:t>AVDO</w:t>
            </w:r>
          </w:p>
        </w:tc>
      </w:tr>
      <w:tr w:rsidR="00FB2313" w:rsidRPr="00932447" w:rsidTr="00902967">
        <w:trPr>
          <w:gridAfter w:val="1"/>
          <w:wAfter w:w="12" w:type="dxa"/>
        </w:trPr>
        <w:tc>
          <w:tcPr>
            <w:tcW w:w="2160" w:type="dxa"/>
            <w:vMerge/>
            <w:vAlign w:val="center"/>
          </w:tcPr>
          <w:p w:rsidR="00FB2313" w:rsidRDefault="00FB2313"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FB2313" w:rsidRDefault="00FB2313" w:rsidP="0023587F">
            <w:pPr>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FB2313" w:rsidRDefault="00FB2313" w:rsidP="008F5CC9">
            <w:pPr>
              <w:rPr>
                <w:rFonts w:ascii="Arial" w:hAnsi="Arial" w:cs="Arial"/>
              </w:rPr>
            </w:pPr>
          </w:p>
        </w:tc>
        <w:tc>
          <w:tcPr>
            <w:tcW w:w="1133" w:type="dxa"/>
            <w:tcBorders>
              <w:top w:val="single" w:sz="4" w:space="0" w:color="auto"/>
              <w:left w:val="single" w:sz="4" w:space="0" w:color="auto"/>
              <w:bottom w:val="single" w:sz="4" w:space="0" w:color="auto"/>
              <w:right w:val="single" w:sz="4" w:space="0" w:color="auto"/>
            </w:tcBorders>
            <w:vAlign w:val="center"/>
          </w:tcPr>
          <w:p w:rsidR="00FB2313" w:rsidRDefault="00FB2313" w:rsidP="0023587F">
            <w:pPr>
              <w:jc w:val="center"/>
              <w:rPr>
                <w:rFonts w:ascii="Arial" w:hAnsi="Arial" w:cs="Arial"/>
                <w:sz w:val="19"/>
                <w:szCs w:val="19"/>
              </w:rPr>
            </w:pPr>
          </w:p>
        </w:tc>
        <w:tc>
          <w:tcPr>
            <w:tcW w:w="3119" w:type="dxa"/>
            <w:tcBorders>
              <w:top w:val="single" w:sz="4" w:space="0" w:color="auto"/>
              <w:left w:val="single" w:sz="4" w:space="0" w:color="auto"/>
              <w:bottom w:val="single" w:sz="4" w:space="0" w:color="auto"/>
              <w:right w:val="single" w:sz="4" w:space="0" w:color="auto"/>
            </w:tcBorders>
            <w:vAlign w:val="center"/>
          </w:tcPr>
          <w:p w:rsidR="00FB2313" w:rsidRDefault="00FB2313" w:rsidP="00C16745">
            <w:pPr>
              <w:rPr>
                <w:rFonts w:ascii="Arial" w:hAnsi="Arial" w:cs="Arial"/>
              </w:rPr>
            </w:pPr>
          </w:p>
        </w:tc>
      </w:tr>
      <w:tr w:rsidR="0024197E" w:rsidRPr="00932447"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Default="0024197E" w:rsidP="008F5CC9">
            <w:pPr>
              <w:rPr>
                <w:rFonts w:ascii="Arial" w:hAnsi="Arial" w:cs="Arial"/>
              </w:rPr>
            </w:pPr>
            <w:r>
              <w:rPr>
                <w:rFonts w:ascii="Arial" w:hAnsi="Arial" w:cs="Arial"/>
              </w:rPr>
              <w:t>Aplikace správního řádu v</w:t>
            </w:r>
            <w:r w:rsidR="00D5772D">
              <w:rPr>
                <w:rFonts w:ascii="Arial" w:hAnsi="Arial" w:cs="Arial"/>
              </w:rPr>
              <w:t> </w:t>
            </w:r>
            <w:r>
              <w:rPr>
                <w:rFonts w:ascii="Arial" w:hAnsi="Arial" w:cs="Arial"/>
              </w:rPr>
              <w:t>oblasti školství</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ED5351" w:rsidP="0023587F">
            <w:pPr>
              <w:jc w:val="center"/>
              <w:rPr>
                <w:rFonts w:ascii="Arial" w:hAnsi="Arial" w:cs="Arial"/>
                <w:sz w:val="19"/>
                <w:szCs w:val="19"/>
              </w:rPr>
            </w:pPr>
            <w:r>
              <w:rPr>
                <w:rFonts w:ascii="Arial" w:hAnsi="Arial" w:cs="Arial"/>
                <w:sz w:val="19"/>
                <w:szCs w:val="19"/>
              </w:rPr>
              <w:t>2</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Default="0024197E" w:rsidP="00C16745">
            <w:pPr>
              <w:rPr>
                <w:rFonts w:ascii="Arial" w:hAnsi="Arial" w:cs="Arial"/>
              </w:rPr>
            </w:pPr>
            <w:r>
              <w:rPr>
                <w:rFonts w:ascii="Arial" w:hAnsi="Arial" w:cs="Arial"/>
              </w:rPr>
              <w:t xml:space="preserve">Institut pro veřej. </w:t>
            </w:r>
            <w:proofErr w:type="gramStart"/>
            <w:r>
              <w:rPr>
                <w:rFonts w:ascii="Arial" w:hAnsi="Arial" w:cs="Arial"/>
              </w:rPr>
              <w:t>správu</w:t>
            </w:r>
            <w:proofErr w:type="gramEnd"/>
          </w:p>
        </w:tc>
      </w:tr>
      <w:tr w:rsidR="00ED5351" w:rsidRPr="00932447" w:rsidTr="00902967">
        <w:trPr>
          <w:gridAfter w:val="1"/>
          <w:wAfter w:w="12" w:type="dxa"/>
        </w:trPr>
        <w:tc>
          <w:tcPr>
            <w:tcW w:w="2160" w:type="dxa"/>
            <w:vMerge/>
            <w:vAlign w:val="center"/>
          </w:tcPr>
          <w:p w:rsidR="00ED5351" w:rsidRDefault="00ED5351"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ED5351" w:rsidRDefault="00ED5351"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ED5351" w:rsidRDefault="00ED5351" w:rsidP="008F5CC9">
            <w:pPr>
              <w:rPr>
                <w:rFonts w:ascii="Arial" w:hAnsi="Arial" w:cs="Arial"/>
              </w:rPr>
            </w:pPr>
            <w:r>
              <w:rPr>
                <w:rFonts w:ascii="Arial" w:hAnsi="Arial" w:cs="Arial"/>
              </w:rPr>
              <w:t>Rozhodování ředitele ve správním řízení a mimo správní řízení</w:t>
            </w:r>
          </w:p>
        </w:tc>
        <w:tc>
          <w:tcPr>
            <w:tcW w:w="1133" w:type="dxa"/>
            <w:tcBorders>
              <w:top w:val="single" w:sz="4" w:space="0" w:color="auto"/>
              <w:left w:val="single" w:sz="4" w:space="0" w:color="auto"/>
              <w:bottom w:val="single" w:sz="4" w:space="0" w:color="auto"/>
              <w:right w:val="single" w:sz="4" w:space="0" w:color="auto"/>
            </w:tcBorders>
            <w:vAlign w:val="center"/>
          </w:tcPr>
          <w:p w:rsidR="00ED5351" w:rsidRDefault="00ED5351"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ED5351" w:rsidRDefault="00ED5351" w:rsidP="00C16745">
            <w:pPr>
              <w:rPr>
                <w:rFonts w:ascii="Arial" w:hAnsi="Arial" w:cs="Arial"/>
              </w:rPr>
            </w:pPr>
            <w:r>
              <w:rPr>
                <w:rFonts w:ascii="Arial" w:hAnsi="Arial" w:cs="Arial"/>
              </w:rPr>
              <w:t>AVDO</w:t>
            </w:r>
          </w:p>
        </w:tc>
      </w:tr>
      <w:tr w:rsidR="00ED5351" w:rsidRPr="00932447" w:rsidTr="00902967">
        <w:trPr>
          <w:gridAfter w:val="1"/>
          <w:wAfter w:w="12" w:type="dxa"/>
        </w:trPr>
        <w:tc>
          <w:tcPr>
            <w:tcW w:w="2160" w:type="dxa"/>
            <w:vMerge/>
            <w:vAlign w:val="center"/>
          </w:tcPr>
          <w:p w:rsidR="00ED5351" w:rsidRDefault="00ED5351"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ED5351" w:rsidRDefault="000A6A92"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ED5351" w:rsidRDefault="000A6A92" w:rsidP="008F5CC9">
            <w:pPr>
              <w:rPr>
                <w:rFonts w:ascii="Arial" w:hAnsi="Arial" w:cs="Arial"/>
              </w:rPr>
            </w:pPr>
            <w:r>
              <w:rPr>
                <w:rFonts w:ascii="Arial" w:hAnsi="Arial" w:cs="Arial"/>
              </w:rPr>
              <w:t xml:space="preserve">Elektrická zařízení, </w:t>
            </w:r>
            <w:r>
              <w:rPr>
                <w:rFonts w:ascii="Arial" w:hAnsi="Arial" w:cs="Arial"/>
              </w:rPr>
              <w:lastRenderedPageBreak/>
              <w:t>první pomoc</w:t>
            </w:r>
          </w:p>
        </w:tc>
        <w:tc>
          <w:tcPr>
            <w:tcW w:w="1133" w:type="dxa"/>
            <w:tcBorders>
              <w:top w:val="single" w:sz="4" w:space="0" w:color="auto"/>
              <w:left w:val="single" w:sz="4" w:space="0" w:color="auto"/>
              <w:bottom w:val="single" w:sz="4" w:space="0" w:color="auto"/>
              <w:right w:val="single" w:sz="4" w:space="0" w:color="auto"/>
            </w:tcBorders>
            <w:vAlign w:val="center"/>
          </w:tcPr>
          <w:p w:rsidR="00ED5351" w:rsidRDefault="000A6A92" w:rsidP="0023587F">
            <w:pPr>
              <w:jc w:val="center"/>
              <w:rPr>
                <w:rFonts w:ascii="Arial" w:hAnsi="Arial" w:cs="Arial"/>
                <w:sz w:val="19"/>
                <w:szCs w:val="19"/>
              </w:rPr>
            </w:pPr>
            <w:r>
              <w:rPr>
                <w:rFonts w:ascii="Arial" w:hAnsi="Arial" w:cs="Arial"/>
                <w:sz w:val="19"/>
                <w:szCs w:val="19"/>
              </w:rPr>
              <w:lastRenderedPageBreak/>
              <w:t>1</w:t>
            </w:r>
          </w:p>
        </w:tc>
        <w:tc>
          <w:tcPr>
            <w:tcW w:w="3119" w:type="dxa"/>
            <w:tcBorders>
              <w:top w:val="single" w:sz="4" w:space="0" w:color="auto"/>
              <w:left w:val="single" w:sz="4" w:space="0" w:color="auto"/>
              <w:bottom w:val="single" w:sz="4" w:space="0" w:color="auto"/>
              <w:right w:val="single" w:sz="4" w:space="0" w:color="auto"/>
            </w:tcBorders>
            <w:vAlign w:val="center"/>
          </w:tcPr>
          <w:p w:rsidR="00ED5351" w:rsidRDefault="000A6A92" w:rsidP="00C16745">
            <w:pPr>
              <w:rPr>
                <w:rFonts w:ascii="Arial" w:hAnsi="Arial" w:cs="Arial"/>
              </w:rPr>
            </w:pPr>
            <w:r>
              <w:rPr>
                <w:rFonts w:ascii="Arial" w:hAnsi="Arial" w:cs="Arial"/>
              </w:rPr>
              <w:t>Stein</w:t>
            </w:r>
          </w:p>
        </w:tc>
      </w:tr>
      <w:tr w:rsidR="0024197E" w:rsidRPr="00932447"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24197E">
            <w:pPr>
              <w:rPr>
                <w:rFonts w:ascii="Arial" w:hAnsi="Arial" w:cs="Arial"/>
              </w:rPr>
            </w:pPr>
            <w:r>
              <w:rPr>
                <w:rFonts w:ascii="Arial" w:hAnsi="Arial" w:cs="Arial"/>
              </w:rPr>
              <w:t>Předcházení vzniku odpadů</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2E17FA">
            <w:pPr>
              <w:jc w:val="center"/>
              <w:rPr>
                <w:rFonts w:ascii="Arial" w:hAnsi="Arial" w:cs="Arial"/>
              </w:rPr>
            </w:pPr>
            <w:r>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C16745">
            <w:pPr>
              <w:rPr>
                <w:rFonts w:ascii="Arial" w:hAnsi="Arial" w:cs="Arial"/>
              </w:rPr>
            </w:pPr>
            <w:r>
              <w:rPr>
                <w:rFonts w:ascii="Arial" w:hAnsi="Arial" w:cs="Arial"/>
              </w:rPr>
              <w:t>Portál Třetí ruka</w:t>
            </w:r>
          </w:p>
        </w:tc>
      </w:tr>
      <w:tr w:rsidR="0024197E" w:rsidRPr="00927827" w:rsidTr="00902967">
        <w:trPr>
          <w:gridAfter w:val="1"/>
          <w:wAfter w:w="12" w:type="dxa"/>
        </w:trPr>
        <w:tc>
          <w:tcPr>
            <w:tcW w:w="2160" w:type="dxa"/>
            <w:vMerge/>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23587F">
            <w:pPr>
              <w:rPr>
                <w:rFonts w:ascii="Arial" w:hAnsi="Arial" w:cs="Arial"/>
              </w:rPr>
            </w:pPr>
            <w:r>
              <w:rPr>
                <w:rFonts w:ascii="Arial" w:hAnsi="Arial" w:cs="Arial"/>
              </w:rPr>
              <w:t>Vnitřní kontrola v</w:t>
            </w:r>
            <w:r w:rsidR="00D5772D">
              <w:rPr>
                <w:rFonts w:ascii="Arial" w:hAnsi="Arial" w:cs="Arial"/>
              </w:rPr>
              <w:t> </w:t>
            </w:r>
            <w:r>
              <w:rPr>
                <w:rFonts w:ascii="Arial" w:hAnsi="Arial" w:cs="Arial"/>
              </w:rPr>
              <w:t>praxi školských příspěvkových organizací; Vzory písemností</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4197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27827" w:rsidRDefault="0024197E" w:rsidP="00C16745">
            <w:pPr>
              <w:rPr>
                <w:rFonts w:ascii="Arial" w:hAnsi="Arial" w:cs="Arial"/>
              </w:rPr>
            </w:pPr>
            <w:r>
              <w:rPr>
                <w:rFonts w:ascii="Arial" w:hAnsi="Arial" w:cs="Arial"/>
              </w:rPr>
              <w:t>Paris</w:t>
            </w:r>
          </w:p>
        </w:tc>
      </w:tr>
      <w:tr w:rsidR="0024197E" w:rsidRPr="00927827" w:rsidTr="00B90DDD">
        <w:trPr>
          <w:gridAfter w:val="1"/>
          <w:wAfter w:w="12" w:type="dxa"/>
        </w:trPr>
        <w:tc>
          <w:tcPr>
            <w:tcW w:w="2160" w:type="dxa"/>
            <w:vMerge/>
            <w:tcBorders>
              <w:bottom w:val="nil"/>
            </w:tcBorders>
            <w:vAlign w:val="center"/>
          </w:tcPr>
          <w:p w:rsidR="0024197E" w:rsidRDefault="0024197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4197E" w:rsidRPr="00927827" w:rsidRDefault="00D230AE" w:rsidP="0023587F">
            <w:pPr>
              <w:rPr>
                <w:rFonts w:ascii="Arial" w:hAnsi="Arial" w:cs="Arial"/>
              </w:rPr>
            </w:pPr>
            <w:r>
              <w:rPr>
                <w:rFonts w:ascii="Arial" w:hAnsi="Arial" w:cs="Arial"/>
              </w:rPr>
              <w:t>Evidence majetku-rozšiřující práce s</w:t>
            </w:r>
            <w:r w:rsidR="00D5772D">
              <w:rPr>
                <w:rFonts w:ascii="Arial" w:hAnsi="Arial" w:cs="Arial"/>
              </w:rPr>
              <w:t> </w:t>
            </w:r>
            <w:r>
              <w:rPr>
                <w:rFonts w:ascii="Arial" w:hAnsi="Arial" w:cs="Arial"/>
              </w:rPr>
              <w:t>programem</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D230A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27827" w:rsidRDefault="00D230AE" w:rsidP="00C16745">
            <w:pPr>
              <w:rPr>
                <w:rFonts w:ascii="Arial" w:hAnsi="Arial" w:cs="Arial"/>
              </w:rPr>
            </w:pPr>
            <w:proofErr w:type="spellStart"/>
            <w:r>
              <w:rPr>
                <w:rFonts w:ascii="Arial" w:hAnsi="Arial" w:cs="Arial"/>
              </w:rPr>
              <w:t>Gordic</w:t>
            </w:r>
            <w:proofErr w:type="spellEnd"/>
          </w:p>
        </w:tc>
      </w:tr>
      <w:tr w:rsidR="00744756" w:rsidRPr="00927827" w:rsidTr="00D230AE">
        <w:trPr>
          <w:gridAfter w:val="1"/>
          <w:wAfter w:w="12" w:type="dxa"/>
        </w:trPr>
        <w:tc>
          <w:tcPr>
            <w:tcW w:w="2160" w:type="dxa"/>
            <w:tcBorders>
              <w:top w:val="nil"/>
              <w:bottom w:val="nil"/>
            </w:tcBorders>
            <w:vAlign w:val="center"/>
          </w:tcPr>
          <w:p w:rsidR="00744756" w:rsidRDefault="00744756"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744756" w:rsidRDefault="00D230A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744756" w:rsidRDefault="00D230AE" w:rsidP="00D230AE">
            <w:pPr>
              <w:rPr>
                <w:rFonts w:ascii="Arial" w:hAnsi="Arial" w:cs="Arial"/>
              </w:rPr>
            </w:pPr>
            <w:r>
              <w:rPr>
                <w:rFonts w:ascii="Arial" w:hAnsi="Arial" w:cs="Arial"/>
              </w:rPr>
              <w:t>Evidence majetku – práce s</w:t>
            </w:r>
            <w:r w:rsidR="00D5772D">
              <w:rPr>
                <w:rFonts w:ascii="Arial" w:hAnsi="Arial" w:cs="Arial"/>
              </w:rPr>
              <w:t> </w:t>
            </w:r>
            <w:r>
              <w:rPr>
                <w:rFonts w:ascii="Arial" w:hAnsi="Arial" w:cs="Arial"/>
              </w:rPr>
              <w:t>odpisy</w:t>
            </w:r>
          </w:p>
        </w:tc>
        <w:tc>
          <w:tcPr>
            <w:tcW w:w="1133" w:type="dxa"/>
            <w:tcBorders>
              <w:top w:val="single" w:sz="4" w:space="0" w:color="auto"/>
              <w:left w:val="single" w:sz="4" w:space="0" w:color="auto"/>
              <w:bottom w:val="single" w:sz="4" w:space="0" w:color="auto"/>
              <w:right w:val="single" w:sz="4" w:space="0" w:color="auto"/>
            </w:tcBorders>
            <w:vAlign w:val="center"/>
          </w:tcPr>
          <w:p w:rsidR="00744756" w:rsidRPr="0023587F" w:rsidRDefault="00D230A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744756" w:rsidRDefault="00D230AE" w:rsidP="00D230AE">
            <w:pPr>
              <w:rPr>
                <w:rFonts w:ascii="Arial" w:hAnsi="Arial" w:cs="Arial"/>
              </w:rPr>
            </w:pPr>
            <w:proofErr w:type="spellStart"/>
            <w:r>
              <w:rPr>
                <w:rFonts w:ascii="Arial" w:hAnsi="Arial" w:cs="Arial"/>
              </w:rPr>
              <w:t>Gordic</w:t>
            </w:r>
            <w:proofErr w:type="spellEnd"/>
          </w:p>
        </w:tc>
      </w:tr>
      <w:tr w:rsidR="00D230AE" w:rsidRPr="00927827" w:rsidTr="00D230AE">
        <w:trPr>
          <w:gridAfter w:val="1"/>
          <w:wAfter w:w="12" w:type="dxa"/>
        </w:trPr>
        <w:tc>
          <w:tcPr>
            <w:tcW w:w="2160" w:type="dxa"/>
            <w:tcBorders>
              <w:top w:val="nil"/>
              <w:bottom w:val="nil"/>
            </w:tcBorders>
            <w:vAlign w:val="center"/>
          </w:tcPr>
          <w:p w:rsidR="00D230AE" w:rsidRDefault="00D230A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D230AE" w:rsidRDefault="00D230A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D230AE" w:rsidRDefault="00D230AE" w:rsidP="00D230AE">
            <w:pPr>
              <w:rPr>
                <w:rFonts w:ascii="Arial" w:hAnsi="Arial" w:cs="Arial"/>
              </w:rPr>
            </w:pPr>
            <w:r>
              <w:rPr>
                <w:rFonts w:ascii="Arial" w:hAnsi="Arial" w:cs="Arial"/>
              </w:rPr>
              <w:t>Evidence majetku – uzávěrka roku</w:t>
            </w:r>
          </w:p>
        </w:tc>
        <w:tc>
          <w:tcPr>
            <w:tcW w:w="1133" w:type="dxa"/>
            <w:tcBorders>
              <w:top w:val="single" w:sz="4" w:space="0" w:color="auto"/>
              <w:left w:val="single" w:sz="4" w:space="0" w:color="auto"/>
              <w:bottom w:val="single" w:sz="4" w:space="0" w:color="auto"/>
              <w:right w:val="single" w:sz="4" w:space="0" w:color="auto"/>
            </w:tcBorders>
            <w:vAlign w:val="center"/>
          </w:tcPr>
          <w:p w:rsidR="00D230AE" w:rsidRPr="0023587F" w:rsidRDefault="00D230AE"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D230AE" w:rsidRDefault="00D230AE" w:rsidP="00D230AE">
            <w:pPr>
              <w:rPr>
                <w:rFonts w:ascii="Arial" w:hAnsi="Arial" w:cs="Arial"/>
              </w:rPr>
            </w:pPr>
            <w:proofErr w:type="spellStart"/>
            <w:r>
              <w:rPr>
                <w:rFonts w:ascii="Arial" w:hAnsi="Arial" w:cs="Arial"/>
              </w:rPr>
              <w:t>Gordic</w:t>
            </w:r>
            <w:proofErr w:type="spellEnd"/>
          </w:p>
        </w:tc>
      </w:tr>
      <w:tr w:rsidR="00D230AE" w:rsidRPr="00927827" w:rsidTr="00B90DDD">
        <w:trPr>
          <w:gridAfter w:val="1"/>
          <w:wAfter w:w="12" w:type="dxa"/>
        </w:trPr>
        <w:tc>
          <w:tcPr>
            <w:tcW w:w="2160" w:type="dxa"/>
            <w:tcBorders>
              <w:top w:val="nil"/>
              <w:bottom w:val="nil"/>
            </w:tcBorders>
            <w:vAlign w:val="center"/>
          </w:tcPr>
          <w:p w:rsidR="00D230AE" w:rsidRDefault="00D230AE"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D230AE" w:rsidRDefault="00D230AE"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D230AE" w:rsidRDefault="00B90DDD" w:rsidP="00D230AE">
            <w:pPr>
              <w:rPr>
                <w:rFonts w:ascii="Arial" w:hAnsi="Arial" w:cs="Arial"/>
              </w:rPr>
            </w:pPr>
            <w:r>
              <w:rPr>
                <w:rFonts w:ascii="Arial" w:hAnsi="Arial" w:cs="Arial"/>
              </w:rPr>
              <w:t>Cestovní náhrady</w:t>
            </w:r>
          </w:p>
        </w:tc>
        <w:tc>
          <w:tcPr>
            <w:tcW w:w="1133" w:type="dxa"/>
            <w:tcBorders>
              <w:top w:val="single" w:sz="4" w:space="0" w:color="auto"/>
              <w:left w:val="single" w:sz="4" w:space="0" w:color="auto"/>
              <w:bottom w:val="single" w:sz="4" w:space="0" w:color="auto"/>
              <w:right w:val="single" w:sz="4" w:space="0" w:color="auto"/>
            </w:tcBorders>
            <w:vAlign w:val="center"/>
          </w:tcPr>
          <w:p w:rsidR="00D230AE" w:rsidRDefault="00B90DDD"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D230AE" w:rsidRDefault="00B90DDD" w:rsidP="00D230AE">
            <w:pPr>
              <w:rPr>
                <w:rFonts w:ascii="Arial" w:hAnsi="Arial" w:cs="Arial"/>
              </w:rPr>
            </w:pPr>
            <w:proofErr w:type="spellStart"/>
            <w:r>
              <w:rPr>
                <w:rFonts w:ascii="Arial" w:hAnsi="Arial" w:cs="Arial"/>
              </w:rPr>
              <w:t>Anag</w:t>
            </w:r>
            <w:proofErr w:type="spellEnd"/>
          </w:p>
        </w:tc>
      </w:tr>
      <w:tr w:rsidR="00B90DDD" w:rsidRPr="00927827" w:rsidTr="00B90DDD">
        <w:trPr>
          <w:gridAfter w:val="1"/>
          <w:wAfter w:w="12" w:type="dxa"/>
        </w:trPr>
        <w:tc>
          <w:tcPr>
            <w:tcW w:w="2160" w:type="dxa"/>
            <w:tcBorders>
              <w:top w:val="nil"/>
              <w:bottom w:val="nil"/>
            </w:tcBorders>
            <w:vAlign w:val="center"/>
          </w:tcPr>
          <w:p w:rsidR="00B90DDD" w:rsidRDefault="00B90DDD"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B90DDD" w:rsidRDefault="00B90DDD"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B90DDD" w:rsidRDefault="00B90DDD" w:rsidP="009904FE">
            <w:pPr>
              <w:rPr>
                <w:rFonts w:ascii="Arial" w:hAnsi="Arial" w:cs="Arial"/>
              </w:rPr>
            </w:pPr>
            <w:r>
              <w:rPr>
                <w:rFonts w:ascii="Arial" w:hAnsi="Arial" w:cs="Arial"/>
              </w:rPr>
              <w:t>Vnitřní předpisy v</w:t>
            </w:r>
            <w:r w:rsidR="00D5772D">
              <w:rPr>
                <w:rFonts w:ascii="Arial" w:hAnsi="Arial" w:cs="Arial"/>
              </w:rPr>
              <w:t> </w:t>
            </w:r>
            <w:r>
              <w:rPr>
                <w:rFonts w:ascii="Arial" w:hAnsi="Arial" w:cs="Arial"/>
              </w:rPr>
              <w:t>účetní praxi příspěvkových organizací</w:t>
            </w:r>
          </w:p>
        </w:tc>
        <w:tc>
          <w:tcPr>
            <w:tcW w:w="1133" w:type="dxa"/>
            <w:tcBorders>
              <w:top w:val="single" w:sz="4" w:space="0" w:color="auto"/>
              <w:left w:val="single" w:sz="4" w:space="0" w:color="auto"/>
              <w:bottom w:val="single" w:sz="4" w:space="0" w:color="auto"/>
              <w:right w:val="single" w:sz="4" w:space="0" w:color="auto"/>
            </w:tcBorders>
            <w:vAlign w:val="center"/>
          </w:tcPr>
          <w:p w:rsidR="00B90DDD" w:rsidRDefault="00B90DDD"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B90DDD" w:rsidRDefault="00B90DDD" w:rsidP="00D230AE">
            <w:pPr>
              <w:rPr>
                <w:rFonts w:ascii="Arial" w:hAnsi="Arial" w:cs="Arial"/>
              </w:rPr>
            </w:pPr>
            <w:proofErr w:type="spellStart"/>
            <w:r>
              <w:rPr>
                <w:rFonts w:ascii="Arial" w:hAnsi="Arial" w:cs="Arial"/>
              </w:rPr>
              <w:t>Anag</w:t>
            </w:r>
            <w:proofErr w:type="spellEnd"/>
          </w:p>
        </w:tc>
      </w:tr>
      <w:tr w:rsidR="00B90DDD" w:rsidRPr="00927827" w:rsidTr="00B90DDD">
        <w:trPr>
          <w:gridAfter w:val="1"/>
          <w:wAfter w:w="12" w:type="dxa"/>
        </w:trPr>
        <w:tc>
          <w:tcPr>
            <w:tcW w:w="2160" w:type="dxa"/>
            <w:tcBorders>
              <w:top w:val="nil"/>
              <w:bottom w:val="nil"/>
            </w:tcBorders>
            <w:vAlign w:val="center"/>
          </w:tcPr>
          <w:p w:rsidR="00B90DDD" w:rsidRDefault="00B90DDD"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B90DDD" w:rsidRDefault="00B90DDD"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B90DDD" w:rsidRDefault="00B90DDD" w:rsidP="009904FE">
            <w:pPr>
              <w:rPr>
                <w:rFonts w:ascii="Arial" w:hAnsi="Arial" w:cs="Arial"/>
              </w:rPr>
            </w:pPr>
            <w:r>
              <w:rPr>
                <w:rFonts w:ascii="Arial" w:hAnsi="Arial" w:cs="Arial"/>
              </w:rPr>
              <w:t>EMA – Novinky a změny v</w:t>
            </w:r>
            <w:r w:rsidR="00D5772D">
              <w:rPr>
                <w:rFonts w:ascii="Arial" w:hAnsi="Arial" w:cs="Arial"/>
              </w:rPr>
              <w:t> </w:t>
            </w:r>
            <w:r>
              <w:rPr>
                <w:rFonts w:ascii="Arial" w:hAnsi="Arial" w:cs="Arial"/>
              </w:rPr>
              <w:t>programu</w:t>
            </w:r>
          </w:p>
        </w:tc>
        <w:tc>
          <w:tcPr>
            <w:tcW w:w="1133" w:type="dxa"/>
            <w:tcBorders>
              <w:top w:val="single" w:sz="4" w:space="0" w:color="auto"/>
              <w:left w:val="single" w:sz="4" w:space="0" w:color="auto"/>
              <w:bottom w:val="single" w:sz="4" w:space="0" w:color="auto"/>
              <w:right w:val="single" w:sz="4" w:space="0" w:color="auto"/>
            </w:tcBorders>
            <w:vAlign w:val="center"/>
          </w:tcPr>
          <w:p w:rsidR="00B90DDD" w:rsidRDefault="00B90DDD"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B90DDD" w:rsidRDefault="00B90DDD" w:rsidP="00D230AE">
            <w:pPr>
              <w:rPr>
                <w:rFonts w:ascii="Arial" w:hAnsi="Arial" w:cs="Arial"/>
              </w:rPr>
            </w:pPr>
            <w:proofErr w:type="spellStart"/>
            <w:r>
              <w:rPr>
                <w:rFonts w:ascii="Arial" w:hAnsi="Arial" w:cs="Arial"/>
              </w:rPr>
              <w:t>Gordic</w:t>
            </w:r>
            <w:proofErr w:type="spellEnd"/>
          </w:p>
        </w:tc>
      </w:tr>
      <w:tr w:rsidR="00B90DDD" w:rsidRPr="00927827" w:rsidTr="00902967">
        <w:trPr>
          <w:gridAfter w:val="1"/>
          <w:wAfter w:w="12" w:type="dxa"/>
        </w:trPr>
        <w:tc>
          <w:tcPr>
            <w:tcW w:w="2160" w:type="dxa"/>
            <w:tcBorders>
              <w:top w:val="nil"/>
            </w:tcBorders>
            <w:vAlign w:val="center"/>
          </w:tcPr>
          <w:p w:rsidR="00B90DDD" w:rsidRDefault="00B90DDD" w:rsidP="002E17FA">
            <w:pPr>
              <w:jc w:val="both"/>
              <w:rPr>
                <w:rFonts w:ascii="Arial" w:hAnsi="Arial" w:cs="Arial"/>
              </w:rPr>
            </w:pPr>
          </w:p>
        </w:tc>
        <w:tc>
          <w:tcPr>
            <w:tcW w:w="888" w:type="dxa"/>
            <w:tcBorders>
              <w:top w:val="single" w:sz="4" w:space="0" w:color="auto"/>
              <w:left w:val="single" w:sz="4" w:space="0" w:color="auto"/>
              <w:bottom w:val="single" w:sz="4" w:space="0" w:color="auto"/>
              <w:right w:val="single" w:sz="4" w:space="0" w:color="auto"/>
            </w:tcBorders>
            <w:vAlign w:val="center"/>
          </w:tcPr>
          <w:p w:rsidR="00B90DDD" w:rsidRDefault="00B90DDD" w:rsidP="0023587F">
            <w:pPr>
              <w:jc w:val="center"/>
              <w:rPr>
                <w:rFonts w:ascii="Arial" w:hAnsi="Arial" w:cs="Arial"/>
              </w:rPr>
            </w:pPr>
            <w:r>
              <w:rPr>
                <w:rFonts w:ascii="Arial" w:hAnsi="Arial" w:cs="Arial"/>
              </w:rPr>
              <w:t>1</w:t>
            </w:r>
          </w:p>
        </w:tc>
        <w:tc>
          <w:tcPr>
            <w:tcW w:w="2126" w:type="dxa"/>
            <w:tcBorders>
              <w:top w:val="single" w:sz="4" w:space="0" w:color="auto"/>
              <w:left w:val="single" w:sz="4" w:space="0" w:color="auto"/>
              <w:bottom w:val="single" w:sz="4" w:space="0" w:color="auto"/>
              <w:right w:val="single" w:sz="4" w:space="0" w:color="auto"/>
            </w:tcBorders>
            <w:vAlign w:val="center"/>
          </w:tcPr>
          <w:p w:rsidR="00203FEC" w:rsidRDefault="00B90DDD" w:rsidP="009904FE">
            <w:pPr>
              <w:rPr>
                <w:rFonts w:ascii="Arial" w:hAnsi="Arial" w:cs="Arial"/>
              </w:rPr>
            </w:pPr>
            <w:r>
              <w:rPr>
                <w:rFonts w:ascii="Arial" w:hAnsi="Arial" w:cs="Arial"/>
              </w:rPr>
              <w:t xml:space="preserve">Seminář </w:t>
            </w:r>
          </w:p>
          <w:p w:rsidR="00203FEC" w:rsidRDefault="00B90DDD" w:rsidP="009904FE">
            <w:pPr>
              <w:rPr>
                <w:rFonts w:ascii="Arial" w:hAnsi="Arial" w:cs="Arial"/>
              </w:rPr>
            </w:pPr>
            <w:r>
              <w:rPr>
                <w:rFonts w:ascii="Arial" w:hAnsi="Arial" w:cs="Arial"/>
              </w:rPr>
              <w:t xml:space="preserve">Operační program </w:t>
            </w:r>
          </w:p>
          <w:p w:rsidR="00B90DDD" w:rsidRDefault="00B90DDD" w:rsidP="009904FE">
            <w:pPr>
              <w:rPr>
                <w:rFonts w:ascii="Arial" w:hAnsi="Arial" w:cs="Arial"/>
              </w:rPr>
            </w:pPr>
            <w:proofErr w:type="spellStart"/>
            <w:r>
              <w:rPr>
                <w:rFonts w:ascii="Arial" w:hAnsi="Arial" w:cs="Arial"/>
              </w:rPr>
              <w:t>Źivotní</w:t>
            </w:r>
            <w:proofErr w:type="spellEnd"/>
            <w:r>
              <w:rPr>
                <w:rFonts w:ascii="Arial" w:hAnsi="Arial" w:cs="Arial"/>
              </w:rPr>
              <w:t xml:space="preserve"> prostředí v</w:t>
            </w:r>
            <w:r w:rsidR="00D5772D">
              <w:rPr>
                <w:rFonts w:ascii="Arial" w:hAnsi="Arial" w:cs="Arial"/>
              </w:rPr>
              <w:t> </w:t>
            </w:r>
            <w:r>
              <w:rPr>
                <w:rFonts w:ascii="Arial" w:hAnsi="Arial" w:cs="Arial"/>
              </w:rPr>
              <w:t>letech 2014-2020</w:t>
            </w:r>
          </w:p>
        </w:tc>
        <w:tc>
          <w:tcPr>
            <w:tcW w:w="1133" w:type="dxa"/>
            <w:tcBorders>
              <w:top w:val="single" w:sz="4" w:space="0" w:color="auto"/>
              <w:left w:val="single" w:sz="4" w:space="0" w:color="auto"/>
              <w:bottom w:val="single" w:sz="4" w:space="0" w:color="auto"/>
              <w:right w:val="single" w:sz="4" w:space="0" w:color="auto"/>
            </w:tcBorders>
            <w:vAlign w:val="center"/>
          </w:tcPr>
          <w:p w:rsidR="00B90DDD" w:rsidRDefault="00B90DDD"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B90DDD" w:rsidRDefault="00B90DDD" w:rsidP="00D230AE">
            <w:pPr>
              <w:rPr>
                <w:rFonts w:ascii="Arial" w:hAnsi="Arial" w:cs="Arial"/>
              </w:rPr>
            </w:pPr>
            <w:r>
              <w:rPr>
                <w:rFonts w:ascii="Arial" w:hAnsi="Arial" w:cs="Arial"/>
              </w:rPr>
              <w:t>SFŽP</w:t>
            </w:r>
          </w:p>
        </w:tc>
      </w:tr>
    </w:tbl>
    <w:p w:rsidR="009F19FB" w:rsidRDefault="009F19FB" w:rsidP="009F19FB">
      <w:pPr>
        <w:jc w:val="both"/>
        <w:rPr>
          <w:rFonts w:ascii="Arial" w:hAnsi="Arial" w:cs="Arial"/>
          <w:b/>
          <w:sz w:val="16"/>
          <w:szCs w:val="16"/>
          <w:u w:val="single"/>
        </w:rPr>
      </w:pPr>
    </w:p>
    <w:p w:rsidR="00395955" w:rsidRDefault="00395955">
      <w:pPr>
        <w:pStyle w:val="Nadpis8"/>
        <w:pageBreakBefore/>
        <w:jc w:val="center"/>
        <w:rPr>
          <w:rFonts w:ascii="Arial" w:hAnsi="Arial" w:cs="Arial"/>
          <w:sz w:val="27"/>
          <w:szCs w:val="27"/>
          <w:u w:val="none"/>
        </w:rPr>
      </w:pPr>
      <w:r>
        <w:rPr>
          <w:rFonts w:ascii="Arial" w:hAnsi="Arial" w:cs="Arial"/>
          <w:sz w:val="27"/>
          <w:szCs w:val="27"/>
          <w:u w:val="none"/>
        </w:rPr>
        <w:lastRenderedPageBreak/>
        <w:t>II</w:t>
      </w:r>
      <w:r w:rsidR="00FF3B7F">
        <w:rPr>
          <w:rFonts w:ascii="Arial" w:hAnsi="Arial" w:cs="Arial"/>
          <w:sz w:val="27"/>
          <w:szCs w:val="27"/>
          <w:u w:val="none"/>
        </w:rPr>
        <w:t>I</w:t>
      </w:r>
      <w:r>
        <w:rPr>
          <w:rFonts w:ascii="Arial" w:hAnsi="Arial" w:cs="Arial"/>
          <w:sz w:val="27"/>
          <w:szCs w:val="27"/>
          <w:u w:val="none"/>
        </w:rPr>
        <w:t>.</w:t>
      </w:r>
    </w:p>
    <w:p w:rsidR="00395955" w:rsidRDefault="00395955" w:rsidP="007F0A10">
      <w:pPr>
        <w:pStyle w:val="Nadpis1"/>
        <w:shd w:val="clear" w:color="auto" w:fill="FFFFFF" w:themeFill="background1"/>
      </w:pPr>
      <w:bookmarkStart w:id="5" w:name="_Toc303581529"/>
      <w:bookmarkStart w:id="6" w:name="_Toc430865902"/>
      <w:r w:rsidRPr="007F0A10">
        <w:t xml:space="preserve">Údaje o </w:t>
      </w:r>
      <w:proofErr w:type="gramStart"/>
      <w:r w:rsidRPr="007F0A10">
        <w:t>žácích  a výsledcích</w:t>
      </w:r>
      <w:proofErr w:type="gramEnd"/>
      <w:r w:rsidRPr="007F0A10">
        <w:t xml:space="preserve"> vzdělávání (SZŠ a VOŠZ)</w:t>
      </w:r>
      <w:bookmarkEnd w:id="5"/>
      <w:bookmarkEnd w:id="6"/>
    </w:p>
    <w:p w:rsidR="006C5270" w:rsidRPr="006C5270" w:rsidRDefault="006C5270" w:rsidP="006C5270"/>
    <w:p w:rsidR="00395955" w:rsidRDefault="00395955">
      <w:pPr>
        <w:rPr>
          <w:color w:val="008080"/>
          <w:highlight w:val="cyan"/>
        </w:rPr>
      </w:pPr>
    </w:p>
    <w:p w:rsidR="004F137D" w:rsidRPr="004F137D" w:rsidRDefault="004F137D" w:rsidP="004F137D">
      <w:pPr>
        <w:numPr>
          <w:ilvl w:val="0"/>
          <w:numId w:val="3"/>
        </w:numPr>
        <w:tabs>
          <w:tab w:val="clear" w:pos="454"/>
        </w:tabs>
        <w:ind w:left="284" w:hanging="284"/>
        <w:rPr>
          <w:rFonts w:ascii="Arial" w:hAnsi="Arial" w:cs="Arial"/>
          <w:b/>
        </w:rPr>
      </w:pPr>
      <w:r w:rsidRPr="004F137D">
        <w:rPr>
          <w:rFonts w:ascii="Arial" w:hAnsi="Arial" w:cs="Arial"/>
          <w:b/>
          <w:u w:val="single"/>
        </w:rPr>
        <w:t>Počty tříd / studijních skupin a počty žáků / studentů</w:t>
      </w:r>
    </w:p>
    <w:p w:rsidR="004F137D" w:rsidRPr="004F137D" w:rsidRDefault="004F137D" w:rsidP="004F137D">
      <w:pPr>
        <w:rPr>
          <w:rFonts w:ascii="Arial" w:hAnsi="Arial" w:cs="Arial"/>
          <w:b/>
        </w:rPr>
      </w:pPr>
    </w:p>
    <w:p w:rsidR="004F137D" w:rsidRPr="00327EE0" w:rsidRDefault="004F137D" w:rsidP="00327EE0">
      <w:pPr>
        <w:pStyle w:val="Odstavecseseznamem"/>
        <w:numPr>
          <w:ilvl w:val="0"/>
          <w:numId w:val="38"/>
        </w:numPr>
        <w:tabs>
          <w:tab w:val="clear" w:pos="2340"/>
          <w:tab w:val="num" w:pos="567"/>
        </w:tabs>
        <w:spacing w:line="360" w:lineRule="auto"/>
        <w:ind w:hanging="2056"/>
        <w:rPr>
          <w:rFonts w:cs="Arial"/>
        </w:rPr>
      </w:pPr>
      <w:r w:rsidRPr="00327EE0">
        <w:rPr>
          <w:rFonts w:cs="Arial"/>
          <w:sz w:val="20"/>
          <w:szCs w:val="20"/>
          <w:u w:val="single"/>
        </w:rPr>
        <w:t>denní vzdělávání</w:t>
      </w:r>
      <w:r w:rsidRPr="00327EE0">
        <w:rPr>
          <w:rFonts w:cs="Arial"/>
          <w:sz w:val="20"/>
          <w:szCs w:val="20"/>
        </w:rPr>
        <w:t xml:space="preser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gridCol w:w="2268"/>
      </w:tblGrid>
      <w:tr w:rsidR="004F137D" w:rsidRPr="004F137D" w:rsidTr="00E43F12">
        <w:trPr>
          <w:cantSplit/>
          <w:trHeight w:val="400"/>
        </w:trPr>
        <w:tc>
          <w:tcPr>
            <w:tcW w:w="496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842" w:type="dxa"/>
            <w:shd w:val="clear" w:color="auto" w:fill="D9D9D9" w:themeFill="background1" w:themeFillShade="D9"/>
            <w:vAlign w:val="center"/>
          </w:tcPr>
          <w:p w:rsidR="004F137D" w:rsidRPr="00AB5051" w:rsidRDefault="004F137D" w:rsidP="004F137D">
            <w:pPr>
              <w:rPr>
                <w:rFonts w:ascii="Arial" w:hAnsi="Arial" w:cs="Arial"/>
              </w:rPr>
            </w:pPr>
            <w:r w:rsidRPr="00AB5051">
              <w:rPr>
                <w:rFonts w:ascii="Arial" w:hAnsi="Arial" w:cs="Arial"/>
              </w:rPr>
              <w:t>počet tříd / skupin</w:t>
            </w:r>
          </w:p>
        </w:tc>
        <w:tc>
          <w:tcPr>
            <w:tcW w:w="2268"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72305" w:rsidRPr="004F137D" w:rsidTr="00010315">
        <w:trPr>
          <w:trHeight w:val="400"/>
        </w:trPr>
        <w:tc>
          <w:tcPr>
            <w:tcW w:w="4962" w:type="dxa"/>
            <w:vAlign w:val="center"/>
          </w:tcPr>
          <w:p w:rsidR="00472305" w:rsidRPr="004F137D" w:rsidRDefault="00472305" w:rsidP="00AB5051">
            <w:pPr>
              <w:jc w:val="both"/>
              <w:rPr>
                <w:rFonts w:ascii="Arial" w:hAnsi="Arial" w:cs="Arial"/>
                <w:bCs/>
              </w:rPr>
            </w:pPr>
            <w:r w:rsidRPr="004F137D">
              <w:rPr>
                <w:rFonts w:ascii="Arial" w:hAnsi="Arial" w:cs="Arial"/>
                <w:bCs/>
              </w:rPr>
              <w:t>Střední zdravotnická škola</w:t>
            </w:r>
          </w:p>
        </w:tc>
        <w:tc>
          <w:tcPr>
            <w:tcW w:w="1842" w:type="dxa"/>
            <w:vAlign w:val="center"/>
          </w:tcPr>
          <w:p w:rsidR="00472305" w:rsidRPr="00472305" w:rsidRDefault="00472305" w:rsidP="00472305">
            <w:pPr>
              <w:jc w:val="center"/>
              <w:rPr>
                <w:rFonts w:asciiTheme="minorHAnsi" w:hAnsiTheme="minorHAnsi" w:cstheme="minorHAnsi"/>
              </w:rPr>
            </w:pPr>
            <w:r w:rsidRPr="00472305">
              <w:rPr>
                <w:rFonts w:asciiTheme="minorHAnsi" w:hAnsiTheme="minorHAnsi" w:cstheme="minorHAnsi"/>
              </w:rPr>
              <w:t>18</w:t>
            </w:r>
          </w:p>
        </w:tc>
        <w:tc>
          <w:tcPr>
            <w:tcW w:w="2268" w:type="dxa"/>
            <w:vAlign w:val="center"/>
          </w:tcPr>
          <w:p w:rsidR="00472305" w:rsidRPr="00472305" w:rsidRDefault="00472305" w:rsidP="00472305">
            <w:pPr>
              <w:jc w:val="center"/>
              <w:rPr>
                <w:rFonts w:asciiTheme="minorHAnsi" w:hAnsiTheme="minorHAnsi" w:cstheme="minorHAnsi"/>
              </w:rPr>
            </w:pPr>
            <w:r w:rsidRPr="00472305">
              <w:rPr>
                <w:rFonts w:asciiTheme="minorHAnsi" w:hAnsiTheme="minorHAnsi" w:cstheme="minorHAnsi"/>
              </w:rPr>
              <w:t>455</w:t>
            </w:r>
          </w:p>
        </w:tc>
      </w:tr>
      <w:tr w:rsidR="00472305" w:rsidRPr="004F137D" w:rsidTr="00010315">
        <w:trPr>
          <w:trHeight w:val="400"/>
        </w:trPr>
        <w:tc>
          <w:tcPr>
            <w:tcW w:w="4962" w:type="dxa"/>
            <w:vAlign w:val="center"/>
          </w:tcPr>
          <w:p w:rsidR="00472305" w:rsidRPr="004F137D" w:rsidRDefault="00472305" w:rsidP="00AB5051">
            <w:pPr>
              <w:jc w:val="both"/>
              <w:rPr>
                <w:rFonts w:ascii="Arial" w:hAnsi="Arial" w:cs="Arial"/>
                <w:bCs/>
              </w:rPr>
            </w:pPr>
            <w:r w:rsidRPr="004F137D">
              <w:rPr>
                <w:rFonts w:ascii="Arial" w:hAnsi="Arial" w:cs="Arial"/>
                <w:bCs/>
              </w:rPr>
              <w:t>Vyšší odborná škola</w:t>
            </w:r>
          </w:p>
        </w:tc>
        <w:tc>
          <w:tcPr>
            <w:tcW w:w="1842" w:type="dxa"/>
            <w:vAlign w:val="center"/>
          </w:tcPr>
          <w:p w:rsidR="00472305" w:rsidRPr="00472305" w:rsidRDefault="00472305" w:rsidP="00472305">
            <w:pPr>
              <w:jc w:val="center"/>
              <w:rPr>
                <w:rFonts w:asciiTheme="minorHAnsi" w:hAnsiTheme="minorHAnsi" w:cstheme="minorHAnsi"/>
              </w:rPr>
            </w:pPr>
            <w:r w:rsidRPr="00472305">
              <w:rPr>
                <w:rFonts w:asciiTheme="minorHAnsi" w:hAnsiTheme="minorHAnsi" w:cstheme="minorHAnsi"/>
              </w:rPr>
              <w:t>14</w:t>
            </w:r>
          </w:p>
        </w:tc>
        <w:tc>
          <w:tcPr>
            <w:tcW w:w="2268" w:type="dxa"/>
            <w:vAlign w:val="center"/>
          </w:tcPr>
          <w:p w:rsidR="00472305" w:rsidRPr="00472305" w:rsidRDefault="00472305" w:rsidP="00472305">
            <w:pPr>
              <w:jc w:val="center"/>
              <w:rPr>
                <w:rFonts w:asciiTheme="minorHAnsi" w:hAnsiTheme="minorHAnsi" w:cstheme="minorHAnsi"/>
              </w:rPr>
            </w:pPr>
            <w:r w:rsidRPr="00472305">
              <w:rPr>
                <w:rFonts w:asciiTheme="minorHAnsi" w:hAnsiTheme="minorHAnsi" w:cstheme="minorHAnsi"/>
              </w:rPr>
              <w:t>311</w:t>
            </w:r>
          </w:p>
        </w:tc>
      </w:tr>
    </w:tbl>
    <w:p w:rsidR="004F137D" w:rsidRDefault="004F137D" w:rsidP="004F137D">
      <w:pPr>
        <w:pStyle w:val="Zpat"/>
        <w:tabs>
          <w:tab w:val="clear" w:pos="4536"/>
          <w:tab w:val="clear" w:pos="9072"/>
        </w:tabs>
        <w:ind w:left="284"/>
        <w:rPr>
          <w:rFonts w:ascii="Arial" w:hAnsi="Arial" w:cs="Arial"/>
          <w:u w:val="single"/>
        </w:rPr>
      </w:pPr>
    </w:p>
    <w:p w:rsidR="004F137D" w:rsidRDefault="004F137D" w:rsidP="004F137D">
      <w:pPr>
        <w:pStyle w:val="Zpat"/>
        <w:tabs>
          <w:tab w:val="clear" w:pos="4536"/>
          <w:tab w:val="clear" w:pos="9072"/>
        </w:tabs>
        <w:ind w:left="284"/>
        <w:rPr>
          <w:rFonts w:ascii="Arial" w:hAnsi="Arial" w:cs="Arial"/>
        </w:rPr>
      </w:pPr>
      <w:r w:rsidRPr="004F137D">
        <w:rPr>
          <w:rFonts w:ascii="Arial" w:hAnsi="Arial" w:cs="Arial"/>
          <w:u w:val="single"/>
        </w:rPr>
        <w:t>Změny v</w:t>
      </w:r>
      <w:r w:rsidR="00D5772D">
        <w:rPr>
          <w:rFonts w:ascii="Arial" w:hAnsi="Arial" w:cs="Arial"/>
          <w:u w:val="single"/>
        </w:rPr>
        <w:t> </w:t>
      </w:r>
      <w:r w:rsidRPr="004F137D">
        <w:rPr>
          <w:rFonts w:ascii="Arial" w:hAnsi="Arial" w:cs="Arial"/>
          <w:u w:val="single"/>
        </w:rPr>
        <w:t>počtech žáků/studentů v</w:t>
      </w:r>
      <w:r w:rsidR="00D5772D">
        <w:rPr>
          <w:rFonts w:ascii="Arial" w:hAnsi="Arial" w:cs="Arial"/>
          <w:u w:val="single"/>
        </w:rPr>
        <w:t> </w:t>
      </w:r>
      <w:r w:rsidRPr="004F137D">
        <w:rPr>
          <w:rFonts w:ascii="Arial" w:hAnsi="Arial" w:cs="Arial"/>
          <w:u w:val="single"/>
        </w:rPr>
        <w:t>průběhu školního roku:</w:t>
      </w:r>
      <w:r w:rsidRPr="004F137D">
        <w:rPr>
          <w:rFonts w:ascii="Arial" w:hAnsi="Arial" w:cs="Arial"/>
          <w:u w:val="single"/>
        </w:rPr>
        <w:br/>
      </w:r>
    </w:p>
    <w:p w:rsidR="009112BC" w:rsidRPr="004F137D" w:rsidRDefault="009112BC" w:rsidP="004F137D">
      <w:pPr>
        <w:pStyle w:val="Zpat"/>
        <w:tabs>
          <w:tab w:val="clear" w:pos="4536"/>
          <w:tab w:val="clear" w:pos="9072"/>
        </w:tabs>
        <w:ind w:left="284"/>
        <w:rPr>
          <w:rFonts w:ascii="Arial" w:hAnsi="Arial" w:cs="Arial"/>
          <w:u w:val="single"/>
        </w:rPr>
      </w:pPr>
      <w:r>
        <w:rPr>
          <w:rFonts w:ascii="Arial" w:hAnsi="Arial" w:cs="Arial"/>
          <w:u w:val="single"/>
        </w:rPr>
        <w:t>Střední zdravotnická škola</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00410CA9">
        <w:rPr>
          <w:rFonts w:ascii="Arial" w:hAnsi="Arial" w:cs="Arial"/>
        </w:rPr>
        <w:tab/>
      </w:r>
      <w:r w:rsidR="00472305">
        <w:rPr>
          <w:rFonts w:ascii="Arial" w:hAnsi="Arial" w:cs="Arial"/>
        </w:rPr>
        <w:tab/>
      </w:r>
      <w:r w:rsidR="00472305">
        <w:rPr>
          <w:rFonts w:ascii="Arial" w:hAnsi="Arial" w:cs="Arial"/>
        </w:rPr>
        <w:tab/>
      </w:r>
      <w:r w:rsidR="00472305">
        <w:rPr>
          <w:rFonts w:ascii="Arial" w:hAnsi="Arial" w:cs="Arial"/>
        </w:rPr>
        <w:tab/>
        <w:t>2</w:t>
      </w:r>
      <w:r w:rsidR="00410CA9">
        <w:rPr>
          <w:rFonts w:ascii="Arial" w:hAnsi="Arial" w:cs="Arial"/>
        </w:rPr>
        <w:tab/>
      </w:r>
      <w:r w:rsidR="00410CA9">
        <w:rPr>
          <w:rFonts w:ascii="Arial" w:hAnsi="Arial" w:cs="Arial"/>
        </w:rPr>
        <w:tab/>
      </w:r>
      <w:r w:rsidRPr="004F137D">
        <w:rPr>
          <w:rFonts w:ascii="Arial" w:hAnsi="Arial" w:cs="Arial"/>
        </w:rPr>
        <w:tab/>
      </w:r>
      <w:r w:rsidRPr="004F137D">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472305">
        <w:rPr>
          <w:rFonts w:ascii="Arial" w:hAnsi="Arial" w:cs="Arial"/>
        </w:rPr>
        <w:tab/>
      </w:r>
      <w:r w:rsidR="00472305">
        <w:rPr>
          <w:rFonts w:ascii="Arial" w:hAnsi="Arial" w:cs="Arial"/>
        </w:rPr>
        <w:tab/>
        <w:t>1</w:t>
      </w:r>
      <w:r w:rsidR="00410CA9">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sami ukončili vzdělávání:</w:t>
      </w:r>
      <w:r w:rsidR="00410CA9">
        <w:rPr>
          <w:rFonts w:ascii="Arial" w:hAnsi="Arial" w:cs="Arial"/>
        </w:rPr>
        <w:tab/>
      </w:r>
      <w:r w:rsidR="00472305">
        <w:rPr>
          <w:rFonts w:ascii="Arial" w:hAnsi="Arial" w:cs="Arial"/>
        </w:rPr>
        <w:tab/>
      </w:r>
      <w:r w:rsidR="00472305">
        <w:rPr>
          <w:rFonts w:ascii="Arial" w:hAnsi="Arial" w:cs="Arial"/>
        </w:rPr>
        <w:tab/>
        <w:t>5</w:t>
      </w:r>
      <w:r w:rsidR="00472305">
        <w:rPr>
          <w:rFonts w:ascii="Arial" w:hAnsi="Arial" w:cs="Arial"/>
        </w:rPr>
        <w:tab/>
      </w:r>
      <w:r w:rsidR="00410CA9">
        <w:rPr>
          <w:rFonts w:ascii="Arial" w:hAnsi="Arial" w:cs="Arial"/>
        </w:rPr>
        <w:tab/>
      </w:r>
      <w:r w:rsidRPr="004F137D">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vyloučeni ze školy:</w:t>
      </w:r>
      <w:r w:rsidRPr="004F137D">
        <w:rPr>
          <w:rFonts w:ascii="Arial" w:hAnsi="Arial" w:cs="Arial"/>
        </w:rPr>
        <w:tab/>
      </w:r>
      <w:r w:rsidRPr="004F137D">
        <w:rPr>
          <w:rFonts w:ascii="Arial" w:hAnsi="Arial" w:cs="Arial"/>
        </w:rPr>
        <w:tab/>
      </w:r>
      <w:r w:rsidR="00410CA9">
        <w:rPr>
          <w:rFonts w:ascii="Arial" w:hAnsi="Arial" w:cs="Arial"/>
        </w:rPr>
        <w:tab/>
      </w:r>
      <w:r w:rsidRPr="004F137D">
        <w:rPr>
          <w:rFonts w:ascii="Arial" w:hAnsi="Arial" w:cs="Arial"/>
        </w:rPr>
        <w:tab/>
      </w:r>
      <w:r w:rsidR="00472305">
        <w:rPr>
          <w:rFonts w:ascii="Arial" w:hAnsi="Arial" w:cs="Arial"/>
        </w:rPr>
        <w:t>0</w:t>
      </w:r>
    </w:p>
    <w:p w:rsidR="004F137D" w:rsidRPr="00010315" w:rsidRDefault="004F137D" w:rsidP="00622257">
      <w:pPr>
        <w:pStyle w:val="Zpat"/>
        <w:numPr>
          <w:ilvl w:val="2"/>
          <w:numId w:val="5"/>
        </w:numPr>
        <w:tabs>
          <w:tab w:val="clear" w:pos="1494"/>
          <w:tab w:val="clear" w:pos="4536"/>
          <w:tab w:val="clear" w:pos="9072"/>
          <w:tab w:val="left" w:pos="709"/>
        </w:tabs>
        <w:ind w:left="567" w:firstLine="0"/>
        <w:rPr>
          <w:rFonts w:ascii="Arial" w:hAnsi="Arial" w:cs="Arial"/>
        </w:rPr>
      </w:pPr>
      <w:r w:rsidRPr="00010315">
        <w:rPr>
          <w:rFonts w:ascii="Arial" w:hAnsi="Arial" w:cs="Arial"/>
        </w:rPr>
        <w:t>nepostoupili do vyššího ročníku:</w:t>
      </w:r>
      <w:r w:rsidR="00410CA9">
        <w:rPr>
          <w:rFonts w:ascii="Arial" w:hAnsi="Arial" w:cs="Arial"/>
        </w:rPr>
        <w:tab/>
      </w:r>
      <w:r w:rsidRPr="00010315">
        <w:rPr>
          <w:rFonts w:ascii="Arial" w:hAnsi="Arial" w:cs="Arial"/>
        </w:rPr>
        <w:tab/>
      </w:r>
      <w:r w:rsidR="00472305">
        <w:rPr>
          <w:rFonts w:ascii="Arial" w:hAnsi="Arial" w:cs="Arial"/>
        </w:rPr>
        <w:t>19</w:t>
      </w:r>
      <w:r w:rsidRPr="00010315">
        <w:rPr>
          <w:rFonts w:ascii="Arial" w:hAnsi="Arial" w:cs="Arial"/>
        </w:rPr>
        <w:tab/>
        <w:t>z</w:t>
      </w:r>
      <w:r w:rsidR="00D5772D">
        <w:rPr>
          <w:rFonts w:ascii="Arial" w:hAnsi="Arial" w:cs="Arial"/>
        </w:rPr>
        <w:t> </w:t>
      </w:r>
      <w:r w:rsidRPr="00010315">
        <w:rPr>
          <w:rFonts w:ascii="Arial" w:hAnsi="Arial" w:cs="Arial"/>
        </w:rPr>
        <w:t>toho nebylo povoleno opakování:</w:t>
      </w:r>
      <w:r w:rsidR="007931F7">
        <w:rPr>
          <w:rFonts w:ascii="Arial" w:hAnsi="Arial" w:cs="Arial"/>
        </w:rPr>
        <w:t xml:space="preserve"> </w:t>
      </w:r>
      <w:r w:rsidR="00472305">
        <w:rPr>
          <w:rFonts w:ascii="Arial" w:hAnsi="Arial" w:cs="Arial"/>
        </w:rPr>
        <w:t>8</w:t>
      </w:r>
      <w:r w:rsidR="007931F7">
        <w:rPr>
          <w:rFonts w:ascii="Arial" w:hAnsi="Arial" w:cs="Arial"/>
        </w:rPr>
        <w:t xml:space="preserve">     </w:t>
      </w:r>
      <w:r w:rsidR="00622257">
        <w:rPr>
          <w:rFonts w:ascii="Arial" w:hAnsi="Arial" w:cs="Arial"/>
        </w:rPr>
        <w:t xml:space="preserve"> </w:t>
      </w:r>
      <w:r w:rsidR="007931F7">
        <w:rPr>
          <w:rFonts w:ascii="Arial" w:hAnsi="Arial" w:cs="Arial"/>
        </w:rPr>
        <w:t>-</w:t>
      </w:r>
      <w:r w:rsidR="00622257">
        <w:rPr>
          <w:rFonts w:ascii="Arial" w:hAnsi="Arial" w:cs="Arial"/>
        </w:rPr>
        <w:t xml:space="preserve"> </w:t>
      </w:r>
      <w:r w:rsidRPr="00010315">
        <w:rPr>
          <w:rFonts w:ascii="Arial" w:hAnsi="Arial" w:cs="Arial"/>
        </w:rPr>
        <w:tab/>
        <w:t>přestoupili z</w:t>
      </w:r>
      <w:r w:rsidR="00D5772D">
        <w:rPr>
          <w:rFonts w:ascii="Arial" w:hAnsi="Arial" w:cs="Arial"/>
        </w:rPr>
        <w:t> </w:t>
      </w:r>
      <w:r w:rsidRPr="00010315">
        <w:rPr>
          <w:rFonts w:ascii="Arial" w:hAnsi="Arial" w:cs="Arial"/>
        </w:rPr>
        <w:t>jiné školy:</w:t>
      </w:r>
      <w:r w:rsidR="00622257">
        <w:rPr>
          <w:rFonts w:ascii="Arial" w:hAnsi="Arial" w:cs="Arial"/>
        </w:rPr>
        <w:tab/>
      </w:r>
      <w:r w:rsidR="00622257">
        <w:rPr>
          <w:rFonts w:ascii="Arial" w:hAnsi="Arial" w:cs="Arial"/>
        </w:rPr>
        <w:tab/>
      </w:r>
      <w:r w:rsidR="00622257">
        <w:rPr>
          <w:rFonts w:ascii="Arial" w:hAnsi="Arial" w:cs="Arial"/>
        </w:rPr>
        <w:tab/>
      </w:r>
      <w:r w:rsidRPr="00010315">
        <w:rPr>
          <w:rFonts w:ascii="Arial" w:hAnsi="Arial" w:cs="Arial"/>
        </w:rPr>
        <w:tab/>
      </w:r>
      <w:r w:rsidR="00472305">
        <w:rPr>
          <w:rFonts w:ascii="Arial" w:hAnsi="Arial" w:cs="Arial"/>
        </w:rPr>
        <w:t>0</w:t>
      </w:r>
      <w:r w:rsidRPr="00010315">
        <w:rPr>
          <w:rFonts w:ascii="Arial" w:hAnsi="Arial" w:cs="Arial"/>
        </w:rPr>
        <w:tab/>
      </w:r>
      <w:r w:rsidRPr="00010315">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00472305">
        <w:rPr>
          <w:rFonts w:ascii="Arial" w:hAnsi="Arial" w:cs="Arial"/>
        </w:rPr>
        <w:tab/>
      </w:r>
      <w:r w:rsidR="00472305">
        <w:rPr>
          <w:rFonts w:ascii="Arial" w:hAnsi="Arial" w:cs="Arial"/>
        </w:rPr>
        <w:tab/>
      </w:r>
      <w:r w:rsidR="00472305">
        <w:rPr>
          <w:rFonts w:ascii="Arial" w:hAnsi="Arial" w:cs="Arial"/>
        </w:rPr>
        <w:tab/>
        <w:t>19</w:t>
      </w:r>
      <w:r w:rsidRPr="004F137D">
        <w:rPr>
          <w:rFonts w:ascii="Arial" w:hAnsi="Arial" w:cs="Arial"/>
        </w:rPr>
        <w:tab/>
      </w:r>
    </w:p>
    <w:p w:rsidR="004F137D" w:rsidRDefault="004F137D" w:rsidP="004F137D">
      <w:pPr>
        <w:pStyle w:val="Zpat"/>
        <w:numPr>
          <w:ilvl w:val="2"/>
          <w:numId w:val="5"/>
        </w:numPr>
        <w:tabs>
          <w:tab w:val="clear" w:pos="1494"/>
          <w:tab w:val="clear" w:pos="4536"/>
          <w:tab w:val="clear" w:pos="9072"/>
        </w:tabs>
        <w:spacing w:after="120"/>
        <w:ind w:left="567" w:firstLine="0"/>
        <w:rPr>
          <w:rFonts w:ascii="Arial" w:hAnsi="Arial" w:cs="Arial"/>
        </w:rPr>
      </w:pPr>
      <w:r w:rsidRPr="004F137D">
        <w:rPr>
          <w:rFonts w:ascii="Arial" w:hAnsi="Arial" w:cs="Arial"/>
        </w:rPr>
        <w:t>jiný důvod změny (uveďte jaký):</w:t>
      </w:r>
      <w:r w:rsidR="00472305">
        <w:rPr>
          <w:rFonts w:ascii="Arial" w:hAnsi="Arial" w:cs="Arial"/>
        </w:rPr>
        <w:tab/>
      </w:r>
      <w:r w:rsidR="00472305">
        <w:rPr>
          <w:rFonts w:ascii="Arial" w:hAnsi="Arial" w:cs="Arial"/>
        </w:rPr>
        <w:tab/>
      </w:r>
      <w:r w:rsidR="00472305">
        <w:rPr>
          <w:rFonts w:ascii="Arial" w:hAnsi="Arial" w:cs="Arial"/>
        </w:rPr>
        <w:tab/>
        <w:t>0</w:t>
      </w:r>
      <w:r w:rsidRPr="004F137D">
        <w:rPr>
          <w:rFonts w:ascii="Arial" w:hAnsi="Arial" w:cs="Arial"/>
        </w:rPr>
        <w:t xml:space="preserve"> </w:t>
      </w:r>
      <w:r w:rsidR="00622257">
        <w:rPr>
          <w:rFonts w:ascii="Arial" w:hAnsi="Arial" w:cs="Arial"/>
        </w:rPr>
        <w:t xml:space="preserve"> </w:t>
      </w:r>
    </w:p>
    <w:p w:rsidR="009112BC" w:rsidRDefault="009112BC" w:rsidP="009112BC">
      <w:pPr>
        <w:pStyle w:val="Zpat"/>
        <w:tabs>
          <w:tab w:val="clear" w:pos="4536"/>
          <w:tab w:val="clear" w:pos="9072"/>
        </w:tabs>
        <w:spacing w:after="120"/>
        <w:ind w:left="284"/>
        <w:rPr>
          <w:rFonts w:ascii="Arial" w:hAnsi="Arial" w:cs="Arial"/>
          <w:u w:val="single"/>
        </w:rPr>
      </w:pPr>
    </w:p>
    <w:p w:rsidR="009112BC" w:rsidRPr="009112BC" w:rsidRDefault="009112BC" w:rsidP="009112BC">
      <w:pPr>
        <w:pStyle w:val="Zpat"/>
        <w:tabs>
          <w:tab w:val="clear" w:pos="4536"/>
          <w:tab w:val="clear" w:pos="9072"/>
        </w:tabs>
        <w:spacing w:after="120"/>
        <w:ind w:left="284"/>
        <w:rPr>
          <w:rFonts w:ascii="Arial" w:hAnsi="Arial" w:cs="Arial"/>
          <w:u w:val="single"/>
        </w:rPr>
      </w:pPr>
      <w:r w:rsidRPr="009112BC">
        <w:rPr>
          <w:rFonts w:ascii="Arial" w:hAnsi="Arial" w:cs="Arial"/>
          <w:u w:val="single"/>
        </w:rPr>
        <w:t>Vyšší odborná škola</w:t>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Pr>
          <w:rFonts w:ascii="Arial" w:hAnsi="Arial" w:cs="Arial"/>
        </w:rPr>
        <w:tab/>
      </w:r>
      <w:r w:rsidR="00472305">
        <w:rPr>
          <w:rFonts w:ascii="Arial" w:hAnsi="Arial" w:cs="Arial"/>
        </w:rPr>
        <w:tab/>
      </w:r>
      <w:r w:rsidR="00472305">
        <w:rPr>
          <w:rFonts w:ascii="Arial" w:hAnsi="Arial" w:cs="Arial"/>
        </w:rPr>
        <w:tab/>
      </w:r>
      <w:r w:rsidR="00472305">
        <w:rPr>
          <w:rFonts w:ascii="Arial" w:hAnsi="Arial" w:cs="Arial"/>
        </w:rPr>
        <w:tab/>
        <w:t>50</w:t>
      </w:r>
      <w:r>
        <w:rPr>
          <w:rFonts w:ascii="Arial" w:hAnsi="Arial" w:cs="Arial"/>
        </w:rPr>
        <w:tab/>
      </w:r>
      <w:r>
        <w:rPr>
          <w:rFonts w:ascii="Arial" w:hAnsi="Arial" w:cs="Arial"/>
        </w:rPr>
        <w:tab/>
      </w:r>
      <w:r w:rsidRPr="004F137D">
        <w:rPr>
          <w:rFonts w:ascii="Arial" w:hAnsi="Arial" w:cs="Arial"/>
        </w:rPr>
        <w:tab/>
      </w:r>
      <w:r w:rsidRPr="004F137D">
        <w:rPr>
          <w:rFonts w:ascii="Arial" w:hAnsi="Arial" w:cs="Arial"/>
        </w:rPr>
        <w:tab/>
      </w:r>
      <w:r w:rsidRPr="004F137D">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472305">
        <w:rPr>
          <w:rFonts w:ascii="Arial" w:hAnsi="Arial" w:cs="Arial"/>
        </w:rPr>
        <w:tab/>
      </w:r>
      <w:r w:rsidR="00472305">
        <w:rPr>
          <w:rFonts w:ascii="Arial" w:hAnsi="Arial" w:cs="Arial"/>
        </w:rPr>
        <w:tab/>
        <w:t>14</w:t>
      </w:r>
      <w:r w:rsidR="00472305">
        <w:rPr>
          <w:rFonts w:ascii="Arial" w:hAnsi="Arial" w:cs="Arial"/>
        </w:rPr>
        <w:tab/>
      </w:r>
      <w:r>
        <w:rPr>
          <w:rFonts w:ascii="Arial" w:hAnsi="Arial" w:cs="Arial"/>
        </w:rPr>
        <w:tab/>
      </w:r>
      <w:r w:rsidRPr="004F137D">
        <w:rPr>
          <w:rFonts w:ascii="Arial" w:hAnsi="Arial" w:cs="Arial"/>
        </w:rPr>
        <w:tab/>
      </w:r>
    </w:p>
    <w:p w:rsidR="009112BC" w:rsidRDefault="009112BC" w:rsidP="009112BC">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sami ukončili vzdělávání:</w:t>
      </w:r>
      <w:r w:rsidR="00472305">
        <w:rPr>
          <w:rFonts w:ascii="Arial" w:hAnsi="Arial" w:cs="Arial"/>
        </w:rPr>
        <w:tab/>
      </w:r>
      <w:r w:rsidR="00472305">
        <w:rPr>
          <w:rFonts w:ascii="Arial" w:hAnsi="Arial" w:cs="Arial"/>
        </w:rPr>
        <w:tab/>
      </w:r>
      <w:r w:rsidR="00472305">
        <w:rPr>
          <w:rFonts w:ascii="Arial" w:hAnsi="Arial" w:cs="Arial"/>
        </w:rPr>
        <w:tab/>
        <w:t>52</w:t>
      </w:r>
      <w:r w:rsidRPr="00010315">
        <w:rPr>
          <w:rFonts w:ascii="Arial" w:hAnsi="Arial" w:cs="Arial"/>
        </w:rPr>
        <w:tab/>
      </w:r>
    </w:p>
    <w:p w:rsidR="009112BC" w:rsidRPr="00010315" w:rsidRDefault="009112BC" w:rsidP="009112BC">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vyloučeni ze školy:</w:t>
      </w:r>
      <w:r>
        <w:rPr>
          <w:rFonts w:ascii="Arial" w:hAnsi="Arial" w:cs="Arial"/>
        </w:rPr>
        <w:tab/>
      </w:r>
      <w:r>
        <w:rPr>
          <w:rFonts w:ascii="Arial" w:hAnsi="Arial" w:cs="Arial"/>
        </w:rPr>
        <w:tab/>
      </w:r>
      <w:r>
        <w:rPr>
          <w:rFonts w:ascii="Arial" w:hAnsi="Arial" w:cs="Arial"/>
        </w:rPr>
        <w:tab/>
      </w:r>
      <w:r w:rsidRPr="00010315">
        <w:rPr>
          <w:rFonts w:ascii="Arial" w:hAnsi="Arial" w:cs="Arial"/>
        </w:rPr>
        <w:tab/>
      </w:r>
      <w:r w:rsidR="00472305">
        <w:rPr>
          <w:rFonts w:ascii="Arial" w:hAnsi="Arial" w:cs="Arial"/>
        </w:rPr>
        <w:t>1</w:t>
      </w:r>
      <w:r w:rsidRPr="00010315">
        <w:rPr>
          <w:rFonts w:ascii="Arial" w:hAnsi="Arial" w:cs="Arial"/>
        </w:rPr>
        <w:tab/>
      </w:r>
      <w:r w:rsidRPr="00010315">
        <w:rPr>
          <w:rFonts w:ascii="Arial" w:hAnsi="Arial" w:cs="Arial"/>
        </w:rPr>
        <w:tab/>
      </w:r>
    </w:p>
    <w:p w:rsidR="009112BC" w:rsidRPr="00622257" w:rsidRDefault="009112BC" w:rsidP="009112BC">
      <w:pPr>
        <w:pStyle w:val="Zpat"/>
        <w:numPr>
          <w:ilvl w:val="2"/>
          <w:numId w:val="5"/>
        </w:numPr>
        <w:tabs>
          <w:tab w:val="clear" w:pos="1494"/>
          <w:tab w:val="clear" w:pos="4536"/>
          <w:tab w:val="clear" w:pos="9072"/>
        </w:tabs>
        <w:ind w:left="567" w:firstLine="0"/>
        <w:rPr>
          <w:rFonts w:ascii="Arial" w:hAnsi="Arial" w:cs="Arial"/>
        </w:rPr>
      </w:pPr>
      <w:r w:rsidRPr="00622257">
        <w:rPr>
          <w:rFonts w:ascii="Arial" w:hAnsi="Arial" w:cs="Arial"/>
        </w:rPr>
        <w:t>nepostoupili do vyššího ročníku:</w:t>
      </w:r>
      <w:r w:rsidRPr="00622257">
        <w:rPr>
          <w:rFonts w:ascii="Arial" w:hAnsi="Arial" w:cs="Arial"/>
        </w:rPr>
        <w:tab/>
      </w:r>
      <w:r w:rsidRPr="00622257">
        <w:rPr>
          <w:rFonts w:ascii="Arial" w:hAnsi="Arial" w:cs="Arial"/>
        </w:rPr>
        <w:tab/>
      </w:r>
      <w:r w:rsidR="00472305">
        <w:rPr>
          <w:rFonts w:ascii="Arial" w:hAnsi="Arial" w:cs="Arial"/>
        </w:rPr>
        <w:t>12</w:t>
      </w:r>
      <w:r w:rsidRPr="00622257">
        <w:rPr>
          <w:rFonts w:ascii="Arial" w:hAnsi="Arial" w:cs="Arial"/>
        </w:rPr>
        <w:tab/>
        <w:t>z</w:t>
      </w:r>
      <w:r w:rsidR="00D5772D">
        <w:rPr>
          <w:rFonts w:ascii="Arial" w:hAnsi="Arial" w:cs="Arial"/>
        </w:rPr>
        <w:t> </w:t>
      </w:r>
      <w:r w:rsidRPr="00622257">
        <w:rPr>
          <w:rFonts w:ascii="Arial" w:hAnsi="Arial" w:cs="Arial"/>
        </w:rPr>
        <w:t xml:space="preserve">toho nebylo povoleno opakování:  </w:t>
      </w:r>
      <w:r w:rsidR="00472305">
        <w:rPr>
          <w:rFonts w:ascii="Arial" w:hAnsi="Arial" w:cs="Arial"/>
        </w:rPr>
        <w:t>0</w:t>
      </w:r>
      <w:r w:rsidR="007931F7">
        <w:rPr>
          <w:rFonts w:ascii="Arial" w:hAnsi="Arial" w:cs="Arial"/>
        </w:rPr>
        <w:t xml:space="preserve">            </w:t>
      </w:r>
      <w:r>
        <w:rPr>
          <w:rFonts w:ascii="Arial" w:hAnsi="Arial" w:cs="Arial"/>
        </w:rPr>
        <w:t>-</w:t>
      </w:r>
      <w:r w:rsidRPr="00622257">
        <w:rPr>
          <w:rFonts w:ascii="Arial" w:hAnsi="Arial" w:cs="Arial"/>
        </w:rPr>
        <w:tab/>
        <w:t>přestoupili z</w:t>
      </w:r>
      <w:r w:rsidR="00D5772D">
        <w:rPr>
          <w:rFonts w:ascii="Arial" w:hAnsi="Arial" w:cs="Arial"/>
        </w:rPr>
        <w:t> </w:t>
      </w:r>
      <w:r w:rsidRPr="00622257">
        <w:rPr>
          <w:rFonts w:ascii="Arial" w:hAnsi="Arial" w:cs="Arial"/>
        </w:rPr>
        <w:t>jiné školy:</w:t>
      </w:r>
      <w:r>
        <w:rPr>
          <w:rFonts w:ascii="Arial" w:hAnsi="Arial" w:cs="Arial"/>
        </w:rPr>
        <w:tab/>
      </w:r>
      <w:r>
        <w:rPr>
          <w:rFonts w:ascii="Arial" w:hAnsi="Arial" w:cs="Arial"/>
        </w:rPr>
        <w:tab/>
      </w:r>
      <w:r>
        <w:rPr>
          <w:rFonts w:ascii="Arial" w:hAnsi="Arial" w:cs="Arial"/>
        </w:rPr>
        <w:tab/>
      </w:r>
      <w:r w:rsidRPr="00622257">
        <w:rPr>
          <w:rFonts w:ascii="Arial" w:hAnsi="Arial" w:cs="Arial"/>
        </w:rPr>
        <w:tab/>
      </w:r>
      <w:r w:rsidR="00472305">
        <w:rPr>
          <w:rFonts w:ascii="Arial" w:hAnsi="Arial" w:cs="Arial"/>
        </w:rPr>
        <w:t>2</w:t>
      </w:r>
      <w:r w:rsidRPr="00622257">
        <w:rPr>
          <w:rFonts w:ascii="Arial" w:hAnsi="Arial" w:cs="Arial"/>
        </w:rPr>
        <w:tab/>
      </w:r>
      <w:r w:rsidRPr="00622257">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Pr>
          <w:rFonts w:ascii="Arial" w:hAnsi="Arial" w:cs="Arial"/>
        </w:rPr>
        <w:tab/>
      </w:r>
      <w:r>
        <w:rPr>
          <w:rFonts w:ascii="Arial" w:hAnsi="Arial" w:cs="Arial"/>
        </w:rPr>
        <w:tab/>
      </w:r>
      <w:r w:rsidRPr="004F137D">
        <w:rPr>
          <w:rFonts w:ascii="Arial" w:hAnsi="Arial" w:cs="Arial"/>
        </w:rPr>
        <w:tab/>
      </w:r>
      <w:r w:rsidR="00472305">
        <w:rPr>
          <w:rFonts w:ascii="Arial" w:hAnsi="Arial" w:cs="Arial"/>
        </w:rPr>
        <w:t>9</w:t>
      </w:r>
      <w:r w:rsidRPr="004F137D">
        <w:rPr>
          <w:rFonts w:ascii="Arial" w:hAnsi="Arial" w:cs="Arial"/>
        </w:rPr>
        <w:tab/>
      </w:r>
    </w:p>
    <w:p w:rsidR="009112BC" w:rsidRPr="00472305" w:rsidRDefault="009112BC" w:rsidP="009112BC">
      <w:pPr>
        <w:pStyle w:val="Zpat"/>
        <w:numPr>
          <w:ilvl w:val="2"/>
          <w:numId w:val="5"/>
        </w:numPr>
        <w:tabs>
          <w:tab w:val="clear" w:pos="1494"/>
          <w:tab w:val="clear" w:pos="4536"/>
          <w:tab w:val="clear" w:pos="9072"/>
        </w:tabs>
        <w:spacing w:after="120"/>
        <w:ind w:left="567" w:firstLine="0"/>
        <w:rPr>
          <w:rFonts w:ascii="Arial" w:hAnsi="Arial" w:cs="Arial"/>
        </w:rPr>
      </w:pPr>
      <w:r w:rsidRPr="00472305">
        <w:rPr>
          <w:rFonts w:ascii="Arial" w:hAnsi="Arial" w:cs="Arial"/>
        </w:rPr>
        <w:t>jiný důvod změny (uveďte jaký):</w:t>
      </w:r>
      <w:r w:rsidRPr="00472305">
        <w:rPr>
          <w:rFonts w:ascii="Arial" w:hAnsi="Arial" w:cs="Arial"/>
        </w:rPr>
        <w:tab/>
      </w:r>
      <w:r w:rsidR="00472305">
        <w:rPr>
          <w:rFonts w:ascii="Arial" w:hAnsi="Arial" w:cs="Arial"/>
        </w:rPr>
        <w:tab/>
      </w:r>
      <w:r w:rsidR="00472305">
        <w:rPr>
          <w:rFonts w:ascii="Arial" w:hAnsi="Arial" w:cs="Arial"/>
        </w:rPr>
        <w:tab/>
        <w:t>0</w:t>
      </w:r>
    </w:p>
    <w:p w:rsidR="009112BC" w:rsidRPr="004F137D" w:rsidRDefault="009112BC" w:rsidP="009112BC">
      <w:pPr>
        <w:pStyle w:val="Zpat"/>
        <w:tabs>
          <w:tab w:val="clear" w:pos="4536"/>
          <w:tab w:val="clear" w:pos="9072"/>
        </w:tabs>
        <w:spacing w:after="120"/>
        <w:rPr>
          <w:rFonts w:ascii="Arial" w:hAnsi="Arial" w:cs="Arial"/>
        </w:rPr>
      </w:pPr>
    </w:p>
    <w:p w:rsidR="004F137D" w:rsidRDefault="00DB001B" w:rsidP="00DB001B">
      <w:pPr>
        <w:pStyle w:val="Zpat"/>
        <w:tabs>
          <w:tab w:val="clear" w:pos="4536"/>
          <w:tab w:val="clear" w:pos="9072"/>
        </w:tabs>
        <w:ind w:left="142"/>
        <w:rPr>
          <w:rFonts w:ascii="Arial" w:hAnsi="Arial" w:cs="Arial"/>
        </w:rPr>
      </w:pPr>
      <w:r w:rsidRPr="00DB001B">
        <w:rPr>
          <w:rFonts w:ascii="Arial" w:hAnsi="Arial" w:cs="Arial"/>
        </w:rPr>
        <w:t>b)</w:t>
      </w:r>
      <w:r>
        <w:rPr>
          <w:rFonts w:ascii="Arial" w:hAnsi="Arial" w:cs="Arial"/>
          <w:u w:val="single"/>
        </w:rPr>
        <w:t xml:space="preserve"> </w:t>
      </w:r>
      <w:r w:rsidR="004F137D" w:rsidRPr="004F137D">
        <w:rPr>
          <w:rFonts w:ascii="Arial" w:hAnsi="Arial" w:cs="Arial"/>
          <w:u w:val="single"/>
        </w:rPr>
        <w:t>vzdělávání při zaměstnání</w:t>
      </w:r>
      <w:r w:rsidR="004F137D" w:rsidRPr="004F137D">
        <w:rPr>
          <w:rFonts w:ascii="Arial" w:hAnsi="Arial" w:cs="Arial"/>
        </w:rPr>
        <w:t xml:space="preserve"> </w:t>
      </w:r>
    </w:p>
    <w:p w:rsidR="004F137D" w:rsidRPr="004F137D" w:rsidRDefault="004F137D" w:rsidP="004F137D">
      <w:pPr>
        <w:pStyle w:val="Zpat"/>
        <w:tabs>
          <w:tab w:val="clear" w:pos="4536"/>
          <w:tab w:val="clear" w:pos="9072"/>
        </w:tabs>
        <w:rPr>
          <w:rFonts w:ascii="Arial" w:hAnsi="Arial" w:cs="Arial"/>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gridCol w:w="2268"/>
      </w:tblGrid>
      <w:tr w:rsidR="004F137D" w:rsidRPr="004F137D" w:rsidTr="00E43F12">
        <w:trPr>
          <w:cantSplit/>
          <w:trHeight w:val="405"/>
        </w:trPr>
        <w:tc>
          <w:tcPr>
            <w:tcW w:w="496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84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tříd / skupin</w:t>
            </w:r>
          </w:p>
        </w:tc>
        <w:tc>
          <w:tcPr>
            <w:tcW w:w="2268"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F137D" w:rsidRPr="004F137D" w:rsidTr="00010315">
        <w:trPr>
          <w:trHeight w:val="405"/>
        </w:trPr>
        <w:tc>
          <w:tcPr>
            <w:tcW w:w="4962" w:type="dxa"/>
            <w:vAlign w:val="center"/>
          </w:tcPr>
          <w:p w:rsidR="004F137D" w:rsidRPr="004F137D" w:rsidRDefault="004F137D" w:rsidP="00AB5051">
            <w:pPr>
              <w:jc w:val="both"/>
              <w:rPr>
                <w:rFonts w:ascii="Arial" w:hAnsi="Arial" w:cs="Arial"/>
                <w:bCs/>
              </w:rPr>
            </w:pPr>
            <w:r w:rsidRPr="004F137D">
              <w:rPr>
                <w:rFonts w:ascii="Arial" w:hAnsi="Arial" w:cs="Arial"/>
                <w:bCs/>
              </w:rPr>
              <w:t>Vyšší odborná škola</w:t>
            </w:r>
          </w:p>
        </w:tc>
        <w:tc>
          <w:tcPr>
            <w:tcW w:w="1842" w:type="dxa"/>
            <w:vAlign w:val="center"/>
          </w:tcPr>
          <w:p w:rsidR="004F137D" w:rsidRPr="004F137D" w:rsidRDefault="00472305" w:rsidP="00AB5051">
            <w:pPr>
              <w:jc w:val="center"/>
              <w:rPr>
                <w:rFonts w:ascii="Arial" w:hAnsi="Arial" w:cs="Arial"/>
              </w:rPr>
            </w:pPr>
            <w:r>
              <w:rPr>
                <w:rFonts w:ascii="Arial" w:hAnsi="Arial" w:cs="Arial"/>
              </w:rPr>
              <w:t>2</w:t>
            </w:r>
          </w:p>
        </w:tc>
        <w:tc>
          <w:tcPr>
            <w:tcW w:w="2268" w:type="dxa"/>
            <w:vAlign w:val="center"/>
          </w:tcPr>
          <w:p w:rsidR="004F137D" w:rsidRPr="004F137D" w:rsidRDefault="00472305" w:rsidP="00AB5051">
            <w:pPr>
              <w:jc w:val="center"/>
              <w:rPr>
                <w:rFonts w:ascii="Arial" w:hAnsi="Arial" w:cs="Arial"/>
              </w:rPr>
            </w:pPr>
            <w:r>
              <w:rPr>
                <w:rFonts w:ascii="Arial" w:hAnsi="Arial" w:cs="Arial"/>
              </w:rPr>
              <w:t>51</w:t>
            </w:r>
          </w:p>
        </w:tc>
      </w:tr>
    </w:tbl>
    <w:p w:rsidR="004F137D" w:rsidRDefault="004F137D" w:rsidP="004F137D">
      <w:pPr>
        <w:pStyle w:val="Zpat"/>
        <w:tabs>
          <w:tab w:val="clear" w:pos="4536"/>
          <w:tab w:val="clear" w:pos="9072"/>
        </w:tabs>
        <w:ind w:left="284"/>
        <w:rPr>
          <w:rFonts w:ascii="Arial" w:hAnsi="Arial" w:cs="Arial"/>
          <w:u w:val="single"/>
        </w:rPr>
      </w:pPr>
    </w:p>
    <w:p w:rsidR="004F137D" w:rsidRPr="004F137D" w:rsidRDefault="004F137D" w:rsidP="004F137D">
      <w:pPr>
        <w:pStyle w:val="Zpat"/>
        <w:tabs>
          <w:tab w:val="clear" w:pos="4536"/>
          <w:tab w:val="clear" w:pos="9072"/>
        </w:tabs>
        <w:ind w:left="284"/>
        <w:rPr>
          <w:rFonts w:ascii="Arial" w:hAnsi="Arial" w:cs="Arial"/>
          <w:u w:val="single"/>
        </w:rPr>
      </w:pPr>
      <w:r w:rsidRPr="004F137D">
        <w:rPr>
          <w:rFonts w:ascii="Arial" w:hAnsi="Arial" w:cs="Arial"/>
          <w:u w:val="single"/>
        </w:rPr>
        <w:t>Změny v</w:t>
      </w:r>
      <w:r w:rsidR="00D5772D">
        <w:rPr>
          <w:rFonts w:ascii="Arial" w:hAnsi="Arial" w:cs="Arial"/>
          <w:u w:val="single"/>
        </w:rPr>
        <w:t> </w:t>
      </w:r>
      <w:r w:rsidRPr="004F137D">
        <w:rPr>
          <w:rFonts w:ascii="Arial" w:hAnsi="Arial" w:cs="Arial"/>
          <w:u w:val="single"/>
        </w:rPr>
        <w:t>počtech žáků/studentů v</w:t>
      </w:r>
      <w:r w:rsidR="00D5772D">
        <w:rPr>
          <w:rFonts w:ascii="Arial" w:hAnsi="Arial" w:cs="Arial"/>
          <w:u w:val="single"/>
        </w:rPr>
        <w:t> </w:t>
      </w:r>
      <w:r w:rsidRPr="004F137D">
        <w:rPr>
          <w:rFonts w:ascii="Arial" w:hAnsi="Arial" w:cs="Arial"/>
          <w:u w:val="single"/>
        </w:rPr>
        <w:t>průběhu školního roku:</w:t>
      </w:r>
      <w:r w:rsidRPr="004F137D">
        <w:rPr>
          <w:rFonts w:ascii="Arial" w:hAnsi="Arial" w:cs="Arial"/>
          <w:u w:val="single"/>
        </w:rPr>
        <w:br/>
      </w:r>
    </w:p>
    <w:p w:rsidR="00472305"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00472305">
        <w:rPr>
          <w:rFonts w:ascii="Arial" w:hAnsi="Arial" w:cs="Arial"/>
        </w:rPr>
        <w:tab/>
      </w:r>
      <w:r w:rsidR="00472305">
        <w:rPr>
          <w:rFonts w:ascii="Arial" w:hAnsi="Arial" w:cs="Arial"/>
        </w:rPr>
        <w:tab/>
      </w:r>
      <w:r w:rsidR="00472305">
        <w:rPr>
          <w:rFonts w:ascii="Arial" w:hAnsi="Arial" w:cs="Arial"/>
        </w:rPr>
        <w:tab/>
      </w:r>
      <w:r w:rsidR="00472305">
        <w:rPr>
          <w:rFonts w:ascii="Arial" w:hAnsi="Arial" w:cs="Arial"/>
        </w:rPr>
        <w:tab/>
        <w:t>2</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50554B">
        <w:rPr>
          <w:rFonts w:ascii="Arial" w:hAnsi="Arial" w:cs="Arial"/>
        </w:rPr>
        <w:tab/>
      </w:r>
      <w:r w:rsidR="0050554B">
        <w:rPr>
          <w:rFonts w:ascii="Arial" w:hAnsi="Arial" w:cs="Arial"/>
        </w:rPr>
        <w:tab/>
        <w:t>3</w:t>
      </w:r>
      <w:r w:rsidR="00622257">
        <w:rPr>
          <w:rFonts w:ascii="Arial" w:hAnsi="Arial" w:cs="Arial"/>
        </w:rPr>
        <w:tab/>
      </w:r>
      <w:r w:rsidRPr="004F137D">
        <w:rPr>
          <w:rFonts w:ascii="Arial" w:hAnsi="Arial" w:cs="Arial"/>
        </w:rPr>
        <w:tab/>
      </w:r>
    </w:p>
    <w:p w:rsidR="00010315" w:rsidRDefault="004F137D" w:rsidP="004F137D">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sami ukončili vzdělávání:</w:t>
      </w:r>
      <w:r w:rsidR="0050554B">
        <w:rPr>
          <w:rFonts w:ascii="Arial" w:hAnsi="Arial" w:cs="Arial"/>
        </w:rPr>
        <w:tab/>
      </w:r>
      <w:r w:rsidR="0050554B">
        <w:rPr>
          <w:rFonts w:ascii="Arial" w:hAnsi="Arial" w:cs="Arial"/>
        </w:rPr>
        <w:tab/>
      </w:r>
      <w:r w:rsidR="0050554B">
        <w:rPr>
          <w:rFonts w:ascii="Arial" w:hAnsi="Arial" w:cs="Arial"/>
        </w:rPr>
        <w:tab/>
        <w:t>3</w:t>
      </w:r>
      <w:r w:rsidR="00622257">
        <w:rPr>
          <w:rFonts w:ascii="Arial" w:hAnsi="Arial" w:cs="Arial"/>
        </w:rPr>
        <w:tab/>
      </w:r>
      <w:r w:rsidR="00622257">
        <w:rPr>
          <w:rFonts w:ascii="Arial" w:hAnsi="Arial" w:cs="Arial"/>
        </w:rPr>
        <w:tab/>
      </w:r>
      <w:r w:rsidRPr="00010315">
        <w:rPr>
          <w:rFonts w:ascii="Arial" w:hAnsi="Arial" w:cs="Arial"/>
        </w:rPr>
        <w:tab/>
      </w:r>
      <w:r w:rsidRPr="00010315">
        <w:rPr>
          <w:rFonts w:ascii="Arial" w:hAnsi="Arial" w:cs="Arial"/>
        </w:rPr>
        <w:tab/>
      </w:r>
    </w:p>
    <w:p w:rsidR="004F137D" w:rsidRPr="00010315" w:rsidRDefault="004F137D" w:rsidP="004F137D">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vyloučeni ze školy:</w:t>
      </w:r>
      <w:r w:rsidR="0050554B">
        <w:rPr>
          <w:rFonts w:ascii="Arial" w:hAnsi="Arial" w:cs="Arial"/>
        </w:rPr>
        <w:tab/>
      </w:r>
      <w:r w:rsidR="0050554B">
        <w:rPr>
          <w:rFonts w:ascii="Arial" w:hAnsi="Arial" w:cs="Arial"/>
        </w:rPr>
        <w:tab/>
      </w:r>
      <w:r w:rsidR="0050554B">
        <w:rPr>
          <w:rFonts w:ascii="Arial" w:hAnsi="Arial" w:cs="Arial"/>
        </w:rPr>
        <w:tab/>
      </w:r>
      <w:r w:rsidR="0050554B">
        <w:rPr>
          <w:rFonts w:ascii="Arial" w:hAnsi="Arial" w:cs="Arial"/>
        </w:rPr>
        <w:tab/>
        <w:t>0</w:t>
      </w:r>
      <w:r w:rsidR="00622257">
        <w:rPr>
          <w:rFonts w:ascii="Arial" w:hAnsi="Arial" w:cs="Arial"/>
        </w:rPr>
        <w:tab/>
      </w:r>
      <w:r w:rsidR="00622257">
        <w:rPr>
          <w:rFonts w:ascii="Arial" w:hAnsi="Arial" w:cs="Arial"/>
        </w:rPr>
        <w:tab/>
      </w:r>
      <w:r w:rsidRPr="00010315">
        <w:rPr>
          <w:rFonts w:ascii="Arial" w:hAnsi="Arial" w:cs="Arial"/>
        </w:rPr>
        <w:tab/>
      </w:r>
      <w:r w:rsidRPr="00010315">
        <w:rPr>
          <w:rFonts w:ascii="Arial" w:hAnsi="Arial" w:cs="Arial"/>
        </w:rPr>
        <w:tab/>
      </w:r>
      <w:r w:rsidRPr="00010315">
        <w:rPr>
          <w:rFonts w:ascii="Arial" w:hAnsi="Arial" w:cs="Arial"/>
        </w:rPr>
        <w:tab/>
      </w:r>
    </w:p>
    <w:p w:rsidR="004F137D" w:rsidRPr="00622257" w:rsidRDefault="004F137D" w:rsidP="004F137D">
      <w:pPr>
        <w:pStyle w:val="Zpat"/>
        <w:numPr>
          <w:ilvl w:val="2"/>
          <w:numId w:val="5"/>
        </w:numPr>
        <w:tabs>
          <w:tab w:val="clear" w:pos="1494"/>
          <w:tab w:val="clear" w:pos="4536"/>
          <w:tab w:val="clear" w:pos="9072"/>
        </w:tabs>
        <w:ind w:left="567" w:firstLine="0"/>
        <w:rPr>
          <w:rFonts w:ascii="Arial" w:hAnsi="Arial" w:cs="Arial"/>
        </w:rPr>
      </w:pPr>
      <w:r w:rsidRPr="00622257">
        <w:rPr>
          <w:rFonts w:ascii="Arial" w:hAnsi="Arial" w:cs="Arial"/>
        </w:rPr>
        <w:t>nepostoupili do vyššího ročníku:</w:t>
      </w:r>
      <w:r w:rsidR="0050554B">
        <w:rPr>
          <w:rFonts w:ascii="Arial" w:hAnsi="Arial" w:cs="Arial"/>
        </w:rPr>
        <w:tab/>
      </w:r>
      <w:r w:rsidR="0050554B">
        <w:rPr>
          <w:rFonts w:ascii="Arial" w:hAnsi="Arial" w:cs="Arial"/>
        </w:rPr>
        <w:tab/>
        <w:t>7</w:t>
      </w:r>
      <w:r w:rsidR="00622257" w:rsidRPr="00622257">
        <w:rPr>
          <w:rFonts w:ascii="Arial" w:hAnsi="Arial" w:cs="Arial"/>
        </w:rPr>
        <w:tab/>
      </w:r>
      <w:r w:rsidRPr="00622257">
        <w:rPr>
          <w:rFonts w:ascii="Arial" w:hAnsi="Arial" w:cs="Arial"/>
        </w:rPr>
        <w:t>z</w:t>
      </w:r>
      <w:r w:rsidR="00D5772D">
        <w:rPr>
          <w:rFonts w:ascii="Arial" w:hAnsi="Arial" w:cs="Arial"/>
        </w:rPr>
        <w:t> </w:t>
      </w:r>
      <w:r w:rsidRPr="00622257">
        <w:rPr>
          <w:rFonts w:ascii="Arial" w:hAnsi="Arial" w:cs="Arial"/>
        </w:rPr>
        <w:t>toho nebylo povoleno opakování:</w:t>
      </w:r>
      <w:r w:rsidR="00622257" w:rsidRPr="00622257">
        <w:rPr>
          <w:rFonts w:ascii="Arial" w:hAnsi="Arial" w:cs="Arial"/>
        </w:rPr>
        <w:t xml:space="preserve">  </w:t>
      </w:r>
      <w:r w:rsidR="0050554B">
        <w:rPr>
          <w:rFonts w:ascii="Arial" w:hAnsi="Arial" w:cs="Arial"/>
        </w:rPr>
        <w:t>0</w:t>
      </w:r>
      <w:r w:rsidR="004379AD">
        <w:rPr>
          <w:rFonts w:ascii="Arial" w:hAnsi="Arial" w:cs="Arial"/>
        </w:rPr>
        <w:t xml:space="preserve">           </w:t>
      </w:r>
      <w:r w:rsidR="00622257">
        <w:rPr>
          <w:rFonts w:ascii="Arial" w:hAnsi="Arial" w:cs="Arial"/>
        </w:rPr>
        <w:t>-</w:t>
      </w:r>
      <w:r w:rsidRPr="00622257">
        <w:rPr>
          <w:rFonts w:ascii="Arial" w:hAnsi="Arial" w:cs="Arial"/>
        </w:rPr>
        <w:tab/>
        <w:t>přestoupili z</w:t>
      </w:r>
      <w:r w:rsidR="00D5772D">
        <w:rPr>
          <w:rFonts w:ascii="Arial" w:hAnsi="Arial" w:cs="Arial"/>
        </w:rPr>
        <w:t> </w:t>
      </w:r>
      <w:r w:rsidRPr="00622257">
        <w:rPr>
          <w:rFonts w:ascii="Arial" w:hAnsi="Arial" w:cs="Arial"/>
        </w:rPr>
        <w:t>jiné školy:</w:t>
      </w:r>
      <w:r w:rsidR="0050554B">
        <w:rPr>
          <w:rFonts w:ascii="Arial" w:hAnsi="Arial" w:cs="Arial"/>
        </w:rPr>
        <w:tab/>
      </w:r>
      <w:r w:rsidR="0050554B">
        <w:rPr>
          <w:rFonts w:ascii="Arial" w:hAnsi="Arial" w:cs="Arial"/>
        </w:rPr>
        <w:tab/>
      </w:r>
      <w:r w:rsidR="0050554B">
        <w:rPr>
          <w:rFonts w:ascii="Arial" w:hAnsi="Arial" w:cs="Arial"/>
        </w:rPr>
        <w:tab/>
      </w:r>
      <w:r w:rsidR="0050554B">
        <w:rPr>
          <w:rFonts w:ascii="Arial" w:hAnsi="Arial" w:cs="Arial"/>
        </w:rPr>
        <w:tab/>
        <w:t>1</w:t>
      </w:r>
      <w:r w:rsidR="00622257">
        <w:rPr>
          <w:rFonts w:ascii="Arial" w:hAnsi="Arial" w:cs="Arial"/>
        </w:rPr>
        <w:tab/>
      </w:r>
      <w:r w:rsidR="00622257">
        <w:rPr>
          <w:rFonts w:ascii="Arial" w:hAnsi="Arial" w:cs="Arial"/>
        </w:rPr>
        <w:tab/>
      </w:r>
      <w:r w:rsidRPr="00622257">
        <w:rPr>
          <w:rFonts w:ascii="Arial" w:hAnsi="Arial" w:cs="Arial"/>
        </w:rPr>
        <w:tab/>
      </w:r>
      <w:r w:rsidRPr="00622257">
        <w:rPr>
          <w:rFonts w:ascii="Arial" w:hAnsi="Arial" w:cs="Arial"/>
        </w:rPr>
        <w:tab/>
      </w:r>
      <w:r w:rsidRPr="00622257">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0050554B">
        <w:rPr>
          <w:rFonts w:ascii="Arial" w:hAnsi="Arial" w:cs="Arial"/>
        </w:rPr>
        <w:tab/>
      </w:r>
      <w:r w:rsidR="0050554B">
        <w:rPr>
          <w:rFonts w:ascii="Arial" w:hAnsi="Arial" w:cs="Arial"/>
        </w:rPr>
        <w:tab/>
      </w:r>
      <w:r w:rsidR="0050554B">
        <w:rPr>
          <w:rFonts w:ascii="Arial" w:hAnsi="Arial" w:cs="Arial"/>
        </w:rPr>
        <w:tab/>
        <w:t>1</w:t>
      </w:r>
      <w:r w:rsidR="00622257">
        <w:rPr>
          <w:rFonts w:ascii="Arial" w:hAnsi="Arial" w:cs="Arial"/>
        </w:rPr>
        <w:tab/>
      </w:r>
      <w:r w:rsidR="00622257">
        <w:rPr>
          <w:rFonts w:ascii="Arial" w:hAnsi="Arial" w:cs="Arial"/>
        </w:rPr>
        <w:tab/>
      </w:r>
      <w:r w:rsidRPr="004F137D">
        <w:rPr>
          <w:rFonts w:ascii="Arial" w:hAnsi="Arial" w:cs="Arial"/>
        </w:rPr>
        <w:tab/>
      </w:r>
      <w:r w:rsidRPr="004F137D">
        <w:rPr>
          <w:rFonts w:ascii="Arial" w:hAnsi="Arial" w:cs="Arial"/>
        </w:rPr>
        <w:tab/>
      </w:r>
    </w:p>
    <w:p w:rsidR="0050554B" w:rsidRDefault="004F137D" w:rsidP="0050554B">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 xml:space="preserve">jiný důvod změny (uveďte </w:t>
      </w:r>
      <w:proofErr w:type="gramStart"/>
      <w:r w:rsidRPr="004F137D">
        <w:rPr>
          <w:rFonts w:ascii="Arial" w:hAnsi="Arial" w:cs="Arial"/>
        </w:rPr>
        <w:t>jaký):</w:t>
      </w:r>
      <w:r w:rsidR="00622257">
        <w:rPr>
          <w:rFonts w:ascii="Arial" w:hAnsi="Arial" w:cs="Arial"/>
        </w:rPr>
        <w:tab/>
      </w:r>
      <w:r w:rsidR="0050554B">
        <w:rPr>
          <w:rFonts w:ascii="Arial" w:hAnsi="Arial" w:cs="Arial"/>
        </w:rPr>
        <w:tab/>
      </w:r>
      <w:r w:rsidR="0050554B">
        <w:rPr>
          <w:rFonts w:ascii="Arial" w:hAnsi="Arial" w:cs="Arial"/>
        </w:rPr>
        <w:tab/>
        <w:t>1  studentka</w:t>
      </w:r>
      <w:proofErr w:type="gramEnd"/>
      <w:r w:rsidR="0050554B">
        <w:rPr>
          <w:rFonts w:ascii="Arial" w:hAnsi="Arial" w:cs="Arial"/>
        </w:rPr>
        <w:t xml:space="preserve"> po přerušení požádala </w:t>
      </w:r>
    </w:p>
    <w:p w:rsidR="004F137D" w:rsidRDefault="0050554B" w:rsidP="0050554B">
      <w:pPr>
        <w:pStyle w:val="Zpat"/>
        <w:tabs>
          <w:tab w:val="clear" w:pos="4536"/>
          <w:tab w:val="clear" w:pos="9072"/>
        </w:tabs>
        <w:ind w:left="567"/>
        <w:rPr>
          <w:rFonts w:ascii="Arial" w:hAnsi="Arial" w:cs="Arial"/>
        </w:rPr>
      </w:pPr>
      <w:r>
        <w:rPr>
          <w:rFonts w:ascii="Arial" w:hAnsi="Arial" w:cs="Arial"/>
        </w:rPr>
        <w:t xml:space="preserve">                                                                                   o opakování ročníku</w:t>
      </w:r>
      <w:r w:rsidR="00622257">
        <w:rPr>
          <w:rFonts w:ascii="Arial" w:hAnsi="Arial" w:cs="Arial"/>
        </w:rPr>
        <w:tab/>
      </w:r>
    </w:p>
    <w:p w:rsidR="009112BC" w:rsidRDefault="009112BC" w:rsidP="009112BC">
      <w:pPr>
        <w:pStyle w:val="Zpat"/>
        <w:tabs>
          <w:tab w:val="clear" w:pos="4536"/>
          <w:tab w:val="clear" w:pos="9072"/>
        </w:tabs>
        <w:rPr>
          <w:rFonts w:ascii="Arial" w:hAnsi="Arial" w:cs="Arial"/>
        </w:rPr>
      </w:pPr>
    </w:p>
    <w:p w:rsidR="009112BC" w:rsidRDefault="009112BC" w:rsidP="009112BC">
      <w:pPr>
        <w:pStyle w:val="Zpat"/>
        <w:tabs>
          <w:tab w:val="clear" w:pos="4536"/>
          <w:tab w:val="clear" w:pos="9072"/>
        </w:tabs>
        <w:rPr>
          <w:rFonts w:ascii="Arial" w:hAnsi="Arial" w:cs="Arial"/>
        </w:rPr>
      </w:pPr>
    </w:p>
    <w:p w:rsidR="009112BC" w:rsidRDefault="009112BC" w:rsidP="009112BC">
      <w:pPr>
        <w:pStyle w:val="Zpat"/>
        <w:tabs>
          <w:tab w:val="clear" w:pos="4536"/>
          <w:tab w:val="clear" w:pos="9072"/>
        </w:tabs>
        <w:rPr>
          <w:rFonts w:ascii="Arial" w:hAnsi="Arial" w:cs="Arial"/>
        </w:rPr>
      </w:pPr>
    </w:p>
    <w:p w:rsidR="004F137D" w:rsidRPr="00E32BCB" w:rsidRDefault="004F137D" w:rsidP="00E32BCB">
      <w:pPr>
        <w:numPr>
          <w:ilvl w:val="0"/>
          <w:numId w:val="3"/>
        </w:numPr>
        <w:tabs>
          <w:tab w:val="clear" w:pos="454"/>
        </w:tabs>
        <w:spacing w:before="240"/>
        <w:ind w:left="284" w:hanging="284"/>
        <w:jc w:val="both"/>
        <w:rPr>
          <w:rFonts w:ascii="Arial" w:hAnsi="Arial" w:cs="Arial"/>
          <w:b/>
          <w:u w:val="single"/>
        </w:rPr>
      </w:pPr>
      <w:r w:rsidRPr="00E32BCB">
        <w:rPr>
          <w:rFonts w:ascii="Arial" w:hAnsi="Arial" w:cs="Arial"/>
          <w:b/>
          <w:u w:val="single"/>
        </w:rPr>
        <w:lastRenderedPageBreak/>
        <w:t>Průměrný počet žáků/studentů na třídu/studijní skupinu a učitele</w:t>
      </w:r>
    </w:p>
    <w:p w:rsidR="004F137D" w:rsidRPr="00327EE0" w:rsidRDefault="004F137D" w:rsidP="00327EE0">
      <w:pPr>
        <w:pStyle w:val="Odstavecseseznamem"/>
        <w:numPr>
          <w:ilvl w:val="0"/>
          <w:numId w:val="39"/>
        </w:numPr>
        <w:tabs>
          <w:tab w:val="clear" w:pos="2340"/>
          <w:tab w:val="num" w:pos="567"/>
        </w:tabs>
        <w:spacing w:before="60" w:after="60"/>
        <w:ind w:hanging="2056"/>
        <w:rPr>
          <w:rFonts w:cs="Arial"/>
          <w:sz w:val="20"/>
          <w:szCs w:val="20"/>
        </w:rPr>
      </w:pPr>
      <w:r w:rsidRPr="00327EE0">
        <w:rPr>
          <w:rFonts w:cs="Arial"/>
          <w:sz w:val="20"/>
          <w:szCs w:val="20"/>
          <w:u w:val="single"/>
        </w:rPr>
        <w:t>denní vzdělávání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E43F12">
        <w:trPr>
          <w:cantSplit/>
          <w:trHeight w:val="416"/>
        </w:trPr>
        <w:tc>
          <w:tcPr>
            <w:tcW w:w="5670"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701"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třídu / skupinu</w:t>
            </w:r>
          </w:p>
        </w:tc>
        <w:tc>
          <w:tcPr>
            <w:tcW w:w="1701"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učitele</w:t>
            </w:r>
          </w:p>
        </w:tc>
      </w:tr>
      <w:tr w:rsidR="004F137D" w:rsidRPr="004F137D" w:rsidTr="00AB5051">
        <w:trPr>
          <w:cantSplit/>
          <w:trHeight w:hRule="exact" w:val="449"/>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Střední zdravotnická škola</w:t>
            </w:r>
          </w:p>
        </w:tc>
        <w:tc>
          <w:tcPr>
            <w:tcW w:w="1701" w:type="dxa"/>
            <w:vAlign w:val="center"/>
          </w:tcPr>
          <w:p w:rsidR="004F137D" w:rsidRPr="004F137D" w:rsidRDefault="00211189" w:rsidP="00AB5051">
            <w:pPr>
              <w:jc w:val="center"/>
              <w:rPr>
                <w:rFonts w:ascii="Arial" w:hAnsi="Arial" w:cs="Arial"/>
              </w:rPr>
            </w:pPr>
            <w:r>
              <w:rPr>
                <w:rFonts w:ascii="Arial" w:hAnsi="Arial" w:cs="Arial"/>
              </w:rPr>
              <w:t>25,28</w:t>
            </w:r>
          </w:p>
        </w:tc>
        <w:tc>
          <w:tcPr>
            <w:tcW w:w="1701" w:type="dxa"/>
            <w:vAlign w:val="center"/>
          </w:tcPr>
          <w:p w:rsidR="004F137D" w:rsidRPr="004F137D" w:rsidRDefault="00211189" w:rsidP="00954C80">
            <w:pPr>
              <w:jc w:val="center"/>
              <w:rPr>
                <w:rFonts w:ascii="Arial" w:hAnsi="Arial" w:cs="Arial"/>
              </w:rPr>
            </w:pPr>
            <w:r>
              <w:rPr>
                <w:rFonts w:ascii="Arial" w:hAnsi="Arial" w:cs="Arial"/>
              </w:rPr>
              <w:t>9,91</w:t>
            </w:r>
          </w:p>
        </w:tc>
      </w:tr>
      <w:tr w:rsidR="004F137D" w:rsidRPr="004F137D" w:rsidTr="00AB5051">
        <w:trPr>
          <w:cantSplit/>
          <w:trHeight w:hRule="exact" w:val="449"/>
        </w:trPr>
        <w:tc>
          <w:tcPr>
            <w:tcW w:w="5670" w:type="dxa"/>
            <w:vAlign w:val="center"/>
          </w:tcPr>
          <w:p w:rsidR="004F137D" w:rsidRPr="004F137D" w:rsidRDefault="004F137D" w:rsidP="00AB5051">
            <w:pPr>
              <w:rPr>
                <w:rFonts w:ascii="Arial" w:hAnsi="Arial" w:cs="Arial"/>
                <w:bCs/>
              </w:rPr>
            </w:pPr>
            <w:r w:rsidRPr="004F137D">
              <w:rPr>
                <w:rFonts w:ascii="Arial" w:hAnsi="Arial" w:cs="Arial"/>
                <w:bCs/>
              </w:rPr>
              <w:t>Vyšší odborná škola</w:t>
            </w:r>
          </w:p>
        </w:tc>
        <w:tc>
          <w:tcPr>
            <w:tcW w:w="1701" w:type="dxa"/>
            <w:vAlign w:val="center"/>
          </w:tcPr>
          <w:p w:rsidR="004F137D" w:rsidRPr="004F137D" w:rsidRDefault="00211189" w:rsidP="00AB5051">
            <w:pPr>
              <w:jc w:val="center"/>
              <w:rPr>
                <w:rFonts w:ascii="Arial" w:hAnsi="Arial" w:cs="Arial"/>
              </w:rPr>
            </w:pPr>
            <w:r>
              <w:rPr>
                <w:rFonts w:ascii="Arial" w:hAnsi="Arial" w:cs="Arial"/>
              </w:rPr>
              <w:t>22,21</w:t>
            </w:r>
          </w:p>
        </w:tc>
        <w:tc>
          <w:tcPr>
            <w:tcW w:w="1701" w:type="dxa"/>
            <w:vAlign w:val="center"/>
          </w:tcPr>
          <w:p w:rsidR="004F137D" w:rsidRPr="004F137D" w:rsidRDefault="00211189" w:rsidP="00954C80">
            <w:pPr>
              <w:jc w:val="center"/>
              <w:rPr>
                <w:rFonts w:ascii="Arial" w:hAnsi="Arial" w:cs="Arial"/>
              </w:rPr>
            </w:pPr>
            <w:r>
              <w:rPr>
                <w:rFonts w:ascii="Arial" w:hAnsi="Arial" w:cs="Arial"/>
              </w:rPr>
              <w:t>14,09</w:t>
            </w:r>
          </w:p>
        </w:tc>
      </w:tr>
    </w:tbl>
    <w:p w:rsidR="00E43F12" w:rsidRDefault="00E43F12" w:rsidP="004F137D">
      <w:pPr>
        <w:keepNext/>
        <w:spacing w:before="60" w:after="60"/>
        <w:ind w:firstLine="284"/>
        <w:rPr>
          <w:rFonts w:ascii="Arial" w:hAnsi="Arial" w:cs="Arial"/>
        </w:rPr>
      </w:pPr>
    </w:p>
    <w:p w:rsidR="004F137D" w:rsidRPr="004F137D" w:rsidRDefault="004F137D" w:rsidP="004F137D">
      <w:pPr>
        <w:keepNext/>
        <w:spacing w:before="60" w:after="60"/>
        <w:ind w:firstLine="284"/>
        <w:rPr>
          <w:rFonts w:ascii="Arial" w:hAnsi="Arial" w:cs="Arial"/>
          <w:u w:val="single"/>
        </w:rPr>
      </w:pPr>
      <w:r w:rsidRPr="004F137D">
        <w:rPr>
          <w:rFonts w:ascii="Arial" w:hAnsi="Arial" w:cs="Arial"/>
        </w:rPr>
        <w:t xml:space="preserve">b) </w:t>
      </w:r>
      <w:r w:rsidRPr="004F137D">
        <w:rPr>
          <w:rFonts w:ascii="Arial" w:hAnsi="Arial" w:cs="Arial"/>
          <w:u w:val="single"/>
        </w:rPr>
        <w:t>vzdělávání při zaměstnání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16"/>
        </w:trPr>
        <w:tc>
          <w:tcPr>
            <w:tcW w:w="5670" w:type="dxa"/>
            <w:vAlign w:val="center"/>
          </w:tcPr>
          <w:p w:rsidR="004F137D" w:rsidRPr="004F137D" w:rsidRDefault="004F137D" w:rsidP="00AB5051">
            <w:pPr>
              <w:jc w:val="center"/>
              <w:rPr>
                <w:rFonts w:ascii="Arial" w:hAnsi="Arial" w:cs="Arial"/>
              </w:rPr>
            </w:pPr>
            <w:r w:rsidRPr="004F137D">
              <w:rPr>
                <w:rFonts w:ascii="Arial" w:hAnsi="Arial" w:cs="Arial"/>
              </w:rPr>
              <w:t>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třídu / skupinu</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učitele</w:t>
            </w:r>
          </w:p>
        </w:tc>
      </w:tr>
      <w:tr w:rsidR="004F137D" w:rsidRPr="004F137D" w:rsidTr="00AB5051">
        <w:trPr>
          <w:cantSplit/>
          <w:trHeight w:hRule="exact" w:val="397"/>
        </w:trPr>
        <w:tc>
          <w:tcPr>
            <w:tcW w:w="5670" w:type="dxa"/>
            <w:vAlign w:val="center"/>
          </w:tcPr>
          <w:p w:rsidR="004F137D" w:rsidRPr="004F137D" w:rsidRDefault="004F137D" w:rsidP="00AB5051">
            <w:pPr>
              <w:rPr>
                <w:rFonts w:ascii="Arial" w:hAnsi="Arial" w:cs="Arial"/>
              </w:rPr>
            </w:pPr>
            <w:r w:rsidRPr="004F137D">
              <w:rPr>
                <w:rFonts w:ascii="Arial" w:hAnsi="Arial" w:cs="Arial"/>
                <w:bCs/>
              </w:rPr>
              <w:t>Vyšší odborná škola</w:t>
            </w:r>
          </w:p>
        </w:tc>
        <w:tc>
          <w:tcPr>
            <w:tcW w:w="1701" w:type="dxa"/>
            <w:vAlign w:val="center"/>
          </w:tcPr>
          <w:p w:rsidR="004F137D" w:rsidRPr="004F137D" w:rsidRDefault="00211189" w:rsidP="00AB5051">
            <w:pPr>
              <w:jc w:val="center"/>
              <w:rPr>
                <w:rFonts w:ascii="Arial" w:hAnsi="Arial" w:cs="Arial"/>
              </w:rPr>
            </w:pPr>
            <w:r>
              <w:rPr>
                <w:rFonts w:ascii="Arial" w:hAnsi="Arial" w:cs="Arial"/>
              </w:rPr>
              <w:t>25,50</w:t>
            </w:r>
          </w:p>
        </w:tc>
        <w:tc>
          <w:tcPr>
            <w:tcW w:w="1701" w:type="dxa"/>
            <w:vAlign w:val="center"/>
          </w:tcPr>
          <w:p w:rsidR="004F137D" w:rsidRPr="004F137D" w:rsidRDefault="00211189" w:rsidP="00AB5051">
            <w:pPr>
              <w:jc w:val="center"/>
              <w:rPr>
                <w:rFonts w:ascii="Arial" w:hAnsi="Arial" w:cs="Arial"/>
              </w:rPr>
            </w:pPr>
            <w:r>
              <w:rPr>
                <w:rFonts w:ascii="Arial" w:hAnsi="Arial" w:cs="Arial"/>
              </w:rPr>
              <w:t>55,43</w:t>
            </w:r>
          </w:p>
        </w:tc>
      </w:tr>
    </w:tbl>
    <w:p w:rsidR="004F137D" w:rsidRPr="00E32BCB" w:rsidRDefault="004F137D" w:rsidP="00E32BCB">
      <w:pPr>
        <w:numPr>
          <w:ilvl w:val="0"/>
          <w:numId w:val="3"/>
        </w:numPr>
        <w:tabs>
          <w:tab w:val="clear" w:pos="454"/>
        </w:tabs>
        <w:spacing w:before="360" w:after="120"/>
        <w:ind w:left="284" w:hanging="284"/>
        <w:jc w:val="both"/>
        <w:rPr>
          <w:rFonts w:ascii="Arial" w:hAnsi="Arial" w:cs="Arial"/>
          <w:b/>
          <w:u w:val="single"/>
        </w:rPr>
      </w:pPr>
      <w:r w:rsidRPr="00E32BCB">
        <w:rPr>
          <w:rFonts w:ascii="Arial" w:hAnsi="Arial" w:cs="Arial"/>
          <w:b/>
          <w:u w:val="single"/>
        </w:rPr>
        <w:t>Žáci/studenti s</w:t>
      </w:r>
      <w:r w:rsidR="00D5772D">
        <w:rPr>
          <w:rFonts w:ascii="Arial" w:hAnsi="Arial" w:cs="Arial"/>
          <w:b/>
          <w:u w:val="single"/>
        </w:rPr>
        <w:t> </w:t>
      </w:r>
      <w:r w:rsidRPr="00E32BCB">
        <w:rPr>
          <w:rFonts w:ascii="Arial" w:hAnsi="Arial" w:cs="Arial"/>
          <w:b/>
          <w:u w:val="single"/>
        </w:rPr>
        <w:t>trvalým bydlištěm v</w:t>
      </w:r>
      <w:r w:rsidR="00D5772D">
        <w:rPr>
          <w:rFonts w:ascii="Arial" w:hAnsi="Arial" w:cs="Arial"/>
          <w:b/>
          <w:u w:val="single"/>
        </w:rPr>
        <w:t> </w:t>
      </w:r>
      <w:r w:rsidRPr="00E32BCB">
        <w:rPr>
          <w:rFonts w:ascii="Arial" w:hAnsi="Arial" w:cs="Arial"/>
          <w:b/>
          <w:u w:val="single"/>
        </w:rPr>
        <w:t>jiném kraji</w:t>
      </w:r>
      <w:r w:rsidRPr="00E32BCB">
        <w:rPr>
          <w:rFonts w:ascii="Arial" w:hAnsi="Arial" w:cs="Arial"/>
          <w:b/>
        </w:rP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403"/>
        <w:gridCol w:w="403"/>
        <w:gridCol w:w="404"/>
        <w:gridCol w:w="403"/>
        <w:gridCol w:w="403"/>
        <w:gridCol w:w="404"/>
        <w:gridCol w:w="403"/>
        <w:gridCol w:w="404"/>
        <w:gridCol w:w="403"/>
        <w:gridCol w:w="403"/>
        <w:gridCol w:w="404"/>
        <w:gridCol w:w="403"/>
        <w:gridCol w:w="404"/>
        <w:gridCol w:w="567"/>
      </w:tblGrid>
      <w:tr w:rsidR="004F137D" w:rsidRPr="00AB5051" w:rsidTr="00E43F12">
        <w:trPr>
          <w:trHeight w:val="1624"/>
        </w:trPr>
        <w:tc>
          <w:tcPr>
            <w:tcW w:w="2127" w:type="dxa"/>
            <w:shd w:val="clear" w:color="auto" w:fill="D9D9D9" w:themeFill="background1" w:themeFillShade="D9"/>
            <w:tcMar>
              <w:top w:w="0" w:type="dxa"/>
              <w:left w:w="113" w:type="dxa"/>
              <w:bottom w:w="0" w:type="dxa"/>
              <w:right w:w="113" w:type="dxa"/>
            </w:tcMa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szCs w:val="18"/>
              </w:rPr>
              <w:t>škola</w:t>
            </w:r>
          </w:p>
        </w:tc>
        <w:tc>
          <w:tcPr>
            <w:tcW w:w="113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eastAsia="Arial Unicode MS" w:hAnsi="Arial" w:cs="Arial"/>
                <w:b/>
                <w:bCs/>
                <w:sz w:val="16"/>
                <w:szCs w:val="18"/>
              </w:rPr>
              <w:t>kraj</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Jihočeský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Jihomoravský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Karlovarský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Vysočina</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Královéhradecký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Liberecký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Moravskoslezský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Olomoucký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Pardubický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Plzeňský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Středočeský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Ústecký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Zlínský</w:t>
            </w:r>
          </w:p>
        </w:tc>
        <w:tc>
          <w:tcPr>
            <w:tcW w:w="567" w:type="dxa"/>
            <w:shd w:val="clear" w:color="auto" w:fill="D9D9D9" w:themeFill="background1" w:themeFillShade="D9"/>
            <w:textDirection w:val="btLr"/>
            <w:vAlign w:val="center"/>
          </w:tcPr>
          <w:p w:rsidR="004F137D" w:rsidRPr="00AB5051" w:rsidRDefault="004F137D" w:rsidP="00AB5051">
            <w:pPr>
              <w:jc w:val="center"/>
              <w:rPr>
                <w:rFonts w:ascii="Arial" w:hAnsi="Arial" w:cs="Arial"/>
                <w:b/>
                <w:bCs/>
                <w:sz w:val="16"/>
              </w:rPr>
            </w:pPr>
            <w:r w:rsidRPr="00AB5051">
              <w:rPr>
                <w:rFonts w:ascii="Arial" w:hAnsi="Arial" w:cs="Arial"/>
                <w:b/>
                <w:bCs/>
                <w:sz w:val="16"/>
              </w:rPr>
              <w:t>CELKEM</w:t>
            </w:r>
          </w:p>
        </w:tc>
      </w:tr>
      <w:tr w:rsidR="00A62A80" w:rsidRPr="00AB5051" w:rsidTr="00AB5051">
        <w:trPr>
          <w:cantSplit/>
          <w:trHeight w:val="585"/>
        </w:trPr>
        <w:tc>
          <w:tcPr>
            <w:tcW w:w="2127" w:type="dxa"/>
            <w:vMerge w:val="restart"/>
            <w:noWrap/>
            <w:tcMar>
              <w:top w:w="0" w:type="dxa"/>
              <w:left w:w="113" w:type="dxa"/>
              <w:bottom w:w="0" w:type="dxa"/>
              <w:right w:w="113" w:type="dxa"/>
            </w:tcMar>
            <w:vAlign w:val="center"/>
          </w:tcPr>
          <w:p w:rsidR="00A62A80" w:rsidRPr="00AB5051" w:rsidRDefault="00A62A80" w:rsidP="00AB5051">
            <w:pPr>
              <w:rPr>
                <w:rFonts w:ascii="Arial" w:hAnsi="Arial" w:cs="Arial"/>
                <w:bCs/>
              </w:rPr>
            </w:pPr>
            <w:r w:rsidRPr="00AB5051">
              <w:rPr>
                <w:rFonts w:ascii="Arial" w:hAnsi="Arial" w:cs="Arial"/>
                <w:bCs/>
              </w:rPr>
              <w:t>Střední zdravotnická škola</w:t>
            </w:r>
          </w:p>
        </w:tc>
        <w:tc>
          <w:tcPr>
            <w:tcW w:w="1134" w:type="dxa"/>
            <w:noWrap/>
            <w:tcMar>
              <w:top w:w="17" w:type="dxa"/>
              <w:left w:w="17" w:type="dxa"/>
              <w:bottom w:w="0" w:type="dxa"/>
              <w:right w:w="17" w:type="dxa"/>
            </w:tcMar>
            <w:vAlign w:val="center"/>
          </w:tcPr>
          <w:p w:rsidR="00A62A80" w:rsidRPr="00AB5051" w:rsidRDefault="00A62A80" w:rsidP="00AB5051">
            <w:pPr>
              <w:jc w:val="center"/>
              <w:rPr>
                <w:rFonts w:ascii="Arial" w:eastAsia="Arial Unicode MS" w:hAnsi="Arial" w:cs="Arial"/>
                <w:bCs/>
                <w:sz w:val="16"/>
                <w:szCs w:val="18"/>
              </w:rPr>
            </w:pPr>
            <w:r w:rsidRPr="00AB5051">
              <w:rPr>
                <w:rFonts w:ascii="Arial" w:hAnsi="Arial" w:cs="Arial"/>
                <w:bCs/>
                <w:sz w:val="16"/>
              </w:rPr>
              <w:t>počet žáků/studentů celkem</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11</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7</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8</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4</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9</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2</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2</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4</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177</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11</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567" w:type="dxa"/>
            <w:vAlign w:val="center"/>
          </w:tcPr>
          <w:p w:rsidR="00A62A80" w:rsidRPr="00A62A80" w:rsidRDefault="00A62A80" w:rsidP="003501AD">
            <w:pPr>
              <w:jc w:val="center"/>
              <w:rPr>
                <w:rFonts w:asciiTheme="majorHAnsi" w:eastAsia="Arial Unicode MS" w:hAnsiTheme="majorHAnsi" w:cstheme="majorHAnsi"/>
                <w:b/>
                <w:bCs/>
              </w:rPr>
            </w:pPr>
            <w:r w:rsidRPr="00A62A80">
              <w:rPr>
                <w:rFonts w:asciiTheme="majorHAnsi" w:eastAsia="Arial Unicode MS" w:hAnsiTheme="majorHAnsi" w:cstheme="majorHAnsi"/>
                <w:b/>
                <w:bCs/>
              </w:rPr>
              <w:fldChar w:fldCharType="begin"/>
            </w:r>
            <w:r w:rsidRPr="00A62A80">
              <w:rPr>
                <w:rFonts w:asciiTheme="majorHAnsi" w:eastAsia="Arial Unicode MS" w:hAnsiTheme="majorHAnsi" w:cstheme="majorHAnsi"/>
                <w:b/>
                <w:bCs/>
              </w:rPr>
              <w:instrText xml:space="preserve"> =SUM(LEFT) </w:instrText>
            </w:r>
            <w:r w:rsidRPr="00A62A80">
              <w:rPr>
                <w:rFonts w:asciiTheme="majorHAnsi" w:eastAsia="Arial Unicode MS" w:hAnsiTheme="majorHAnsi" w:cstheme="majorHAnsi"/>
                <w:b/>
                <w:bCs/>
              </w:rPr>
              <w:fldChar w:fldCharType="separate"/>
            </w:r>
            <w:r w:rsidRPr="00A62A80">
              <w:rPr>
                <w:rFonts w:asciiTheme="majorHAnsi" w:eastAsia="Arial Unicode MS" w:hAnsiTheme="majorHAnsi" w:cstheme="majorHAnsi"/>
                <w:b/>
                <w:bCs/>
                <w:noProof/>
              </w:rPr>
              <w:t>235</w:t>
            </w:r>
            <w:r w:rsidRPr="00A62A80">
              <w:rPr>
                <w:rFonts w:asciiTheme="majorHAnsi" w:eastAsia="Arial Unicode MS" w:hAnsiTheme="majorHAnsi" w:cstheme="majorHAnsi"/>
                <w:b/>
                <w:bCs/>
              </w:rPr>
              <w:fldChar w:fldCharType="end"/>
            </w:r>
          </w:p>
        </w:tc>
      </w:tr>
      <w:tr w:rsidR="00A62A80" w:rsidRPr="00AB5051" w:rsidTr="00AB5051">
        <w:trPr>
          <w:cantSplit/>
          <w:trHeight w:val="585"/>
        </w:trPr>
        <w:tc>
          <w:tcPr>
            <w:tcW w:w="2127" w:type="dxa"/>
            <w:vMerge/>
            <w:noWrap/>
            <w:tcMar>
              <w:top w:w="0" w:type="dxa"/>
              <w:left w:w="113" w:type="dxa"/>
              <w:bottom w:w="0" w:type="dxa"/>
              <w:right w:w="113" w:type="dxa"/>
            </w:tcMar>
            <w:vAlign w:val="center"/>
          </w:tcPr>
          <w:p w:rsidR="00A62A80" w:rsidRPr="00AB5051" w:rsidRDefault="00A62A80" w:rsidP="00AB5051">
            <w:pPr>
              <w:rPr>
                <w:rFonts w:ascii="Arial" w:eastAsia="Arial Unicode MS" w:hAnsi="Arial" w:cs="Arial"/>
                <w:b/>
                <w:bCs/>
                <w:szCs w:val="18"/>
              </w:rPr>
            </w:pPr>
          </w:p>
        </w:tc>
        <w:tc>
          <w:tcPr>
            <w:tcW w:w="1134" w:type="dxa"/>
            <w:noWrap/>
            <w:tcMar>
              <w:top w:w="17" w:type="dxa"/>
              <w:left w:w="17" w:type="dxa"/>
              <w:bottom w:w="0" w:type="dxa"/>
              <w:right w:w="17" w:type="dxa"/>
            </w:tcMar>
            <w:vAlign w:val="center"/>
          </w:tcPr>
          <w:p w:rsidR="00A62A80" w:rsidRPr="00AB5051" w:rsidRDefault="00A62A80" w:rsidP="00AB5051">
            <w:pPr>
              <w:jc w:val="center"/>
              <w:rPr>
                <w:rFonts w:ascii="Arial" w:hAnsi="Arial" w:cs="Arial"/>
                <w:bCs/>
                <w:sz w:val="16"/>
              </w:rPr>
            </w:pPr>
            <w:r w:rsidRPr="00AB5051">
              <w:rPr>
                <w:rFonts w:ascii="Arial" w:hAnsi="Arial" w:cs="Arial"/>
                <w:bCs/>
                <w:sz w:val="16"/>
              </w:rPr>
              <w:t>z toho</w:t>
            </w:r>
          </w:p>
          <w:p w:rsidR="00A62A80" w:rsidRPr="00AB5051" w:rsidRDefault="00A62A80" w:rsidP="00AB5051">
            <w:pPr>
              <w:jc w:val="center"/>
              <w:rPr>
                <w:rFonts w:ascii="Arial" w:eastAsia="Arial Unicode MS" w:hAnsi="Arial" w:cs="Arial"/>
                <w:bCs/>
                <w:sz w:val="16"/>
                <w:szCs w:val="18"/>
              </w:rPr>
            </w:pPr>
            <w:r w:rsidRPr="00AB5051">
              <w:rPr>
                <w:rFonts w:ascii="Arial" w:hAnsi="Arial" w:cs="Arial"/>
                <w:bCs/>
                <w:sz w:val="16"/>
              </w:rPr>
              <w:t>nově přijatí</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3</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2</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49</w:t>
            </w:r>
          </w:p>
        </w:tc>
        <w:tc>
          <w:tcPr>
            <w:tcW w:w="403"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3</w:t>
            </w:r>
          </w:p>
        </w:tc>
        <w:tc>
          <w:tcPr>
            <w:tcW w:w="404" w:type="dxa"/>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0</w:t>
            </w:r>
          </w:p>
        </w:tc>
        <w:tc>
          <w:tcPr>
            <w:tcW w:w="567" w:type="dxa"/>
            <w:vAlign w:val="center"/>
          </w:tcPr>
          <w:p w:rsidR="00A62A80" w:rsidRPr="00A62A80" w:rsidRDefault="00A62A80" w:rsidP="003501AD">
            <w:pPr>
              <w:jc w:val="center"/>
              <w:rPr>
                <w:rFonts w:asciiTheme="majorHAnsi" w:eastAsia="Arial Unicode MS" w:hAnsiTheme="majorHAnsi" w:cstheme="majorHAnsi"/>
                <w:b/>
                <w:bCs/>
              </w:rPr>
            </w:pPr>
            <w:r w:rsidRPr="00A62A80">
              <w:rPr>
                <w:rFonts w:asciiTheme="majorHAnsi" w:eastAsia="Arial Unicode MS" w:hAnsiTheme="majorHAnsi" w:cstheme="majorHAnsi"/>
                <w:b/>
                <w:bCs/>
              </w:rPr>
              <w:fldChar w:fldCharType="begin"/>
            </w:r>
            <w:r w:rsidRPr="00A62A80">
              <w:rPr>
                <w:rFonts w:asciiTheme="majorHAnsi" w:eastAsia="Arial Unicode MS" w:hAnsiTheme="majorHAnsi" w:cstheme="majorHAnsi"/>
                <w:b/>
                <w:bCs/>
              </w:rPr>
              <w:instrText xml:space="preserve"> =SUM(LEFT) </w:instrText>
            </w:r>
            <w:r w:rsidRPr="00A62A80">
              <w:rPr>
                <w:rFonts w:asciiTheme="majorHAnsi" w:eastAsia="Arial Unicode MS" w:hAnsiTheme="majorHAnsi" w:cstheme="majorHAnsi"/>
                <w:b/>
                <w:bCs/>
              </w:rPr>
              <w:fldChar w:fldCharType="separate"/>
            </w:r>
            <w:r w:rsidRPr="00A62A80">
              <w:rPr>
                <w:rFonts w:asciiTheme="majorHAnsi" w:eastAsia="Arial Unicode MS" w:hAnsiTheme="majorHAnsi" w:cstheme="majorHAnsi"/>
                <w:b/>
                <w:bCs/>
                <w:noProof/>
              </w:rPr>
              <w:t>61</w:t>
            </w:r>
            <w:r w:rsidRPr="00A62A80">
              <w:rPr>
                <w:rFonts w:asciiTheme="majorHAnsi" w:eastAsia="Arial Unicode MS" w:hAnsiTheme="majorHAnsi" w:cstheme="majorHAnsi"/>
                <w:b/>
                <w:bCs/>
              </w:rPr>
              <w:fldChar w:fldCharType="end"/>
            </w:r>
          </w:p>
        </w:tc>
      </w:tr>
      <w:tr w:rsidR="00A62A80" w:rsidRPr="00AB5051" w:rsidTr="00AB5051">
        <w:trPr>
          <w:cantSplit/>
          <w:trHeight w:val="585"/>
        </w:trPr>
        <w:tc>
          <w:tcPr>
            <w:tcW w:w="2127" w:type="dxa"/>
            <w:vMerge w:val="restart"/>
            <w:noWrap/>
            <w:tcMar>
              <w:top w:w="0" w:type="dxa"/>
              <w:left w:w="113" w:type="dxa"/>
              <w:bottom w:w="0" w:type="dxa"/>
              <w:right w:w="113" w:type="dxa"/>
            </w:tcMar>
            <w:vAlign w:val="center"/>
          </w:tcPr>
          <w:p w:rsidR="00A62A80" w:rsidRPr="00AB5051" w:rsidRDefault="00A62A80" w:rsidP="00AB5051">
            <w:pPr>
              <w:rPr>
                <w:rFonts w:ascii="Arial" w:hAnsi="Arial" w:cs="Arial"/>
                <w:bCs/>
              </w:rPr>
            </w:pPr>
            <w:r w:rsidRPr="00AB5051">
              <w:rPr>
                <w:rFonts w:ascii="Arial" w:hAnsi="Arial" w:cs="Arial"/>
                <w:bCs/>
              </w:rPr>
              <w:t>Vyšší odborná škola</w:t>
            </w: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373C7D" w:rsidRDefault="00A62A80" w:rsidP="00373C7D">
            <w:pPr>
              <w:jc w:val="center"/>
              <w:rPr>
                <w:rFonts w:ascii="Arial" w:eastAsia="Arial Unicode MS" w:hAnsi="Arial" w:cs="Arial"/>
                <w:sz w:val="16"/>
                <w:szCs w:val="16"/>
              </w:rPr>
            </w:pPr>
            <w:r w:rsidRPr="00373C7D">
              <w:rPr>
                <w:rFonts w:ascii="Arial" w:eastAsia="Arial Unicode MS" w:hAnsi="Arial" w:cs="Arial"/>
                <w:sz w:val="16"/>
                <w:szCs w:val="16"/>
              </w:rPr>
              <w:t>počet žáků/studentů celkem</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hAnsiTheme="majorHAnsi" w:cstheme="majorHAnsi"/>
                <w:bCs/>
              </w:rPr>
            </w:pPr>
            <w:r w:rsidRPr="00A62A80">
              <w:rPr>
                <w:rFonts w:asciiTheme="majorHAnsi" w:hAnsiTheme="majorHAnsi" w:cstheme="majorHAnsi"/>
                <w:bCs/>
              </w:rPr>
              <w:t>32</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8</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8</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9</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16</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14</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6</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8</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11</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81</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17</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8</w:t>
            </w:r>
          </w:p>
        </w:tc>
        <w:tc>
          <w:tcPr>
            <w:tcW w:w="567" w:type="dxa"/>
            <w:tcBorders>
              <w:top w:val="single" w:sz="4" w:space="0" w:color="auto"/>
              <w:left w:val="single" w:sz="4" w:space="0" w:color="auto"/>
              <w:bottom w:val="single" w:sz="4" w:space="0" w:color="auto"/>
              <w:right w:val="single" w:sz="4" w:space="0" w:color="auto"/>
            </w:tcBorders>
            <w:vAlign w:val="center"/>
          </w:tcPr>
          <w:p w:rsidR="00A62A80" w:rsidRPr="00A62A80" w:rsidRDefault="00A62A80" w:rsidP="003501AD">
            <w:pPr>
              <w:jc w:val="center"/>
              <w:rPr>
                <w:rFonts w:asciiTheme="majorHAnsi" w:eastAsia="Arial Unicode MS" w:hAnsiTheme="majorHAnsi" w:cstheme="majorHAnsi"/>
                <w:b/>
                <w:bCs/>
              </w:rPr>
            </w:pPr>
            <w:r w:rsidRPr="00A62A80">
              <w:rPr>
                <w:rFonts w:asciiTheme="majorHAnsi" w:eastAsia="Arial Unicode MS" w:hAnsiTheme="majorHAnsi" w:cstheme="majorHAnsi"/>
                <w:b/>
                <w:bCs/>
              </w:rPr>
              <w:fldChar w:fldCharType="begin"/>
            </w:r>
            <w:r w:rsidRPr="00A62A80">
              <w:rPr>
                <w:rFonts w:asciiTheme="majorHAnsi" w:eastAsia="Arial Unicode MS" w:hAnsiTheme="majorHAnsi" w:cstheme="majorHAnsi"/>
                <w:b/>
                <w:bCs/>
              </w:rPr>
              <w:instrText xml:space="preserve"> =SUM(left) </w:instrText>
            </w:r>
            <w:r w:rsidRPr="00A62A80">
              <w:rPr>
                <w:rFonts w:asciiTheme="majorHAnsi" w:eastAsia="Arial Unicode MS" w:hAnsiTheme="majorHAnsi" w:cstheme="majorHAnsi"/>
                <w:b/>
                <w:bCs/>
              </w:rPr>
              <w:fldChar w:fldCharType="separate"/>
            </w:r>
            <w:r w:rsidRPr="00A62A80">
              <w:rPr>
                <w:rFonts w:asciiTheme="majorHAnsi" w:eastAsia="Arial Unicode MS" w:hAnsiTheme="majorHAnsi" w:cstheme="majorHAnsi"/>
                <w:b/>
                <w:bCs/>
                <w:noProof/>
              </w:rPr>
              <w:t>221</w:t>
            </w:r>
            <w:r w:rsidRPr="00A62A80">
              <w:rPr>
                <w:rFonts w:asciiTheme="majorHAnsi" w:eastAsia="Arial Unicode MS" w:hAnsiTheme="majorHAnsi" w:cstheme="majorHAnsi"/>
                <w:b/>
                <w:bCs/>
              </w:rPr>
              <w:fldChar w:fldCharType="end"/>
            </w:r>
          </w:p>
        </w:tc>
      </w:tr>
      <w:tr w:rsidR="00A62A80" w:rsidRPr="00AB5051" w:rsidTr="00AB5051">
        <w:trPr>
          <w:cantSplit/>
          <w:trHeight w:val="585"/>
        </w:trPr>
        <w:tc>
          <w:tcPr>
            <w:tcW w:w="2127" w:type="dxa"/>
            <w:vMerge/>
            <w:noWrap/>
            <w:tcMar>
              <w:top w:w="0" w:type="dxa"/>
              <w:left w:w="113" w:type="dxa"/>
              <w:bottom w:w="0" w:type="dxa"/>
              <w:right w:w="113" w:type="dxa"/>
            </w:tcMar>
            <w:vAlign w:val="center"/>
          </w:tcPr>
          <w:p w:rsidR="00A62A80" w:rsidRPr="00AB5051" w:rsidRDefault="00A62A80" w:rsidP="00AB5051">
            <w:pPr>
              <w:rPr>
                <w:rFonts w:ascii="Arial" w:eastAsia="Arial Unicode MS" w:hAnsi="Arial" w:cs="Arial"/>
                <w:b/>
                <w:bCs/>
                <w:szCs w:val="18"/>
              </w:rPr>
            </w:pP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373C7D" w:rsidRDefault="00A62A80" w:rsidP="00373C7D">
            <w:pPr>
              <w:jc w:val="center"/>
              <w:rPr>
                <w:rFonts w:ascii="Arial" w:eastAsia="Arial Unicode MS" w:hAnsi="Arial" w:cs="Arial"/>
                <w:sz w:val="16"/>
                <w:szCs w:val="16"/>
              </w:rPr>
            </w:pPr>
            <w:r w:rsidRPr="00373C7D">
              <w:rPr>
                <w:rFonts w:ascii="Arial" w:eastAsia="Arial Unicode MS" w:hAnsi="Arial" w:cs="Arial"/>
                <w:sz w:val="16"/>
                <w:szCs w:val="16"/>
              </w:rPr>
              <w:t>z toho</w:t>
            </w:r>
          </w:p>
          <w:p w:rsidR="00A62A80" w:rsidRPr="00AB5051" w:rsidRDefault="00A62A80" w:rsidP="00373C7D">
            <w:pPr>
              <w:jc w:val="center"/>
              <w:rPr>
                <w:rFonts w:ascii="Arial" w:eastAsia="Arial Unicode MS" w:hAnsi="Arial" w:cs="Arial"/>
                <w:szCs w:val="18"/>
              </w:rPr>
            </w:pPr>
            <w:r w:rsidRPr="00373C7D">
              <w:rPr>
                <w:rFonts w:ascii="Arial" w:eastAsia="Arial Unicode MS" w:hAnsi="Arial" w:cs="Arial"/>
                <w:sz w:val="16"/>
                <w:szCs w:val="16"/>
              </w:rPr>
              <w:t>nově přijatí</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hAnsiTheme="majorHAnsi" w:cstheme="majorHAnsi"/>
                <w:bCs/>
              </w:rPr>
            </w:pPr>
            <w:r w:rsidRPr="00A62A80">
              <w:rPr>
                <w:rFonts w:asciiTheme="majorHAnsi" w:hAnsiTheme="majorHAnsi" w:cstheme="majorHAnsi"/>
                <w:bCs/>
              </w:rPr>
              <w:t>23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6</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6</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5</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9</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11</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11</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50</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16</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62A80" w:rsidRDefault="00A62A80" w:rsidP="003501AD">
            <w:pPr>
              <w:jc w:val="center"/>
              <w:rPr>
                <w:rFonts w:asciiTheme="majorHAnsi" w:eastAsia="Arial Unicode MS" w:hAnsiTheme="majorHAnsi" w:cstheme="majorHAnsi"/>
                <w:bCs/>
              </w:rPr>
            </w:pPr>
            <w:r w:rsidRPr="00A62A80">
              <w:rPr>
                <w:rFonts w:asciiTheme="majorHAnsi" w:eastAsia="Arial Unicode MS" w:hAnsiTheme="majorHAnsi" w:cstheme="majorHAnsi"/>
                <w:bCs/>
              </w:rPr>
              <w:t>6</w:t>
            </w:r>
          </w:p>
        </w:tc>
        <w:tc>
          <w:tcPr>
            <w:tcW w:w="567" w:type="dxa"/>
            <w:tcBorders>
              <w:top w:val="single" w:sz="4" w:space="0" w:color="auto"/>
              <w:left w:val="single" w:sz="4" w:space="0" w:color="auto"/>
              <w:bottom w:val="single" w:sz="4" w:space="0" w:color="auto"/>
              <w:right w:val="single" w:sz="4" w:space="0" w:color="auto"/>
            </w:tcBorders>
            <w:vAlign w:val="center"/>
          </w:tcPr>
          <w:p w:rsidR="00A62A80" w:rsidRPr="00A62A80" w:rsidRDefault="00A62A80" w:rsidP="003501AD">
            <w:pPr>
              <w:jc w:val="center"/>
              <w:rPr>
                <w:rFonts w:asciiTheme="majorHAnsi" w:eastAsia="Arial Unicode MS" w:hAnsiTheme="majorHAnsi" w:cstheme="majorHAnsi"/>
                <w:b/>
                <w:bCs/>
              </w:rPr>
            </w:pPr>
            <w:r w:rsidRPr="00A62A80">
              <w:rPr>
                <w:rFonts w:asciiTheme="majorHAnsi" w:eastAsia="Arial Unicode MS" w:hAnsiTheme="majorHAnsi" w:cstheme="majorHAnsi"/>
                <w:b/>
                <w:bCs/>
              </w:rPr>
              <w:fldChar w:fldCharType="begin"/>
            </w:r>
            <w:r w:rsidRPr="00A62A80">
              <w:rPr>
                <w:rFonts w:asciiTheme="majorHAnsi" w:eastAsia="Arial Unicode MS" w:hAnsiTheme="majorHAnsi" w:cstheme="majorHAnsi"/>
                <w:b/>
                <w:bCs/>
              </w:rPr>
              <w:instrText xml:space="preserve"> =SUM(LEFT) </w:instrText>
            </w:r>
            <w:r w:rsidRPr="00A62A80">
              <w:rPr>
                <w:rFonts w:asciiTheme="majorHAnsi" w:eastAsia="Arial Unicode MS" w:hAnsiTheme="majorHAnsi" w:cstheme="majorHAnsi"/>
                <w:b/>
                <w:bCs/>
              </w:rPr>
              <w:fldChar w:fldCharType="separate"/>
            </w:r>
            <w:r w:rsidRPr="00A62A80">
              <w:rPr>
                <w:rFonts w:asciiTheme="majorHAnsi" w:eastAsia="Arial Unicode MS" w:hAnsiTheme="majorHAnsi" w:cstheme="majorHAnsi"/>
                <w:b/>
                <w:bCs/>
                <w:noProof/>
              </w:rPr>
              <w:t>152</w:t>
            </w:r>
            <w:r w:rsidRPr="00A62A80">
              <w:rPr>
                <w:rFonts w:asciiTheme="majorHAnsi" w:eastAsia="Arial Unicode MS" w:hAnsiTheme="majorHAnsi" w:cstheme="majorHAnsi"/>
                <w:b/>
                <w:bCs/>
              </w:rPr>
              <w:fldChar w:fldCharType="end"/>
            </w:r>
          </w:p>
        </w:tc>
      </w:tr>
    </w:tbl>
    <w:p w:rsidR="004F137D" w:rsidRPr="00E32BCB" w:rsidRDefault="004F137D" w:rsidP="00E32BCB">
      <w:pPr>
        <w:numPr>
          <w:ilvl w:val="0"/>
          <w:numId w:val="3"/>
        </w:numPr>
        <w:tabs>
          <w:tab w:val="clear" w:pos="454"/>
        </w:tabs>
        <w:spacing w:before="360"/>
        <w:ind w:left="284" w:hanging="284"/>
        <w:jc w:val="both"/>
        <w:rPr>
          <w:rFonts w:ascii="Arial" w:hAnsi="Arial" w:cs="Arial"/>
          <w:b/>
          <w:u w:val="single"/>
        </w:rPr>
      </w:pPr>
      <w:r w:rsidRPr="00E32BCB">
        <w:rPr>
          <w:rFonts w:ascii="Arial" w:hAnsi="Arial" w:cs="Arial"/>
          <w:b/>
          <w:u w:val="single"/>
        </w:rPr>
        <w:t>Údaje o výsledcích vzdělávání žáků/studentů</w:t>
      </w:r>
      <w:r w:rsidRPr="00E32BCB">
        <w:rPr>
          <w:rFonts w:ascii="Arial" w:hAnsi="Arial" w:cs="Arial"/>
          <w:b/>
        </w:rPr>
        <w:t xml:space="preserve"> (po opravných zkouškách a </w:t>
      </w:r>
      <w:proofErr w:type="spellStart"/>
      <w:r w:rsidRPr="00E32BCB">
        <w:rPr>
          <w:rFonts w:ascii="Arial" w:hAnsi="Arial" w:cs="Arial"/>
          <w:b/>
        </w:rPr>
        <w:t>doklasifikaci</w:t>
      </w:r>
      <w:proofErr w:type="spellEnd"/>
      <w:r w:rsidRPr="00E32BCB">
        <w:rPr>
          <w:rFonts w:ascii="Arial" w:hAnsi="Arial" w:cs="Arial"/>
          <w:b/>
        </w:rPr>
        <w:t>)</w:t>
      </w:r>
    </w:p>
    <w:p w:rsidR="00AB5051" w:rsidRPr="00E32BCB" w:rsidRDefault="00AB5051" w:rsidP="0008010D">
      <w:pPr>
        <w:tabs>
          <w:tab w:val="left" w:pos="284"/>
        </w:tabs>
        <w:ind w:firstLine="284"/>
        <w:rPr>
          <w:rFonts w:ascii="Arial" w:hAnsi="Arial" w:cs="Arial"/>
          <w:b/>
        </w:rPr>
      </w:pPr>
    </w:p>
    <w:p w:rsidR="004F137D" w:rsidRPr="007F3232" w:rsidRDefault="004F137D" w:rsidP="0008010D">
      <w:pPr>
        <w:pStyle w:val="Odstavecseseznamem"/>
        <w:numPr>
          <w:ilvl w:val="0"/>
          <w:numId w:val="37"/>
        </w:numPr>
        <w:tabs>
          <w:tab w:val="clear" w:pos="2340"/>
          <w:tab w:val="left" w:pos="284"/>
          <w:tab w:val="num" w:pos="567"/>
        </w:tabs>
        <w:ind w:hanging="2056"/>
        <w:rPr>
          <w:rFonts w:cs="Arial"/>
          <w:sz w:val="20"/>
          <w:szCs w:val="20"/>
          <w:u w:val="single"/>
        </w:rPr>
      </w:pPr>
      <w:r w:rsidRPr="007F3232">
        <w:rPr>
          <w:rFonts w:cs="Arial"/>
          <w:sz w:val="20"/>
          <w:szCs w:val="20"/>
          <w:u w:val="single"/>
        </w:rPr>
        <w:t>denní vzdělávání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Střední zdravotnická škola</w:t>
            </w:r>
          </w:p>
        </w:tc>
      </w:tr>
      <w:tr w:rsidR="00FB4D7A"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FB4D7A" w:rsidRDefault="00FB4D7A" w:rsidP="00AB5051">
            <w:pPr>
              <w:ind w:left="72"/>
              <w:rPr>
                <w:rFonts w:ascii="Arial" w:hAnsi="Arial" w:cs="Arial"/>
              </w:rPr>
            </w:pPr>
            <w:r w:rsidRPr="00AB5051">
              <w:rPr>
                <w:rFonts w:ascii="Arial" w:hAnsi="Arial" w:cs="Arial"/>
              </w:rPr>
              <w:t xml:space="preserve">z celkového počtu </w:t>
            </w:r>
          </w:p>
          <w:p w:rsidR="00FB4D7A" w:rsidRPr="00AB5051" w:rsidRDefault="00FB4D7A" w:rsidP="00AB5051">
            <w:pPr>
              <w:ind w:left="72"/>
              <w:rPr>
                <w:rFonts w:ascii="Arial" w:hAnsi="Arial" w:cs="Arial"/>
              </w:rPr>
            </w:pPr>
            <w:r w:rsidRPr="00AB5051">
              <w:rPr>
                <w:rFonts w:ascii="Arial" w:hAnsi="Arial" w:cs="Arial"/>
              </w:rPr>
              <w:t>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prospělo s</w:t>
            </w:r>
            <w:r>
              <w:rPr>
                <w:rFonts w:ascii="Arial" w:hAnsi="Arial" w:cs="Arial"/>
              </w:rPr>
              <w:t> </w:t>
            </w:r>
            <w:r w:rsidRPr="00AB5051">
              <w:rPr>
                <w:rFonts w:ascii="Arial" w:hAnsi="Arial" w:cs="Arial"/>
              </w:rPr>
              <w:t>vyznamenáním</w:t>
            </w:r>
          </w:p>
        </w:tc>
        <w:tc>
          <w:tcPr>
            <w:tcW w:w="2194" w:type="dxa"/>
            <w:vAlign w:val="center"/>
          </w:tcPr>
          <w:p w:rsidR="00FB4D7A" w:rsidRPr="00FB4D7A" w:rsidRDefault="00FB4D7A" w:rsidP="003501AD">
            <w:pPr>
              <w:jc w:val="center"/>
              <w:rPr>
                <w:rFonts w:asciiTheme="majorHAnsi" w:hAnsiTheme="majorHAnsi" w:cstheme="majorHAnsi"/>
              </w:rPr>
            </w:pPr>
            <w:r w:rsidRPr="00FB4D7A">
              <w:rPr>
                <w:rFonts w:asciiTheme="majorHAnsi" w:hAnsiTheme="majorHAnsi" w:cstheme="majorHAnsi"/>
              </w:rPr>
              <w:t>29</w:t>
            </w:r>
          </w:p>
        </w:tc>
      </w:tr>
      <w:tr w:rsidR="00FB4D7A"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neprospělo</w:t>
            </w:r>
          </w:p>
        </w:tc>
        <w:tc>
          <w:tcPr>
            <w:tcW w:w="2194" w:type="dxa"/>
            <w:vAlign w:val="center"/>
          </w:tcPr>
          <w:p w:rsidR="00FB4D7A" w:rsidRPr="00FB4D7A" w:rsidRDefault="00FB4D7A" w:rsidP="003501AD">
            <w:pPr>
              <w:jc w:val="center"/>
              <w:rPr>
                <w:rFonts w:asciiTheme="majorHAnsi" w:hAnsiTheme="majorHAnsi" w:cstheme="majorHAnsi"/>
              </w:rPr>
            </w:pPr>
            <w:r w:rsidRPr="00FB4D7A">
              <w:rPr>
                <w:rFonts w:asciiTheme="majorHAnsi" w:hAnsiTheme="majorHAnsi" w:cstheme="majorHAnsi"/>
              </w:rPr>
              <w:t>16</w:t>
            </w:r>
          </w:p>
        </w:tc>
      </w:tr>
      <w:tr w:rsidR="00FB4D7A"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FB4D7A" w:rsidRPr="00FB4D7A" w:rsidRDefault="00FB4D7A" w:rsidP="003501AD">
            <w:pPr>
              <w:jc w:val="center"/>
              <w:rPr>
                <w:rFonts w:asciiTheme="majorHAnsi" w:hAnsiTheme="majorHAnsi" w:cstheme="majorHAnsi"/>
              </w:rPr>
            </w:pPr>
            <w:r w:rsidRPr="00FB4D7A">
              <w:rPr>
                <w:rFonts w:asciiTheme="majorHAnsi" w:hAnsiTheme="majorHAnsi" w:cstheme="majorHAnsi"/>
              </w:rPr>
              <w:t>10</w:t>
            </w:r>
          </w:p>
        </w:tc>
      </w:tr>
      <w:tr w:rsidR="00FB4D7A"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počet žáků / studentů s</w:t>
            </w:r>
            <w:r>
              <w:rPr>
                <w:rFonts w:ascii="Arial" w:hAnsi="Arial" w:cs="Arial"/>
              </w:rPr>
              <w:t> </w:t>
            </w:r>
            <w:r w:rsidRPr="00AB5051">
              <w:rPr>
                <w:rFonts w:ascii="Arial" w:hAnsi="Arial" w:cs="Arial"/>
              </w:rPr>
              <w:t>uzavřenou klasifikací do 30. 6.</w:t>
            </w:r>
          </w:p>
        </w:tc>
        <w:tc>
          <w:tcPr>
            <w:tcW w:w="2194" w:type="dxa"/>
            <w:tcBorders>
              <w:bottom w:val="single" w:sz="4" w:space="0" w:color="auto"/>
            </w:tcBorders>
            <w:vAlign w:val="center"/>
          </w:tcPr>
          <w:p w:rsidR="00FB4D7A" w:rsidRPr="00FB4D7A" w:rsidRDefault="00FB4D7A" w:rsidP="00AB5051">
            <w:pPr>
              <w:jc w:val="center"/>
              <w:rPr>
                <w:rFonts w:asciiTheme="majorHAnsi" w:hAnsiTheme="majorHAnsi" w:cstheme="majorHAnsi"/>
              </w:rPr>
            </w:pPr>
            <w:r w:rsidRPr="00FB4D7A">
              <w:rPr>
                <w:rFonts w:asciiTheme="majorHAnsi" w:hAnsiTheme="majorHAnsi" w:cstheme="majorHAnsi"/>
              </w:rPr>
              <w:t>388</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w:t>
            </w:r>
            <w:r w:rsidR="00D5772D">
              <w:rPr>
                <w:rFonts w:ascii="Arial" w:hAnsi="Arial" w:cs="Arial"/>
              </w:rPr>
              <w:t> </w:t>
            </w:r>
            <w:r w:rsidRPr="00AB5051">
              <w:rPr>
                <w:rFonts w:ascii="Arial" w:hAnsi="Arial" w:cs="Arial"/>
              </w:rPr>
              <w:t>celkového počtu žáků/studentů</w:t>
            </w:r>
            <w:r w:rsidR="003501AD">
              <w:rPr>
                <w:rFonts w:ascii="Arial" w:hAnsi="Arial" w:cs="Arial"/>
              </w:rPr>
              <w:t xml:space="preserve"> (435 žáků)</w:t>
            </w:r>
          </w:p>
        </w:tc>
        <w:tc>
          <w:tcPr>
            <w:tcW w:w="2194" w:type="dxa"/>
            <w:tcBorders>
              <w:bottom w:val="single" w:sz="4" w:space="0" w:color="auto"/>
            </w:tcBorders>
            <w:vAlign w:val="center"/>
          </w:tcPr>
          <w:p w:rsidR="004F137D" w:rsidRPr="00FB4D7A" w:rsidRDefault="00FB4D7A" w:rsidP="00AB5051">
            <w:pPr>
              <w:jc w:val="center"/>
              <w:rPr>
                <w:rFonts w:asciiTheme="majorHAnsi" w:hAnsiTheme="majorHAnsi" w:cstheme="majorHAnsi"/>
              </w:rPr>
            </w:pPr>
            <w:r w:rsidRPr="00FB4D7A">
              <w:rPr>
                <w:rFonts w:asciiTheme="majorHAnsi" w:hAnsiTheme="majorHAnsi" w:cstheme="majorHAnsi"/>
              </w:rPr>
              <w:t>89,20</w:t>
            </w:r>
            <w:r>
              <w:rPr>
                <w:rFonts w:asciiTheme="majorHAnsi" w:hAnsiTheme="majorHAnsi" w:cstheme="majorHAnsi"/>
              </w:rPr>
              <w:t xml:space="preserve"> </w:t>
            </w:r>
            <w:r w:rsidR="001C315F" w:rsidRPr="00FB4D7A">
              <w:rPr>
                <w:rFonts w:asciiTheme="majorHAnsi" w:hAnsiTheme="majorHAnsi" w:cstheme="majorHAnsi"/>
              </w:rPr>
              <w:t>%</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FB4D7A" w:rsidRDefault="00FB4D7A" w:rsidP="00AB5051">
            <w:pPr>
              <w:jc w:val="center"/>
              <w:rPr>
                <w:rFonts w:asciiTheme="majorHAnsi" w:hAnsiTheme="majorHAnsi" w:cstheme="majorHAnsi"/>
              </w:rPr>
            </w:pPr>
            <w:r w:rsidRPr="00FB4D7A">
              <w:rPr>
                <w:rFonts w:asciiTheme="majorHAnsi" w:hAnsiTheme="majorHAnsi" w:cstheme="majorHAnsi"/>
              </w:rPr>
              <w:t>125,40</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FB4D7A" w:rsidRDefault="00FB4D7A" w:rsidP="00AB5051">
            <w:pPr>
              <w:jc w:val="center"/>
              <w:rPr>
                <w:rFonts w:asciiTheme="majorHAnsi" w:hAnsiTheme="majorHAnsi" w:cstheme="majorHAnsi"/>
              </w:rPr>
            </w:pPr>
            <w:r w:rsidRPr="00FB4D7A">
              <w:rPr>
                <w:rFonts w:asciiTheme="majorHAnsi" w:hAnsiTheme="majorHAnsi" w:cstheme="majorHAnsi"/>
              </w:rPr>
              <w:t>0,86</w:t>
            </w:r>
          </w:p>
        </w:tc>
      </w:tr>
    </w:tbl>
    <w:p w:rsidR="004F137D" w:rsidRDefault="004F137D" w:rsidP="004F137D">
      <w:pPr>
        <w:ind w:firstLine="284"/>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lastRenderedPageBreak/>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w:t>
            </w:r>
            <w:r w:rsidR="00D5772D">
              <w:rPr>
                <w:rFonts w:ascii="Arial" w:hAnsi="Arial" w:cs="Arial"/>
              </w:rPr>
              <w:t> </w:t>
            </w:r>
            <w:r w:rsidRPr="00AB5051">
              <w:rPr>
                <w:rFonts w:ascii="Arial" w:hAnsi="Arial" w:cs="Arial"/>
              </w:rPr>
              <w:t>vyznamenáním</w:t>
            </w:r>
          </w:p>
        </w:tc>
        <w:tc>
          <w:tcPr>
            <w:tcW w:w="2194" w:type="dxa"/>
            <w:vAlign w:val="center"/>
          </w:tcPr>
          <w:p w:rsidR="004F137D" w:rsidRPr="00AB5051" w:rsidRDefault="00FB4D7A" w:rsidP="00AB5051">
            <w:pPr>
              <w:jc w:val="center"/>
              <w:rPr>
                <w:rFonts w:ascii="Arial" w:hAnsi="Arial" w:cs="Arial"/>
              </w:rPr>
            </w:pPr>
            <w:r>
              <w:rPr>
                <w:rFonts w:ascii="Arial" w:hAnsi="Arial" w:cs="Arial"/>
              </w:rPr>
              <w:t>47</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FB4D7A" w:rsidP="00AB5051">
            <w:pPr>
              <w:jc w:val="center"/>
              <w:rPr>
                <w:rFonts w:ascii="Arial" w:hAnsi="Arial" w:cs="Arial"/>
              </w:rPr>
            </w:pPr>
            <w:r>
              <w:rPr>
                <w:rFonts w:ascii="Arial" w:hAnsi="Arial" w:cs="Arial"/>
              </w:rPr>
              <w:t>7</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3</w:t>
            </w:r>
          </w:p>
        </w:tc>
      </w:tr>
      <w:tr w:rsidR="004F137D"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w:t>
            </w:r>
            <w:r w:rsidR="00D5772D">
              <w:rPr>
                <w:rFonts w:ascii="Arial" w:hAnsi="Arial" w:cs="Arial"/>
              </w:rPr>
              <w:t> </w:t>
            </w:r>
            <w:r w:rsidRPr="00AB5051">
              <w:rPr>
                <w:rFonts w:ascii="Arial" w:hAnsi="Arial" w:cs="Arial"/>
              </w:rPr>
              <w:t>uzavřenou klasifikací do 30. 6.</w:t>
            </w:r>
          </w:p>
        </w:tc>
        <w:tc>
          <w:tcPr>
            <w:tcW w:w="2194" w:type="dxa"/>
            <w:tcBorders>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239</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w:t>
            </w:r>
            <w:r w:rsidR="00D5772D">
              <w:rPr>
                <w:rFonts w:ascii="Arial" w:hAnsi="Arial" w:cs="Arial"/>
              </w:rPr>
              <w:t> </w:t>
            </w:r>
            <w:r w:rsidRPr="00AB5051">
              <w:rPr>
                <w:rFonts w:ascii="Arial" w:hAnsi="Arial" w:cs="Arial"/>
              </w:rPr>
              <w:t>celkového počtu žáků/studentů</w:t>
            </w:r>
            <w:r w:rsidR="003501AD">
              <w:rPr>
                <w:rFonts w:ascii="Arial" w:hAnsi="Arial" w:cs="Arial"/>
              </w:rPr>
              <w:t xml:space="preserve"> (240 studentů)</w:t>
            </w:r>
          </w:p>
        </w:tc>
        <w:tc>
          <w:tcPr>
            <w:tcW w:w="2194" w:type="dxa"/>
            <w:tcBorders>
              <w:bottom w:val="single" w:sz="4" w:space="0" w:color="auto"/>
            </w:tcBorders>
            <w:vAlign w:val="center"/>
          </w:tcPr>
          <w:p w:rsidR="004F137D" w:rsidRPr="001C315F" w:rsidRDefault="00FB4D7A" w:rsidP="00AB5051">
            <w:pPr>
              <w:jc w:val="center"/>
              <w:rPr>
                <w:rFonts w:ascii="Arial" w:hAnsi="Arial" w:cs="Arial"/>
              </w:rPr>
            </w:pPr>
            <w:r>
              <w:rPr>
                <w:rFonts w:ascii="Arial" w:hAnsi="Arial" w:cs="Arial"/>
              </w:rPr>
              <w:t xml:space="preserve">99,58 </w:t>
            </w:r>
            <w:r w:rsidR="001C315F" w:rsidRPr="001C315F">
              <w:rPr>
                <w:rFonts w:ascii="Arial" w:hAnsi="Arial" w:cs="Arial"/>
              </w:rPr>
              <w:t>%</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59,7</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0</w:t>
            </w:r>
          </w:p>
        </w:tc>
      </w:tr>
    </w:tbl>
    <w:p w:rsidR="00E43F12" w:rsidRDefault="00E43F12" w:rsidP="004F137D">
      <w:pPr>
        <w:ind w:firstLine="284"/>
        <w:rPr>
          <w:rFonts w:ascii="Arial" w:hAnsi="Arial" w:cs="Arial"/>
        </w:rPr>
      </w:pPr>
    </w:p>
    <w:p w:rsidR="00E43F12" w:rsidRDefault="00E43F12" w:rsidP="004F137D">
      <w:pPr>
        <w:ind w:firstLine="284"/>
        <w:rPr>
          <w:rFonts w:ascii="Arial" w:hAnsi="Arial" w:cs="Arial"/>
        </w:rPr>
      </w:pPr>
    </w:p>
    <w:p w:rsidR="004F137D" w:rsidRPr="00293B41" w:rsidRDefault="004F137D" w:rsidP="004F137D">
      <w:pPr>
        <w:ind w:firstLine="284"/>
        <w:rPr>
          <w:rFonts w:ascii="Arial" w:hAnsi="Arial" w:cs="Arial"/>
          <w:u w:val="single"/>
        </w:rPr>
      </w:pPr>
      <w:r w:rsidRPr="00293B41">
        <w:rPr>
          <w:rFonts w:ascii="Arial" w:hAnsi="Arial" w:cs="Arial"/>
        </w:rPr>
        <w:t xml:space="preserve">b) </w:t>
      </w:r>
      <w:r w:rsidRPr="00293B41">
        <w:rPr>
          <w:rFonts w:ascii="Arial" w:hAnsi="Arial" w:cs="Arial"/>
          <w:u w:val="single"/>
        </w:rPr>
        <w:t>vzdělávání při zaměstnání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RPr="00AB5051"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RPr="00AB5051"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w:t>
            </w:r>
            <w:r w:rsidR="00D5772D">
              <w:rPr>
                <w:rFonts w:ascii="Arial" w:hAnsi="Arial" w:cs="Arial"/>
              </w:rPr>
              <w:t> </w:t>
            </w:r>
            <w:r w:rsidRPr="00AB5051">
              <w:rPr>
                <w:rFonts w:ascii="Arial" w:hAnsi="Arial" w:cs="Arial"/>
              </w:rPr>
              <w:t>vyznamenáním</w:t>
            </w:r>
          </w:p>
        </w:tc>
        <w:tc>
          <w:tcPr>
            <w:tcW w:w="2194" w:type="dxa"/>
            <w:vAlign w:val="center"/>
          </w:tcPr>
          <w:p w:rsidR="004F137D" w:rsidRPr="00AB5051" w:rsidRDefault="00FB4D7A" w:rsidP="00AB5051">
            <w:pPr>
              <w:jc w:val="center"/>
              <w:rPr>
                <w:rFonts w:ascii="Arial" w:hAnsi="Arial" w:cs="Arial"/>
              </w:rPr>
            </w:pPr>
            <w:r>
              <w:rPr>
                <w:rFonts w:ascii="Arial" w:hAnsi="Arial" w:cs="Arial"/>
              </w:rPr>
              <w:t>7</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FB4D7A" w:rsidP="00AB5051">
            <w:pPr>
              <w:jc w:val="center"/>
              <w:rPr>
                <w:rFonts w:ascii="Arial" w:hAnsi="Arial" w:cs="Arial"/>
              </w:rPr>
            </w:pPr>
            <w:r>
              <w:rPr>
                <w:rFonts w:ascii="Arial" w:hAnsi="Arial" w:cs="Arial"/>
              </w:rPr>
              <w:t>0</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1</w:t>
            </w:r>
          </w:p>
        </w:tc>
      </w:tr>
      <w:tr w:rsidR="004F137D" w:rsidRPr="00AB5051"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w:t>
            </w:r>
            <w:r w:rsidR="00D5772D">
              <w:rPr>
                <w:rFonts w:ascii="Arial" w:hAnsi="Arial" w:cs="Arial"/>
              </w:rPr>
              <w:t> </w:t>
            </w:r>
            <w:r w:rsidRPr="00AB5051">
              <w:rPr>
                <w:rFonts w:ascii="Arial" w:hAnsi="Arial" w:cs="Arial"/>
              </w:rPr>
              <w:t>uzavřenou klasifikací do 30. 6.</w:t>
            </w:r>
          </w:p>
        </w:tc>
        <w:tc>
          <w:tcPr>
            <w:tcW w:w="2194" w:type="dxa"/>
            <w:tcBorders>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38</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w:t>
            </w:r>
            <w:r w:rsidR="00D5772D">
              <w:rPr>
                <w:rFonts w:ascii="Arial" w:hAnsi="Arial" w:cs="Arial"/>
              </w:rPr>
              <w:t> </w:t>
            </w:r>
            <w:r w:rsidRPr="00AB5051">
              <w:rPr>
                <w:rFonts w:ascii="Arial" w:hAnsi="Arial" w:cs="Arial"/>
              </w:rPr>
              <w:t>celkového počtu žáků/studentů</w:t>
            </w:r>
            <w:r w:rsidR="003501AD">
              <w:rPr>
                <w:rFonts w:ascii="Arial" w:hAnsi="Arial" w:cs="Arial"/>
              </w:rPr>
              <w:t xml:space="preserve"> (43 studentů)</w:t>
            </w:r>
          </w:p>
        </w:tc>
        <w:tc>
          <w:tcPr>
            <w:tcW w:w="2194" w:type="dxa"/>
            <w:tcBorders>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 xml:space="preserve">88,37 </w:t>
            </w:r>
            <w:r w:rsidR="001C315F">
              <w:rPr>
                <w:rFonts w:ascii="Arial" w:hAnsi="Arial" w:cs="Arial"/>
              </w:rPr>
              <w:t>%</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6,49</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FB4D7A" w:rsidP="00AB5051">
            <w:pPr>
              <w:jc w:val="center"/>
              <w:rPr>
                <w:rFonts w:ascii="Arial" w:hAnsi="Arial" w:cs="Arial"/>
              </w:rPr>
            </w:pPr>
            <w:r>
              <w:rPr>
                <w:rFonts w:ascii="Arial" w:hAnsi="Arial" w:cs="Arial"/>
              </w:rPr>
              <w:t>0</w:t>
            </w:r>
          </w:p>
        </w:tc>
      </w:tr>
    </w:tbl>
    <w:p w:rsidR="004F137D" w:rsidRPr="00E32BCB" w:rsidRDefault="00AB5051" w:rsidP="00AB5051">
      <w:pPr>
        <w:numPr>
          <w:ilvl w:val="0"/>
          <w:numId w:val="3"/>
        </w:numPr>
        <w:tabs>
          <w:tab w:val="clear" w:pos="454"/>
        </w:tabs>
        <w:spacing w:before="360" w:after="120"/>
        <w:ind w:left="284" w:hanging="284"/>
        <w:rPr>
          <w:rFonts w:ascii="Arial" w:hAnsi="Arial" w:cs="Arial"/>
          <w:b/>
          <w:u w:val="single"/>
        </w:rPr>
      </w:pPr>
      <w:r w:rsidRPr="00AB5051">
        <w:rPr>
          <w:rFonts w:ascii="Arial" w:hAnsi="Arial" w:cs="Arial"/>
          <w:u w:val="single"/>
        </w:rPr>
        <w:t xml:space="preserve"> </w:t>
      </w:r>
      <w:r w:rsidR="004F137D" w:rsidRPr="00E32BCB">
        <w:rPr>
          <w:rFonts w:ascii="Arial" w:hAnsi="Arial" w:cs="Arial"/>
          <w:b/>
          <w:u w:val="single"/>
        </w:rPr>
        <w:t xml:space="preserve">Výsledky </w:t>
      </w:r>
      <w:r w:rsidR="003501AD">
        <w:rPr>
          <w:rFonts w:ascii="Arial" w:hAnsi="Arial" w:cs="Arial"/>
          <w:b/>
          <w:u w:val="single"/>
        </w:rPr>
        <w:t xml:space="preserve">závěrečných </w:t>
      </w:r>
      <w:r w:rsidR="004F137D" w:rsidRPr="00E32BCB">
        <w:rPr>
          <w:rFonts w:ascii="Arial" w:hAnsi="Arial" w:cs="Arial"/>
          <w:b/>
          <w:u w:val="single"/>
        </w:rPr>
        <w:t>maturitních zkoušek a absolutorií</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F713D1">
        <w:trPr>
          <w:cantSplit/>
          <w:trHeight w:val="480"/>
        </w:trPr>
        <w:tc>
          <w:tcPr>
            <w:tcW w:w="709" w:type="dxa"/>
            <w:vMerge w:val="restart"/>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rPr>
              <w:t>škola</w:t>
            </w:r>
          </w:p>
        </w:tc>
        <w:tc>
          <w:tcPr>
            <w:tcW w:w="6108" w:type="dxa"/>
            <w:gridSpan w:val="2"/>
            <w:vMerge w:val="restart"/>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bCs/>
              </w:rPr>
              <w:t>Střední zdravotnická škola</w:t>
            </w:r>
          </w:p>
        </w:tc>
        <w:tc>
          <w:tcPr>
            <w:tcW w:w="2324" w:type="dxa"/>
            <w:gridSpan w:val="2"/>
            <w:shd w:val="clear" w:color="auto" w:fill="D9D9D9" w:themeFill="background1" w:themeFillShade="D9"/>
            <w:vAlign w:val="center"/>
          </w:tcPr>
          <w:p w:rsidR="004F137D" w:rsidRPr="003501AD" w:rsidRDefault="004F137D" w:rsidP="00AB5051">
            <w:pPr>
              <w:jc w:val="center"/>
              <w:rPr>
                <w:rFonts w:ascii="Arial" w:hAnsi="Arial" w:cs="Arial"/>
                <w:b/>
                <w:bCs/>
                <w:caps/>
                <w:sz w:val="18"/>
                <w:szCs w:val="18"/>
              </w:rPr>
            </w:pPr>
            <w:proofErr w:type="gramStart"/>
            <w:r w:rsidRPr="003501AD">
              <w:rPr>
                <w:rFonts w:ascii="Arial" w:hAnsi="Arial" w:cs="Arial"/>
                <w:b/>
                <w:bCs/>
                <w:caps/>
                <w:sz w:val="18"/>
                <w:szCs w:val="18"/>
              </w:rPr>
              <w:t>maturitní  zkoušky</w:t>
            </w:r>
            <w:proofErr w:type="gramEnd"/>
          </w:p>
        </w:tc>
      </w:tr>
      <w:tr w:rsidR="004F137D" w:rsidRPr="00AB5051" w:rsidTr="00F713D1">
        <w:trPr>
          <w:cantSplit/>
          <w:trHeight w:val="480"/>
        </w:trPr>
        <w:tc>
          <w:tcPr>
            <w:tcW w:w="709" w:type="dxa"/>
            <w:vMerge/>
            <w:tcBorders>
              <w:bottom w:val="single" w:sz="4" w:space="0" w:color="auto"/>
            </w:tcBorders>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tc>
        <w:tc>
          <w:tcPr>
            <w:tcW w:w="6108" w:type="dxa"/>
            <w:gridSpan w:val="2"/>
            <w:vMerge/>
            <w:tcBorders>
              <w:bottom w:val="single" w:sz="4" w:space="0" w:color="auto"/>
            </w:tcBorders>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tc>
        <w:tc>
          <w:tcPr>
            <w:tcW w:w="1162" w:type="dxa"/>
            <w:shd w:val="clear" w:color="auto" w:fill="D9D9D9" w:themeFill="background1" w:themeFillShade="D9"/>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denní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tc>
        <w:tc>
          <w:tcPr>
            <w:tcW w:w="1162" w:type="dxa"/>
            <w:shd w:val="clear" w:color="auto" w:fill="D9D9D9" w:themeFill="background1" w:themeFillShade="D9"/>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při zaměstnání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F713D1" w:rsidP="00AB5051">
            <w:pPr>
              <w:jc w:val="right"/>
              <w:rPr>
                <w:rFonts w:ascii="Arial" w:hAnsi="Arial" w:cs="Arial"/>
              </w:rPr>
            </w:pPr>
            <w:r>
              <w:rPr>
                <w:rFonts w:ascii="Arial" w:hAnsi="Arial" w:cs="Arial"/>
              </w:rPr>
              <w:t xml:space="preserve"> </w:t>
            </w:r>
            <w:r w:rsidR="004F137D" w:rsidRPr="00AB5051">
              <w:rPr>
                <w:rFonts w:ascii="Arial" w:hAnsi="Arial" w:cs="Arial"/>
              </w:rPr>
              <w:t>počet žáků, kteří konali zkoušku</w:t>
            </w:r>
          </w:p>
        </w:tc>
        <w:tc>
          <w:tcPr>
            <w:tcW w:w="1162" w:type="dxa"/>
            <w:vAlign w:val="center"/>
          </w:tcPr>
          <w:p w:rsidR="004F137D" w:rsidRPr="00AB5051" w:rsidRDefault="003501AD" w:rsidP="00AB5051">
            <w:pPr>
              <w:jc w:val="center"/>
              <w:rPr>
                <w:rFonts w:ascii="Arial" w:hAnsi="Arial" w:cs="Arial"/>
              </w:rPr>
            </w:pPr>
            <w:r>
              <w:rPr>
                <w:rFonts w:ascii="Arial" w:hAnsi="Arial" w:cs="Arial"/>
              </w:rPr>
              <w:t>119</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3501AD" w:rsidP="00AB5051">
            <w:pPr>
              <w:jc w:val="center"/>
              <w:rPr>
                <w:rFonts w:ascii="Arial" w:hAnsi="Arial" w:cs="Arial"/>
              </w:rPr>
            </w:pPr>
            <w:r>
              <w:rPr>
                <w:rFonts w:ascii="Arial" w:hAnsi="Arial" w:cs="Arial"/>
              </w:rPr>
              <w:t>31</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C37C6F">
            <w:pPr>
              <w:jc w:val="right"/>
              <w:rPr>
                <w:rFonts w:ascii="Arial" w:hAnsi="Arial" w:cs="Arial"/>
              </w:rPr>
            </w:pPr>
            <w:r w:rsidRPr="00AB5051">
              <w:rPr>
                <w:rFonts w:ascii="Arial" w:hAnsi="Arial" w:cs="Arial"/>
              </w:rPr>
              <w:t xml:space="preserve">počet žáků závěrečných ročníků, kteří nebyli připuštěni ke zkoušce </w:t>
            </w:r>
            <w:r w:rsidR="00C37C6F">
              <w:rPr>
                <w:rFonts w:ascii="Arial" w:hAnsi="Arial" w:cs="Arial"/>
              </w:rPr>
              <w:t>v</w:t>
            </w:r>
            <w:r w:rsidR="00D5772D">
              <w:rPr>
                <w:rFonts w:ascii="Arial" w:hAnsi="Arial" w:cs="Arial"/>
              </w:rPr>
              <w:t> </w:t>
            </w:r>
            <w:r w:rsidRPr="00AB5051">
              <w:rPr>
                <w:rFonts w:ascii="Arial" w:hAnsi="Arial" w:cs="Arial"/>
              </w:rPr>
              <w:t>řádném termínu</w:t>
            </w:r>
          </w:p>
        </w:tc>
        <w:tc>
          <w:tcPr>
            <w:tcW w:w="1162" w:type="dxa"/>
            <w:vAlign w:val="center"/>
          </w:tcPr>
          <w:p w:rsidR="004F137D" w:rsidRPr="00AB5051" w:rsidRDefault="003501AD" w:rsidP="00AB5051">
            <w:pPr>
              <w:jc w:val="center"/>
              <w:rPr>
                <w:rFonts w:ascii="Arial" w:hAnsi="Arial" w:cs="Arial"/>
              </w:rPr>
            </w:pPr>
            <w:r>
              <w:rPr>
                <w:rFonts w:ascii="Arial" w:hAnsi="Arial" w:cs="Arial"/>
              </w:rPr>
              <w:t>9</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 s</w:t>
            </w:r>
            <w:r w:rsidR="00D5772D">
              <w:rPr>
                <w:rFonts w:ascii="Arial" w:hAnsi="Arial" w:cs="Arial"/>
              </w:rPr>
              <w:t> </w:t>
            </w:r>
            <w:r w:rsidRPr="00AB5051">
              <w:rPr>
                <w:rFonts w:ascii="Arial" w:hAnsi="Arial" w:cs="Arial"/>
              </w:rPr>
              <w:t>vyznamenáním</w:t>
            </w:r>
          </w:p>
        </w:tc>
        <w:tc>
          <w:tcPr>
            <w:tcW w:w="1162" w:type="dxa"/>
            <w:vAlign w:val="center"/>
          </w:tcPr>
          <w:p w:rsidR="004F137D" w:rsidRPr="00AB5051" w:rsidRDefault="003501AD" w:rsidP="00AB5051">
            <w:pPr>
              <w:jc w:val="center"/>
              <w:rPr>
                <w:rFonts w:ascii="Arial" w:hAnsi="Arial" w:cs="Arial"/>
              </w:rPr>
            </w:pPr>
            <w:r>
              <w:rPr>
                <w:rFonts w:ascii="Arial" w:hAnsi="Arial" w:cs="Arial"/>
              </w:rPr>
              <w:t>10</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w:t>
            </w:r>
          </w:p>
        </w:tc>
        <w:tc>
          <w:tcPr>
            <w:tcW w:w="1162" w:type="dxa"/>
            <w:vAlign w:val="center"/>
          </w:tcPr>
          <w:p w:rsidR="004F137D" w:rsidRPr="00AB5051" w:rsidRDefault="003501AD" w:rsidP="00AB5051">
            <w:pPr>
              <w:jc w:val="center"/>
              <w:rPr>
                <w:rFonts w:ascii="Arial" w:hAnsi="Arial" w:cs="Arial"/>
              </w:rPr>
            </w:pPr>
            <w:r>
              <w:rPr>
                <w:rFonts w:ascii="Arial" w:hAnsi="Arial" w:cs="Arial"/>
              </w:rPr>
              <w:t>97</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3501AD" w:rsidP="00AB5051">
            <w:pPr>
              <w:jc w:val="center"/>
              <w:rPr>
                <w:rFonts w:ascii="Arial" w:hAnsi="Arial" w:cs="Arial"/>
              </w:rPr>
            </w:pPr>
            <w:r>
              <w:rPr>
                <w:rFonts w:ascii="Arial" w:hAnsi="Arial" w:cs="Arial"/>
              </w:rPr>
              <w:t>12</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bl>
    <w:p w:rsidR="004F137D" w:rsidRPr="00AB5051" w:rsidRDefault="004F137D" w:rsidP="004F137D">
      <w:pPr>
        <w:rPr>
          <w:rFonts w:ascii="Arial" w:hAnsi="Arial" w:cs="Arial"/>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C37C6F">
        <w:trPr>
          <w:cantSplit/>
          <w:trHeight w:val="480"/>
        </w:trPr>
        <w:tc>
          <w:tcPr>
            <w:tcW w:w="709" w:type="dxa"/>
            <w:vMerge w:val="restart"/>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lastRenderedPageBreak/>
              <w:t>škola</w:t>
            </w:r>
          </w:p>
        </w:tc>
        <w:tc>
          <w:tcPr>
            <w:tcW w:w="6108" w:type="dxa"/>
            <w:gridSpan w:val="2"/>
            <w:vMerge w:val="restart"/>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t>Vyšší odborná škola</w:t>
            </w:r>
          </w:p>
          <w:p w:rsidR="004F137D" w:rsidRPr="00AB5051" w:rsidRDefault="004F137D" w:rsidP="00AB5051">
            <w:pPr>
              <w:pStyle w:val="Zpat"/>
              <w:keepNext/>
              <w:tabs>
                <w:tab w:val="clear" w:pos="4536"/>
                <w:tab w:val="clear" w:pos="9072"/>
              </w:tabs>
              <w:jc w:val="center"/>
              <w:rPr>
                <w:rFonts w:ascii="Arial" w:hAnsi="Arial" w:cs="Arial"/>
              </w:rPr>
            </w:pPr>
          </w:p>
        </w:tc>
        <w:tc>
          <w:tcPr>
            <w:tcW w:w="2324" w:type="dxa"/>
            <w:gridSpan w:val="2"/>
            <w:shd w:val="clear" w:color="auto" w:fill="D9D9D9" w:themeFill="background1" w:themeFillShade="D9"/>
            <w:vAlign w:val="center"/>
          </w:tcPr>
          <w:p w:rsidR="004F137D" w:rsidRPr="003501AD" w:rsidRDefault="004F137D" w:rsidP="00AB5051">
            <w:pPr>
              <w:keepNext/>
              <w:jc w:val="center"/>
              <w:rPr>
                <w:rFonts w:ascii="Arial" w:hAnsi="Arial" w:cs="Arial"/>
                <w:b/>
                <w:bCs/>
                <w:caps/>
                <w:sz w:val="18"/>
                <w:szCs w:val="18"/>
              </w:rPr>
            </w:pPr>
            <w:r w:rsidRPr="003501AD">
              <w:rPr>
                <w:rFonts w:ascii="Arial" w:hAnsi="Arial" w:cs="Arial"/>
                <w:b/>
                <w:bCs/>
                <w:caps/>
                <w:sz w:val="18"/>
                <w:szCs w:val="18"/>
              </w:rPr>
              <w:t>absolutoria</w:t>
            </w:r>
          </w:p>
        </w:tc>
      </w:tr>
      <w:tr w:rsidR="004F137D" w:rsidRPr="00AB5051" w:rsidTr="00C37C6F">
        <w:trPr>
          <w:cantSplit/>
          <w:trHeight w:val="480"/>
        </w:trPr>
        <w:tc>
          <w:tcPr>
            <w:tcW w:w="709" w:type="dxa"/>
            <w:vMerge/>
            <w:tcBorders>
              <w:bottom w:val="single" w:sz="4" w:space="0" w:color="auto"/>
            </w:tcBorders>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6108" w:type="dxa"/>
            <w:gridSpan w:val="2"/>
            <w:vMerge/>
            <w:tcBorders>
              <w:bottom w:val="single" w:sz="4" w:space="0" w:color="auto"/>
            </w:tcBorders>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1162" w:type="dxa"/>
            <w:shd w:val="clear" w:color="auto" w:fill="D9D9D9" w:themeFill="background1" w:themeFillShade="D9"/>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denní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vzdělávání</w:t>
            </w:r>
          </w:p>
        </w:tc>
        <w:tc>
          <w:tcPr>
            <w:tcW w:w="1162" w:type="dxa"/>
            <w:shd w:val="clear" w:color="auto" w:fill="D9D9D9" w:themeFill="background1" w:themeFillShade="D9"/>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vzdělávání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při</w:t>
            </w:r>
            <w:r w:rsidR="00AB5051">
              <w:rPr>
                <w:rFonts w:ascii="Arial" w:hAnsi="Arial" w:cs="Arial"/>
                <w:sz w:val="15"/>
                <w:szCs w:val="15"/>
              </w:rPr>
              <w:t xml:space="preserve"> z</w:t>
            </w:r>
            <w:r w:rsidRPr="00AB5051">
              <w:rPr>
                <w:rFonts w:ascii="Arial" w:hAnsi="Arial" w:cs="Arial"/>
                <w:sz w:val="15"/>
                <w:szCs w:val="15"/>
              </w:rPr>
              <w:t>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konali zkoušku</w:t>
            </w:r>
          </w:p>
        </w:tc>
        <w:tc>
          <w:tcPr>
            <w:tcW w:w="1162" w:type="dxa"/>
            <w:vAlign w:val="center"/>
          </w:tcPr>
          <w:p w:rsidR="004F137D" w:rsidRPr="00AB5051" w:rsidRDefault="00CB7338" w:rsidP="00D20411">
            <w:pPr>
              <w:keepNext/>
              <w:jc w:val="center"/>
              <w:rPr>
                <w:rFonts w:ascii="Arial" w:hAnsi="Arial" w:cs="Arial"/>
              </w:rPr>
            </w:pPr>
            <w:r>
              <w:rPr>
                <w:rFonts w:ascii="Arial" w:hAnsi="Arial" w:cs="Arial"/>
              </w:rPr>
              <w:t>66</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19</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6</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4</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závěrečných ročníků, kteří nebyli připuštěni ke zkoušce v</w:t>
            </w:r>
            <w:r w:rsidR="00D5772D">
              <w:rPr>
                <w:rFonts w:ascii="Arial" w:hAnsi="Arial" w:cs="Arial"/>
              </w:rPr>
              <w:t> </w:t>
            </w:r>
            <w:r w:rsidRPr="00AB5051">
              <w:rPr>
                <w:rFonts w:ascii="Arial" w:hAnsi="Arial" w:cs="Arial"/>
              </w:rPr>
              <w:t>řádném termínu</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1</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 s</w:t>
            </w:r>
            <w:r w:rsidR="00D5772D">
              <w:rPr>
                <w:rFonts w:ascii="Arial" w:hAnsi="Arial" w:cs="Arial"/>
              </w:rPr>
              <w:t> </w:t>
            </w:r>
            <w:r w:rsidRPr="00AB5051">
              <w:rPr>
                <w:rFonts w:ascii="Arial" w:hAnsi="Arial" w:cs="Arial"/>
              </w:rPr>
              <w:t>vyznamenáním</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22</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6</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42</w:t>
            </w:r>
          </w:p>
        </w:tc>
        <w:tc>
          <w:tcPr>
            <w:tcW w:w="1162" w:type="dxa"/>
            <w:vAlign w:val="center"/>
          </w:tcPr>
          <w:p w:rsidR="004F137D" w:rsidRPr="00AB5051" w:rsidRDefault="00CB7338" w:rsidP="00AB5051">
            <w:pPr>
              <w:keepNext/>
              <w:jc w:val="center"/>
              <w:rPr>
                <w:rFonts w:ascii="Arial" w:hAnsi="Arial" w:cs="Arial"/>
              </w:rPr>
            </w:pPr>
            <w:r>
              <w:rPr>
                <w:rFonts w:ascii="Arial" w:hAnsi="Arial" w:cs="Arial"/>
              </w:rPr>
              <w:t>13</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CB7338" w:rsidP="00AB5051">
            <w:pPr>
              <w:jc w:val="center"/>
              <w:rPr>
                <w:rFonts w:ascii="Arial" w:hAnsi="Arial" w:cs="Arial"/>
              </w:rPr>
            </w:pPr>
            <w:r>
              <w:rPr>
                <w:rFonts w:ascii="Arial" w:hAnsi="Arial" w:cs="Arial"/>
              </w:rPr>
              <w:t>2</w:t>
            </w:r>
          </w:p>
        </w:tc>
        <w:tc>
          <w:tcPr>
            <w:tcW w:w="1162" w:type="dxa"/>
            <w:vAlign w:val="center"/>
          </w:tcPr>
          <w:p w:rsidR="004F137D" w:rsidRPr="00AB5051" w:rsidRDefault="00CB7338" w:rsidP="00AB5051">
            <w:pPr>
              <w:jc w:val="center"/>
              <w:rPr>
                <w:rFonts w:ascii="Arial" w:hAnsi="Arial" w:cs="Arial"/>
              </w:rPr>
            </w:pPr>
            <w:r>
              <w:rPr>
                <w:rFonts w:ascii="Arial" w:hAnsi="Arial" w:cs="Arial"/>
              </w:rPr>
              <w:t>0</w:t>
            </w:r>
          </w:p>
        </w:tc>
      </w:tr>
    </w:tbl>
    <w:p w:rsidR="004F137D" w:rsidRPr="00E32BCB" w:rsidRDefault="004F137D" w:rsidP="004F137D">
      <w:pPr>
        <w:numPr>
          <w:ilvl w:val="0"/>
          <w:numId w:val="3"/>
        </w:numPr>
        <w:tabs>
          <w:tab w:val="clear" w:pos="454"/>
        </w:tabs>
        <w:spacing w:before="360"/>
        <w:ind w:left="284" w:hanging="284"/>
        <w:rPr>
          <w:rFonts w:ascii="Arial" w:hAnsi="Arial" w:cs="Arial"/>
          <w:b/>
          <w:u w:val="single"/>
        </w:rPr>
      </w:pPr>
      <w:r w:rsidRPr="00E32BCB">
        <w:rPr>
          <w:rFonts w:ascii="Arial" w:hAnsi="Arial" w:cs="Arial"/>
          <w:b/>
          <w:u w:val="single"/>
        </w:rPr>
        <w:t>Přijímací řízení do 1. ročníků školního roku 201</w:t>
      </w:r>
      <w:r w:rsidR="009A3540">
        <w:rPr>
          <w:rFonts w:ascii="Arial" w:hAnsi="Arial" w:cs="Arial"/>
          <w:b/>
          <w:u w:val="single"/>
        </w:rPr>
        <w:t>5</w:t>
      </w:r>
      <w:r w:rsidRPr="00E32BCB">
        <w:rPr>
          <w:rFonts w:ascii="Arial" w:hAnsi="Arial" w:cs="Arial"/>
          <w:b/>
          <w:u w:val="single"/>
        </w:rPr>
        <w:t>/201</w:t>
      </w:r>
      <w:r w:rsidR="009A3540">
        <w:rPr>
          <w:rFonts w:ascii="Arial" w:hAnsi="Arial" w:cs="Arial"/>
          <w:b/>
          <w:u w:val="single"/>
        </w:rPr>
        <w:t>6</w:t>
      </w:r>
    </w:p>
    <w:p w:rsidR="00AB5051" w:rsidRDefault="00AB5051" w:rsidP="004F137D">
      <w:pPr>
        <w:ind w:left="284"/>
        <w:rPr>
          <w:rFonts w:ascii="Arial" w:hAnsi="Arial" w:cs="Arial"/>
        </w:rPr>
      </w:pPr>
    </w:p>
    <w:p w:rsidR="004F137D" w:rsidRPr="003501AD" w:rsidRDefault="004F137D" w:rsidP="00643ECB">
      <w:pPr>
        <w:pStyle w:val="Odstavecseseznamem"/>
        <w:numPr>
          <w:ilvl w:val="0"/>
          <w:numId w:val="36"/>
        </w:numPr>
        <w:tabs>
          <w:tab w:val="clear" w:pos="2340"/>
          <w:tab w:val="num" w:pos="567"/>
        </w:tabs>
        <w:ind w:hanging="2056"/>
        <w:rPr>
          <w:rFonts w:cs="Arial"/>
          <w:b/>
          <w:sz w:val="20"/>
          <w:szCs w:val="20"/>
        </w:rPr>
      </w:pPr>
      <w:r w:rsidRPr="003501AD">
        <w:rPr>
          <w:rFonts w:cs="Arial"/>
          <w:b/>
          <w:sz w:val="20"/>
          <w:szCs w:val="20"/>
        </w:rPr>
        <w:t>S</w:t>
      </w:r>
      <w:r w:rsidR="000F75BB" w:rsidRPr="003501AD">
        <w:rPr>
          <w:rFonts w:cs="Arial"/>
          <w:b/>
          <w:sz w:val="20"/>
          <w:szCs w:val="20"/>
        </w:rPr>
        <w:t>Z</w:t>
      </w:r>
      <w:r w:rsidRPr="003501AD">
        <w:rPr>
          <w:rFonts w:cs="Arial"/>
          <w:b/>
          <w:sz w:val="20"/>
          <w:szCs w:val="20"/>
        </w:rPr>
        <w:t>Š</w:t>
      </w:r>
      <w:r w:rsidR="00E32BCB" w:rsidRPr="003501AD">
        <w:rPr>
          <w:rFonts w:cs="Arial"/>
          <w:b/>
          <w:sz w:val="20"/>
          <w:szCs w:val="20"/>
        </w:rPr>
        <w:t xml:space="preserve"> </w:t>
      </w:r>
      <w:r w:rsidRPr="003501AD">
        <w:rPr>
          <w:rFonts w:cs="Arial"/>
          <w:b/>
          <w:sz w:val="20"/>
          <w:szCs w:val="20"/>
        </w:rPr>
        <w:br/>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5065"/>
        <w:gridCol w:w="2173"/>
      </w:tblGrid>
      <w:tr w:rsidR="004F137D" w:rsidTr="00FB3522">
        <w:trPr>
          <w:cantSplit/>
          <w:trHeight w:val="573"/>
        </w:trPr>
        <w:tc>
          <w:tcPr>
            <w:tcW w:w="1834"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skupina oborů vzdělání,</w:t>
            </w:r>
          </w:p>
          <w:p w:rsidR="004F137D" w:rsidRPr="00AB5051" w:rsidRDefault="004F137D" w:rsidP="00AB5051">
            <w:pPr>
              <w:jc w:val="center"/>
              <w:rPr>
                <w:rFonts w:ascii="Arial" w:hAnsi="Arial" w:cs="Arial"/>
              </w:rPr>
            </w:pPr>
            <w:r w:rsidRPr="00AB5051">
              <w:rPr>
                <w:rFonts w:ascii="Arial" w:hAnsi="Arial" w:cs="Arial"/>
              </w:rPr>
              <w:t>kód, název</w:t>
            </w:r>
          </w:p>
        </w:tc>
        <w:tc>
          <w:tcPr>
            <w:tcW w:w="7238" w:type="dxa"/>
            <w:gridSpan w:val="2"/>
            <w:shd w:val="clear" w:color="auto" w:fill="D9D9D9" w:themeFill="background1" w:themeFillShade="D9"/>
            <w:vAlign w:val="center"/>
          </w:tcPr>
          <w:p w:rsidR="004F137D" w:rsidRPr="00AB5051" w:rsidRDefault="003501AD" w:rsidP="003501AD">
            <w:pPr>
              <w:rPr>
                <w:rFonts w:ascii="Arial" w:hAnsi="Arial" w:cs="Arial"/>
                <w:b/>
                <w:bCs/>
              </w:rPr>
            </w:pPr>
            <w:r>
              <w:rPr>
                <w:rFonts w:ascii="Arial" w:hAnsi="Arial" w:cs="Arial"/>
                <w:b/>
                <w:bCs/>
              </w:rPr>
              <w:t>28 Technická chemie a chemie silikátů</w:t>
            </w:r>
          </w:p>
        </w:tc>
      </w:tr>
      <w:tr w:rsidR="003977B3" w:rsidTr="003977B3">
        <w:trPr>
          <w:cantSplit/>
          <w:trHeight w:val="450"/>
        </w:trPr>
        <w:tc>
          <w:tcPr>
            <w:tcW w:w="1834" w:type="dxa"/>
            <w:vMerge w:val="restart"/>
            <w:textDirection w:val="btLr"/>
            <w:vAlign w:val="center"/>
          </w:tcPr>
          <w:p w:rsidR="003977B3" w:rsidRPr="003731A3" w:rsidRDefault="003731A3" w:rsidP="00AB5051">
            <w:pPr>
              <w:pStyle w:val="Textvbloku"/>
              <w:overflowPunct w:val="0"/>
              <w:autoSpaceDE w:val="0"/>
              <w:autoSpaceDN w:val="0"/>
              <w:adjustRightInd w:val="0"/>
              <w:ind w:left="0" w:right="0"/>
              <w:textAlignment w:val="baseline"/>
              <w:rPr>
                <w:rFonts w:asciiTheme="majorHAnsi" w:hAnsiTheme="majorHAnsi" w:cstheme="majorHAnsi"/>
                <w:sz w:val="20"/>
              </w:rPr>
            </w:pPr>
            <w:r>
              <w:rPr>
                <w:rFonts w:asciiTheme="majorHAnsi" w:hAnsiTheme="majorHAnsi" w:cstheme="majorHAnsi"/>
                <w:sz w:val="20"/>
              </w:rPr>
              <w:t>p</w:t>
            </w:r>
            <w:r w:rsidR="003977B3" w:rsidRPr="003731A3">
              <w:rPr>
                <w:rFonts w:asciiTheme="majorHAnsi" w:hAnsiTheme="majorHAnsi" w:cstheme="majorHAnsi"/>
                <w:sz w:val="20"/>
              </w:rPr>
              <w:t>řijímací řízení pro školní rok 201</w:t>
            </w:r>
            <w:r w:rsidR="009A3540" w:rsidRPr="003731A3">
              <w:rPr>
                <w:rFonts w:asciiTheme="majorHAnsi" w:hAnsiTheme="majorHAnsi" w:cstheme="majorHAnsi"/>
                <w:sz w:val="20"/>
              </w:rPr>
              <w:t>5</w:t>
            </w:r>
            <w:r w:rsidR="003977B3" w:rsidRPr="003731A3">
              <w:rPr>
                <w:rFonts w:asciiTheme="majorHAnsi" w:hAnsiTheme="majorHAnsi" w:cstheme="majorHAnsi"/>
                <w:sz w:val="20"/>
              </w:rPr>
              <w:t>/201</w:t>
            </w:r>
            <w:r w:rsidR="009A3540" w:rsidRPr="003731A3">
              <w:rPr>
                <w:rFonts w:asciiTheme="majorHAnsi" w:hAnsiTheme="majorHAnsi" w:cstheme="majorHAnsi"/>
                <w:sz w:val="20"/>
              </w:rPr>
              <w:t>6</w:t>
            </w:r>
          </w:p>
          <w:p w:rsidR="003977B3" w:rsidRPr="00AB5051" w:rsidRDefault="003977B3" w:rsidP="00AB5051">
            <w:pPr>
              <w:jc w:val="center"/>
              <w:rPr>
                <w:rFonts w:ascii="Arial" w:hAnsi="Arial" w:cs="Arial"/>
              </w:rPr>
            </w:pPr>
            <w:r w:rsidRPr="00AB5051">
              <w:rPr>
                <w:rFonts w:ascii="Arial" w:hAnsi="Arial" w:cs="Arial"/>
              </w:rPr>
              <w:t>(denní vzdělávání)</w:t>
            </w:r>
          </w:p>
        </w:tc>
        <w:tc>
          <w:tcPr>
            <w:tcW w:w="5065" w:type="dxa"/>
            <w:vAlign w:val="center"/>
          </w:tcPr>
          <w:p w:rsidR="003977B3" w:rsidRPr="00E32BCB" w:rsidRDefault="003977B3" w:rsidP="00AB5051">
            <w:pPr>
              <w:rPr>
                <w:rFonts w:ascii="Arial" w:hAnsi="Arial" w:cs="Arial"/>
              </w:rPr>
            </w:pPr>
            <w:r w:rsidRPr="00E32BCB">
              <w:rPr>
                <w:rFonts w:ascii="Arial" w:hAnsi="Arial" w:cs="Arial"/>
              </w:rPr>
              <w:t xml:space="preserve">počet přihlášek celkem </w:t>
            </w:r>
          </w:p>
        </w:tc>
        <w:tc>
          <w:tcPr>
            <w:tcW w:w="2173" w:type="dxa"/>
            <w:vAlign w:val="center"/>
          </w:tcPr>
          <w:p w:rsidR="003977B3" w:rsidRPr="00E32BCB" w:rsidRDefault="00235922" w:rsidP="00AB5051">
            <w:pPr>
              <w:jc w:val="center"/>
              <w:rPr>
                <w:rFonts w:ascii="Arial" w:hAnsi="Arial" w:cs="Arial"/>
              </w:rPr>
            </w:pPr>
            <w:r>
              <w:rPr>
                <w:rFonts w:ascii="Arial" w:hAnsi="Arial" w:cs="Arial"/>
              </w:rPr>
              <w:t>92</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b/>
                <w:bCs/>
              </w:rPr>
            </w:pPr>
            <w:r w:rsidRPr="00E32BCB">
              <w:rPr>
                <w:rFonts w:ascii="Arial" w:hAnsi="Arial" w:cs="Arial"/>
              </w:rPr>
              <w:t>počet kol přijímacího řízení celkem</w:t>
            </w:r>
          </w:p>
        </w:tc>
        <w:tc>
          <w:tcPr>
            <w:tcW w:w="2173" w:type="dxa"/>
            <w:vAlign w:val="center"/>
          </w:tcPr>
          <w:p w:rsidR="003977B3" w:rsidRPr="00E32BCB" w:rsidRDefault="00235922" w:rsidP="00AB5051">
            <w:pPr>
              <w:jc w:val="center"/>
              <w:rPr>
                <w:rFonts w:ascii="Arial" w:hAnsi="Arial" w:cs="Arial"/>
              </w:rPr>
            </w:pPr>
            <w:r>
              <w:rPr>
                <w:rFonts w:ascii="Arial" w:hAnsi="Arial" w:cs="Arial"/>
              </w:rPr>
              <w:t>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Default="003977B3" w:rsidP="00E32BCB">
            <w:pPr>
              <w:rPr>
                <w:rFonts w:ascii="Arial" w:hAnsi="Arial" w:cs="Arial"/>
                <w:b/>
                <w:bCs/>
              </w:rPr>
            </w:pPr>
            <w:r w:rsidRPr="00E32BCB">
              <w:rPr>
                <w:rFonts w:ascii="Arial" w:hAnsi="Arial" w:cs="Arial"/>
                <w:b/>
                <w:bCs/>
              </w:rPr>
              <w:t xml:space="preserve">počet přijatých celkem včetně přijatých </w:t>
            </w:r>
          </w:p>
          <w:p w:rsidR="003977B3" w:rsidRPr="00E32BCB" w:rsidRDefault="003977B3" w:rsidP="00E32BCB">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3977B3" w:rsidRPr="00E32BCB" w:rsidRDefault="00235922" w:rsidP="00AB5051">
            <w:pPr>
              <w:jc w:val="center"/>
              <w:rPr>
                <w:rFonts w:ascii="Arial" w:hAnsi="Arial" w:cs="Arial"/>
                <w:b/>
                <w:bCs/>
              </w:rPr>
            </w:pPr>
            <w:r>
              <w:rPr>
                <w:rFonts w:ascii="Arial" w:hAnsi="Arial" w:cs="Arial"/>
                <w:b/>
                <w:bCs/>
              </w:rPr>
              <w:t>61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v</w:t>
            </w:r>
            <w:r w:rsidR="00D5772D">
              <w:rPr>
                <w:rFonts w:ascii="Arial" w:hAnsi="Arial" w:cs="Arial"/>
              </w:rPr>
              <w:t> </w:t>
            </w:r>
            <w:r w:rsidRPr="00E32BCB">
              <w:rPr>
                <w:rFonts w:ascii="Arial" w:hAnsi="Arial" w:cs="Arial"/>
              </w:rPr>
              <w:t>1. kole</w:t>
            </w:r>
          </w:p>
        </w:tc>
        <w:tc>
          <w:tcPr>
            <w:tcW w:w="2173" w:type="dxa"/>
            <w:vAlign w:val="center"/>
          </w:tcPr>
          <w:p w:rsidR="003977B3" w:rsidRPr="00E32BCB" w:rsidRDefault="00235922" w:rsidP="00AB5051">
            <w:pPr>
              <w:jc w:val="center"/>
              <w:rPr>
                <w:rFonts w:ascii="Arial" w:hAnsi="Arial" w:cs="Arial"/>
              </w:rPr>
            </w:pPr>
            <w:r>
              <w:rPr>
                <w:rFonts w:ascii="Arial" w:hAnsi="Arial" w:cs="Arial"/>
              </w:rPr>
              <w:t>61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ve 2. kole</w:t>
            </w:r>
          </w:p>
        </w:tc>
        <w:tc>
          <w:tcPr>
            <w:tcW w:w="2173" w:type="dxa"/>
            <w:vAlign w:val="center"/>
          </w:tcPr>
          <w:p w:rsidR="003977B3" w:rsidRPr="00E32BCB" w:rsidRDefault="00235922" w:rsidP="00AB5051">
            <w:pPr>
              <w:jc w:val="center"/>
              <w:rPr>
                <w:rFonts w:ascii="Arial" w:hAnsi="Arial" w:cs="Arial"/>
              </w:rPr>
            </w:pPr>
            <w:r>
              <w:rPr>
                <w:rFonts w:ascii="Arial" w:hAnsi="Arial" w:cs="Arial"/>
              </w:rPr>
              <w:t>0</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v</w:t>
            </w:r>
            <w:r w:rsidR="00D5772D">
              <w:rPr>
                <w:rFonts w:ascii="Arial" w:hAnsi="Arial" w:cs="Arial"/>
              </w:rPr>
              <w:t> </w:t>
            </w:r>
            <w:r w:rsidRPr="00E32BCB">
              <w:rPr>
                <w:rFonts w:ascii="Arial" w:hAnsi="Arial" w:cs="Arial"/>
              </w:rPr>
              <w:t>dalších kolech</w:t>
            </w:r>
          </w:p>
        </w:tc>
        <w:tc>
          <w:tcPr>
            <w:tcW w:w="2173" w:type="dxa"/>
            <w:vAlign w:val="center"/>
          </w:tcPr>
          <w:p w:rsidR="003977B3" w:rsidRPr="00E32BCB" w:rsidRDefault="00235922" w:rsidP="00AB5051">
            <w:pPr>
              <w:jc w:val="center"/>
              <w:rPr>
                <w:rFonts w:ascii="Arial" w:hAnsi="Arial" w:cs="Arial"/>
              </w:rPr>
            </w:pPr>
            <w:r>
              <w:rPr>
                <w:rFonts w:ascii="Arial" w:hAnsi="Arial" w:cs="Arial"/>
              </w:rPr>
              <w:t>0</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na odvolání</w:t>
            </w:r>
          </w:p>
        </w:tc>
        <w:tc>
          <w:tcPr>
            <w:tcW w:w="2173" w:type="dxa"/>
            <w:vAlign w:val="center"/>
          </w:tcPr>
          <w:p w:rsidR="003977B3" w:rsidRPr="00E32BCB" w:rsidRDefault="00235922" w:rsidP="00AB5051">
            <w:pPr>
              <w:jc w:val="center"/>
              <w:rPr>
                <w:rFonts w:ascii="Arial" w:hAnsi="Arial" w:cs="Arial"/>
              </w:rPr>
            </w:pPr>
            <w:r>
              <w:rPr>
                <w:rFonts w:ascii="Arial" w:hAnsi="Arial" w:cs="Arial"/>
              </w:rPr>
              <w:t>21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rPr>
            </w:pPr>
            <w:r w:rsidRPr="00E32BCB">
              <w:rPr>
                <w:rFonts w:ascii="Arial" w:hAnsi="Arial" w:cs="Arial"/>
              </w:rPr>
              <w:t>počet nepřijatých celkem</w:t>
            </w:r>
          </w:p>
        </w:tc>
        <w:tc>
          <w:tcPr>
            <w:tcW w:w="2173" w:type="dxa"/>
            <w:vAlign w:val="center"/>
          </w:tcPr>
          <w:p w:rsidR="003977B3" w:rsidRPr="00E32BCB" w:rsidRDefault="00235922" w:rsidP="00AB5051">
            <w:pPr>
              <w:jc w:val="center"/>
              <w:rPr>
                <w:rFonts w:ascii="Arial" w:hAnsi="Arial" w:cs="Arial"/>
              </w:rPr>
            </w:pPr>
            <w:r>
              <w:rPr>
                <w:rFonts w:ascii="Arial" w:hAnsi="Arial" w:cs="Arial"/>
              </w:rPr>
              <w:t>31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7238" w:type="dxa"/>
            <w:gridSpan w:val="2"/>
            <w:vAlign w:val="center"/>
          </w:tcPr>
          <w:p w:rsidR="003977B3" w:rsidRPr="00E32BCB" w:rsidRDefault="003977B3" w:rsidP="00AB5051">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821498" w:rsidP="00821498">
            <w:pPr>
              <w:rPr>
                <w:rFonts w:ascii="Arial" w:hAnsi="Arial" w:cs="Arial"/>
              </w:rPr>
            </w:pPr>
            <w:r>
              <w:rPr>
                <w:rFonts w:ascii="Arial" w:hAnsi="Arial" w:cs="Arial"/>
              </w:rPr>
              <w:t xml:space="preserve">obor: </w:t>
            </w:r>
            <w:r w:rsidR="003977B3" w:rsidRPr="009F5A13">
              <w:rPr>
                <w:rFonts w:ascii="Arial" w:hAnsi="Arial" w:cs="Arial"/>
              </w:rPr>
              <w:t>28-44-M/01</w:t>
            </w:r>
            <w:r w:rsidR="003977B3" w:rsidRPr="0092015E">
              <w:rPr>
                <w:b/>
                <w:color w:val="0000FF"/>
                <w:sz w:val="16"/>
                <w:szCs w:val="16"/>
              </w:rPr>
              <w:t xml:space="preserve"> </w:t>
            </w:r>
            <w:r w:rsidR="003977B3">
              <w:rPr>
                <w:rFonts w:ascii="Arial" w:hAnsi="Arial" w:cs="Arial"/>
              </w:rPr>
              <w:t xml:space="preserve"> </w:t>
            </w:r>
            <w:r w:rsidR="003977B3" w:rsidRPr="00E32BCB">
              <w:rPr>
                <w:rFonts w:ascii="Arial" w:hAnsi="Arial" w:cs="Arial"/>
              </w:rPr>
              <w:t>Aplikovaná chemie</w:t>
            </w:r>
            <w:r>
              <w:rPr>
                <w:rFonts w:ascii="Arial" w:hAnsi="Arial" w:cs="Arial"/>
              </w:rPr>
              <w:t xml:space="preserve"> – farmaceutická substance</w:t>
            </w:r>
          </w:p>
        </w:tc>
        <w:tc>
          <w:tcPr>
            <w:tcW w:w="2173" w:type="dxa"/>
            <w:vAlign w:val="center"/>
          </w:tcPr>
          <w:p w:rsidR="003977B3" w:rsidRPr="00E32BCB" w:rsidRDefault="00821498" w:rsidP="00AB5051">
            <w:pPr>
              <w:jc w:val="center"/>
              <w:rPr>
                <w:rFonts w:ascii="Arial" w:hAnsi="Arial" w:cs="Arial"/>
              </w:rPr>
            </w:pPr>
            <w:r>
              <w:rPr>
                <w:rFonts w:ascii="Arial" w:hAnsi="Arial" w:cs="Arial"/>
              </w:rPr>
              <w:t>3</w:t>
            </w:r>
          </w:p>
        </w:tc>
      </w:tr>
      <w:tr w:rsidR="004F137D" w:rsidTr="00B27282">
        <w:trPr>
          <w:cantSplit/>
          <w:trHeight w:val="589"/>
        </w:trPr>
        <w:tc>
          <w:tcPr>
            <w:tcW w:w="6899" w:type="dxa"/>
            <w:gridSpan w:val="2"/>
            <w:vAlign w:val="center"/>
          </w:tcPr>
          <w:p w:rsidR="004F137D" w:rsidRPr="00E32BCB" w:rsidRDefault="004F137D" w:rsidP="009A3540">
            <w:pPr>
              <w:rPr>
                <w:rFonts w:ascii="Arial" w:hAnsi="Arial" w:cs="Arial"/>
              </w:rPr>
            </w:pPr>
            <w:r w:rsidRPr="00E32BCB">
              <w:rPr>
                <w:rFonts w:ascii="Arial" w:hAnsi="Arial" w:cs="Arial"/>
              </w:rPr>
              <w:t>počet přijatých ke vzdělávání při zaměstnání do 1. ročníků pro školní rok 201</w:t>
            </w:r>
            <w:r w:rsidR="009A3540">
              <w:rPr>
                <w:rFonts w:ascii="Arial" w:hAnsi="Arial" w:cs="Arial"/>
              </w:rPr>
              <w:t>5</w:t>
            </w:r>
            <w:r w:rsidRPr="00E32BCB">
              <w:rPr>
                <w:rFonts w:ascii="Arial" w:hAnsi="Arial" w:cs="Arial"/>
              </w:rPr>
              <w:t>/201</w:t>
            </w:r>
            <w:r w:rsidR="009A3540">
              <w:rPr>
                <w:rFonts w:ascii="Arial" w:hAnsi="Arial" w:cs="Arial"/>
              </w:rPr>
              <w:t>6</w:t>
            </w:r>
          </w:p>
        </w:tc>
        <w:tc>
          <w:tcPr>
            <w:tcW w:w="2173" w:type="dxa"/>
            <w:vAlign w:val="center"/>
          </w:tcPr>
          <w:p w:rsidR="004F137D" w:rsidRPr="00E32BCB" w:rsidRDefault="00AE402A" w:rsidP="00AB5051">
            <w:pPr>
              <w:jc w:val="center"/>
              <w:rPr>
                <w:rFonts w:ascii="Arial" w:hAnsi="Arial" w:cs="Arial"/>
              </w:rPr>
            </w:pPr>
            <w:r>
              <w:rPr>
                <w:rFonts w:ascii="Arial" w:hAnsi="Arial" w:cs="Arial"/>
              </w:rPr>
              <w:t>0</w:t>
            </w:r>
          </w:p>
        </w:tc>
      </w:tr>
    </w:tbl>
    <w:p w:rsidR="004F137D" w:rsidRDefault="004F137D" w:rsidP="004F137D">
      <w:pPr>
        <w:spacing w:before="360"/>
        <w:rPr>
          <w:rFonts w:cs="Arial"/>
          <w:u w:val="single"/>
        </w:rPr>
      </w:pPr>
    </w:p>
    <w:p w:rsidR="003506E6" w:rsidRDefault="003506E6" w:rsidP="004F137D">
      <w:pPr>
        <w:spacing w:before="360"/>
        <w:rPr>
          <w:rFonts w:cs="Arial"/>
          <w:u w:val="single"/>
        </w:rPr>
      </w:pPr>
    </w:p>
    <w:p w:rsidR="009D1D9D" w:rsidRDefault="009D1D9D">
      <w:pPr>
        <w:overflowPunct/>
        <w:autoSpaceDE/>
        <w:autoSpaceDN/>
        <w:adjustRightInd/>
        <w:textAlignment w:val="auto"/>
        <w:rPr>
          <w:rFonts w:cs="Arial"/>
          <w:u w:val="single"/>
        </w:rPr>
      </w:pPr>
      <w:r>
        <w:rPr>
          <w:rFonts w:cs="Arial"/>
          <w:u w:val="single"/>
        </w:rPr>
        <w:br w:type="page"/>
      </w:r>
    </w:p>
    <w:p w:rsidR="003506E6" w:rsidRDefault="003506E6" w:rsidP="004F137D">
      <w:pPr>
        <w:spacing w:before="360"/>
        <w:rPr>
          <w:rFonts w:cs="Arial"/>
          <w:u w:val="singl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9"/>
        <w:gridCol w:w="5056"/>
        <w:gridCol w:w="2173"/>
      </w:tblGrid>
      <w:tr w:rsidR="003506E6" w:rsidRPr="00AB5051" w:rsidTr="00FB3522">
        <w:trPr>
          <w:cantSplit/>
          <w:trHeight w:val="551"/>
        </w:trPr>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506E6" w:rsidRPr="00AB5051" w:rsidRDefault="003506E6" w:rsidP="0068515F">
            <w:pPr>
              <w:keepNext/>
              <w:jc w:val="center"/>
              <w:rPr>
                <w:rFonts w:ascii="Arial" w:hAnsi="Arial" w:cs="Arial"/>
              </w:rPr>
            </w:pPr>
            <w:r w:rsidRPr="00AB5051">
              <w:rPr>
                <w:rFonts w:ascii="Arial" w:hAnsi="Arial" w:cs="Arial"/>
              </w:rPr>
              <w:t>skupina oborů vzdělání,</w:t>
            </w:r>
          </w:p>
          <w:p w:rsidR="003506E6" w:rsidRPr="00AB5051" w:rsidRDefault="003506E6" w:rsidP="0068515F">
            <w:pPr>
              <w:keepNext/>
              <w:jc w:val="center"/>
              <w:rPr>
                <w:rFonts w:ascii="Arial" w:hAnsi="Arial" w:cs="Arial"/>
              </w:rPr>
            </w:pPr>
            <w:r w:rsidRPr="00AB5051">
              <w:rPr>
                <w:rFonts w:ascii="Arial" w:hAnsi="Arial" w:cs="Arial"/>
              </w:rPr>
              <w:t>kód, název</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506E6" w:rsidRPr="00AB5051" w:rsidRDefault="003506E6" w:rsidP="0068515F">
            <w:pPr>
              <w:keepNext/>
              <w:rPr>
                <w:rFonts w:ascii="Arial" w:hAnsi="Arial" w:cs="Arial"/>
                <w:b/>
                <w:bCs/>
              </w:rPr>
            </w:pPr>
            <w:r>
              <w:rPr>
                <w:rFonts w:ascii="Arial" w:hAnsi="Arial" w:cs="Arial"/>
                <w:b/>
                <w:bCs/>
              </w:rPr>
              <w:t>53 Zdravotnictví</w:t>
            </w:r>
          </w:p>
        </w:tc>
      </w:tr>
      <w:tr w:rsidR="003506E6" w:rsidRPr="00E32BCB" w:rsidTr="0068515F">
        <w:trPr>
          <w:cantSplit/>
          <w:trHeight w:val="450"/>
        </w:trPr>
        <w:tc>
          <w:tcPr>
            <w:tcW w:w="1834" w:type="dxa"/>
            <w:vMerge w:val="restart"/>
            <w:textDirection w:val="btLr"/>
            <w:vAlign w:val="center"/>
          </w:tcPr>
          <w:p w:rsidR="003506E6" w:rsidRPr="00084C9C" w:rsidRDefault="00084C9C" w:rsidP="0068515F">
            <w:pPr>
              <w:pStyle w:val="Textvbloku"/>
              <w:overflowPunct w:val="0"/>
              <w:autoSpaceDE w:val="0"/>
              <w:autoSpaceDN w:val="0"/>
              <w:adjustRightInd w:val="0"/>
              <w:ind w:left="0" w:right="0"/>
              <w:textAlignment w:val="baseline"/>
              <w:rPr>
                <w:rFonts w:asciiTheme="minorHAnsi" w:hAnsiTheme="minorHAnsi" w:cstheme="minorHAnsi"/>
                <w:sz w:val="20"/>
              </w:rPr>
            </w:pPr>
            <w:r>
              <w:rPr>
                <w:rFonts w:asciiTheme="minorHAnsi" w:hAnsiTheme="minorHAnsi" w:cstheme="minorHAnsi"/>
                <w:sz w:val="20"/>
              </w:rPr>
              <w:t>p</w:t>
            </w:r>
            <w:r w:rsidR="003506E6" w:rsidRPr="00084C9C">
              <w:rPr>
                <w:rFonts w:asciiTheme="minorHAnsi" w:hAnsiTheme="minorHAnsi" w:cstheme="minorHAnsi"/>
                <w:sz w:val="20"/>
              </w:rPr>
              <w:t>řijímací řízení pro školní rok 2015/2016</w:t>
            </w:r>
          </w:p>
          <w:p w:rsidR="003506E6" w:rsidRPr="00AB5051" w:rsidRDefault="003506E6" w:rsidP="0068515F">
            <w:pPr>
              <w:jc w:val="center"/>
              <w:rPr>
                <w:rFonts w:ascii="Arial" w:hAnsi="Arial" w:cs="Arial"/>
              </w:rPr>
            </w:pPr>
            <w:r w:rsidRPr="00AB5051">
              <w:rPr>
                <w:rFonts w:ascii="Arial" w:hAnsi="Arial" w:cs="Arial"/>
              </w:rPr>
              <w:t>(denní vzdělávání)</w:t>
            </w:r>
          </w:p>
        </w:tc>
        <w:tc>
          <w:tcPr>
            <w:tcW w:w="5065" w:type="dxa"/>
            <w:gridSpan w:val="2"/>
            <w:vAlign w:val="center"/>
          </w:tcPr>
          <w:p w:rsidR="003506E6" w:rsidRPr="00E32BCB" w:rsidRDefault="003506E6" w:rsidP="0068515F">
            <w:pPr>
              <w:rPr>
                <w:rFonts w:ascii="Arial" w:hAnsi="Arial" w:cs="Arial"/>
              </w:rPr>
            </w:pPr>
            <w:r w:rsidRPr="00E32BCB">
              <w:rPr>
                <w:rFonts w:ascii="Arial" w:hAnsi="Arial" w:cs="Arial"/>
              </w:rPr>
              <w:t xml:space="preserve">počet přihlášek celkem </w:t>
            </w:r>
          </w:p>
        </w:tc>
        <w:tc>
          <w:tcPr>
            <w:tcW w:w="2173" w:type="dxa"/>
            <w:vAlign w:val="center"/>
          </w:tcPr>
          <w:p w:rsidR="003506E6" w:rsidRPr="00E32BCB" w:rsidRDefault="003506E6" w:rsidP="0068515F">
            <w:pPr>
              <w:jc w:val="center"/>
              <w:rPr>
                <w:rFonts w:ascii="Arial" w:hAnsi="Arial" w:cs="Arial"/>
              </w:rPr>
            </w:pPr>
            <w:r>
              <w:rPr>
                <w:rFonts w:ascii="Arial" w:hAnsi="Arial" w:cs="Arial"/>
              </w:rPr>
              <w:t>196</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Pr="00E32BCB" w:rsidRDefault="003506E6" w:rsidP="0068515F">
            <w:pPr>
              <w:rPr>
                <w:rFonts w:ascii="Arial" w:hAnsi="Arial" w:cs="Arial"/>
                <w:b/>
                <w:bCs/>
              </w:rPr>
            </w:pPr>
            <w:r w:rsidRPr="00E32BCB">
              <w:rPr>
                <w:rFonts w:ascii="Arial" w:hAnsi="Arial" w:cs="Arial"/>
              </w:rPr>
              <w:t>počet kol přijímacího řízení celkem</w:t>
            </w:r>
          </w:p>
        </w:tc>
        <w:tc>
          <w:tcPr>
            <w:tcW w:w="2173" w:type="dxa"/>
            <w:vAlign w:val="center"/>
          </w:tcPr>
          <w:p w:rsidR="003506E6" w:rsidRPr="00E32BCB" w:rsidRDefault="003506E6" w:rsidP="0068515F">
            <w:pPr>
              <w:jc w:val="center"/>
              <w:rPr>
                <w:rFonts w:ascii="Arial" w:hAnsi="Arial" w:cs="Arial"/>
              </w:rPr>
            </w:pPr>
            <w:r>
              <w:rPr>
                <w:rFonts w:ascii="Arial" w:hAnsi="Arial" w:cs="Arial"/>
              </w:rPr>
              <w:t>2</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Default="003506E6" w:rsidP="0068515F">
            <w:pPr>
              <w:rPr>
                <w:rFonts w:ascii="Arial" w:hAnsi="Arial" w:cs="Arial"/>
                <w:b/>
                <w:bCs/>
              </w:rPr>
            </w:pPr>
            <w:r w:rsidRPr="00E32BCB">
              <w:rPr>
                <w:rFonts w:ascii="Arial" w:hAnsi="Arial" w:cs="Arial"/>
                <w:b/>
                <w:bCs/>
              </w:rPr>
              <w:t xml:space="preserve">počet přijatých celkem včetně přijatých </w:t>
            </w:r>
          </w:p>
          <w:p w:rsidR="003506E6" w:rsidRPr="00E32BCB" w:rsidRDefault="003506E6" w:rsidP="0068515F">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3506E6" w:rsidRPr="00E32BCB" w:rsidRDefault="003506E6" w:rsidP="0068515F">
            <w:pPr>
              <w:jc w:val="center"/>
              <w:rPr>
                <w:rFonts w:ascii="Arial" w:hAnsi="Arial" w:cs="Arial"/>
                <w:b/>
                <w:bCs/>
              </w:rPr>
            </w:pPr>
            <w:r>
              <w:rPr>
                <w:rFonts w:ascii="Arial" w:hAnsi="Arial" w:cs="Arial"/>
                <w:b/>
                <w:bCs/>
              </w:rPr>
              <w:t>114</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1. kole</w:t>
            </w:r>
          </w:p>
        </w:tc>
        <w:tc>
          <w:tcPr>
            <w:tcW w:w="2173" w:type="dxa"/>
            <w:vAlign w:val="center"/>
          </w:tcPr>
          <w:p w:rsidR="003506E6" w:rsidRPr="00E32BCB" w:rsidRDefault="003506E6" w:rsidP="0068515F">
            <w:pPr>
              <w:jc w:val="center"/>
              <w:rPr>
                <w:rFonts w:ascii="Arial" w:hAnsi="Arial" w:cs="Arial"/>
              </w:rPr>
            </w:pPr>
            <w:r>
              <w:rPr>
                <w:rFonts w:ascii="Arial" w:hAnsi="Arial" w:cs="Arial"/>
              </w:rPr>
              <w:t>111</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ve 2. kole</w:t>
            </w:r>
          </w:p>
        </w:tc>
        <w:tc>
          <w:tcPr>
            <w:tcW w:w="2173" w:type="dxa"/>
            <w:vAlign w:val="center"/>
          </w:tcPr>
          <w:p w:rsidR="003506E6" w:rsidRPr="00E32BCB" w:rsidRDefault="003506E6" w:rsidP="0068515F">
            <w:pPr>
              <w:jc w:val="center"/>
              <w:rPr>
                <w:rFonts w:ascii="Arial" w:hAnsi="Arial" w:cs="Arial"/>
              </w:rPr>
            </w:pPr>
            <w:r>
              <w:rPr>
                <w:rFonts w:ascii="Arial" w:hAnsi="Arial" w:cs="Arial"/>
              </w:rPr>
              <w:t>3</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dalších kolech</w:t>
            </w:r>
          </w:p>
        </w:tc>
        <w:tc>
          <w:tcPr>
            <w:tcW w:w="2173" w:type="dxa"/>
            <w:vAlign w:val="center"/>
          </w:tcPr>
          <w:p w:rsidR="003506E6" w:rsidRPr="00E32BCB" w:rsidRDefault="003506E6" w:rsidP="0068515F">
            <w:pPr>
              <w:jc w:val="center"/>
              <w:rPr>
                <w:rFonts w:ascii="Arial" w:hAnsi="Arial" w:cs="Arial"/>
              </w:rPr>
            </w:pPr>
            <w:r>
              <w:rPr>
                <w:rFonts w:ascii="Arial" w:hAnsi="Arial" w:cs="Arial"/>
              </w:rPr>
              <w:t>0</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na odvolání</w:t>
            </w:r>
          </w:p>
        </w:tc>
        <w:tc>
          <w:tcPr>
            <w:tcW w:w="2173" w:type="dxa"/>
            <w:vAlign w:val="center"/>
          </w:tcPr>
          <w:p w:rsidR="003506E6" w:rsidRPr="00E32BCB" w:rsidRDefault="003506E6" w:rsidP="0068515F">
            <w:pPr>
              <w:jc w:val="center"/>
              <w:rPr>
                <w:rFonts w:ascii="Arial" w:hAnsi="Arial" w:cs="Arial"/>
              </w:rPr>
            </w:pPr>
            <w:r>
              <w:rPr>
                <w:rFonts w:ascii="Arial" w:hAnsi="Arial" w:cs="Arial"/>
              </w:rPr>
              <w:t>11</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Pr="00E32BCB" w:rsidRDefault="003506E6" w:rsidP="0068515F">
            <w:pPr>
              <w:rPr>
                <w:rFonts w:ascii="Arial" w:hAnsi="Arial" w:cs="Arial"/>
              </w:rPr>
            </w:pPr>
            <w:r w:rsidRPr="00E32BCB">
              <w:rPr>
                <w:rFonts w:ascii="Arial" w:hAnsi="Arial" w:cs="Arial"/>
              </w:rPr>
              <w:t>počet nepřijatých celkem</w:t>
            </w:r>
          </w:p>
        </w:tc>
        <w:tc>
          <w:tcPr>
            <w:tcW w:w="2173" w:type="dxa"/>
            <w:vAlign w:val="center"/>
          </w:tcPr>
          <w:p w:rsidR="003506E6" w:rsidRPr="00E32BCB" w:rsidRDefault="003506E6" w:rsidP="0068515F">
            <w:pPr>
              <w:jc w:val="center"/>
              <w:rPr>
                <w:rFonts w:ascii="Arial" w:hAnsi="Arial" w:cs="Arial"/>
              </w:rPr>
            </w:pPr>
            <w:r>
              <w:rPr>
                <w:rFonts w:ascii="Arial" w:hAnsi="Arial" w:cs="Arial"/>
              </w:rPr>
              <w:t>82</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7238" w:type="dxa"/>
            <w:gridSpan w:val="3"/>
            <w:vAlign w:val="center"/>
          </w:tcPr>
          <w:p w:rsidR="003506E6" w:rsidRPr="00E32BCB" w:rsidRDefault="003506E6" w:rsidP="0068515F">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Pr="00E32BCB" w:rsidRDefault="003506E6" w:rsidP="0068515F">
            <w:pPr>
              <w:rPr>
                <w:rFonts w:ascii="Arial" w:hAnsi="Arial" w:cs="Arial"/>
              </w:rPr>
            </w:pPr>
            <w:r>
              <w:rPr>
                <w:rFonts w:ascii="Arial" w:hAnsi="Arial" w:cs="Arial"/>
              </w:rPr>
              <w:t>obor: 53-43-M/01</w:t>
            </w:r>
            <w:r w:rsidRPr="0092015E">
              <w:rPr>
                <w:b/>
                <w:color w:val="0000FF"/>
                <w:sz w:val="16"/>
                <w:szCs w:val="16"/>
              </w:rPr>
              <w:t xml:space="preserve"> </w:t>
            </w:r>
            <w:r>
              <w:rPr>
                <w:rFonts w:ascii="Arial" w:hAnsi="Arial" w:cs="Arial"/>
              </w:rPr>
              <w:t xml:space="preserve"> Laboratorní asistent</w:t>
            </w:r>
          </w:p>
        </w:tc>
        <w:tc>
          <w:tcPr>
            <w:tcW w:w="2173" w:type="dxa"/>
            <w:vAlign w:val="center"/>
          </w:tcPr>
          <w:p w:rsidR="003506E6" w:rsidRPr="00E32BCB" w:rsidRDefault="003506E6" w:rsidP="0068515F">
            <w:pPr>
              <w:jc w:val="center"/>
              <w:rPr>
                <w:rFonts w:ascii="Arial" w:hAnsi="Arial" w:cs="Arial"/>
              </w:rPr>
            </w:pPr>
            <w:r>
              <w:rPr>
                <w:rFonts w:ascii="Arial" w:hAnsi="Arial" w:cs="Arial"/>
              </w:rPr>
              <w:t>14</w:t>
            </w:r>
          </w:p>
        </w:tc>
      </w:tr>
      <w:tr w:rsidR="003506E6"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Default="003506E6" w:rsidP="0068515F">
            <w:pPr>
              <w:rPr>
                <w:rFonts w:ascii="Arial" w:hAnsi="Arial" w:cs="Arial"/>
              </w:rPr>
            </w:pPr>
            <w:r>
              <w:rPr>
                <w:rFonts w:ascii="Arial" w:hAnsi="Arial" w:cs="Arial"/>
              </w:rPr>
              <w:t>obor: 53-44-M/03 Asistent zubního technika</w:t>
            </w:r>
          </w:p>
        </w:tc>
        <w:tc>
          <w:tcPr>
            <w:tcW w:w="2173" w:type="dxa"/>
            <w:vAlign w:val="center"/>
          </w:tcPr>
          <w:p w:rsidR="003506E6" w:rsidRDefault="003506E6" w:rsidP="0068515F">
            <w:pPr>
              <w:jc w:val="center"/>
              <w:rPr>
                <w:rFonts w:ascii="Arial" w:hAnsi="Arial" w:cs="Arial"/>
              </w:rPr>
            </w:pPr>
            <w:r>
              <w:rPr>
                <w:rFonts w:ascii="Arial" w:hAnsi="Arial" w:cs="Arial"/>
              </w:rPr>
              <w:t>0</w:t>
            </w:r>
          </w:p>
        </w:tc>
      </w:tr>
      <w:tr w:rsidR="003506E6" w:rsidRPr="00E32BCB" w:rsidTr="00B27282">
        <w:trPr>
          <w:cantSplit/>
          <w:trHeight w:val="604"/>
        </w:trPr>
        <w:tc>
          <w:tcPr>
            <w:tcW w:w="6899" w:type="dxa"/>
            <w:gridSpan w:val="3"/>
            <w:vAlign w:val="center"/>
          </w:tcPr>
          <w:p w:rsidR="003506E6" w:rsidRPr="00E32BCB" w:rsidRDefault="003506E6" w:rsidP="0068515F">
            <w:pPr>
              <w:rPr>
                <w:rFonts w:ascii="Arial" w:hAnsi="Arial" w:cs="Arial"/>
              </w:rPr>
            </w:pPr>
            <w:r w:rsidRPr="00E32BCB">
              <w:rPr>
                <w:rFonts w:ascii="Arial" w:hAnsi="Arial" w:cs="Arial"/>
              </w:rPr>
              <w:t>počet přijatých ke vzdělávání při zaměstnání do 1. ročníků pro školní rok 201</w:t>
            </w:r>
            <w:r>
              <w:rPr>
                <w:rFonts w:ascii="Arial" w:hAnsi="Arial" w:cs="Arial"/>
              </w:rPr>
              <w:t>5</w:t>
            </w:r>
            <w:r w:rsidRPr="00E32BCB">
              <w:rPr>
                <w:rFonts w:ascii="Arial" w:hAnsi="Arial" w:cs="Arial"/>
              </w:rPr>
              <w:t>/201</w:t>
            </w:r>
            <w:r>
              <w:rPr>
                <w:rFonts w:ascii="Arial" w:hAnsi="Arial" w:cs="Arial"/>
              </w:rPr>
              <w:t>6</w:t>
            </w:r>
          </w:p>
        </w:tc>
        <w:tc>
          <w:tcPr>
            <w:tcW w:w="2173" w:type="dxa"/>
            <w:vAlign w:val="center"/>
          </w:tcPr>
          <w:p w:rsidR="003506E6" w:rsidRPr="00E32BCB" w:rsidRDefault="003506E6" w:rsidP="0068515F">
            <w:pPr>
              <w:jc w:val="center"/>
              <w:rPr>
                <w:rFonts w:ascii="Arial" w:hAnsi="Arial" w:cs="Arial"/>
              </w:rPr>
            </w:pPr>
            <w:r>
              <w:rPr>
                <w:rFonts w:ascii="Arial" w:hAnsi="Arial" w:cs="Arial"/>
              </w:rPr>
              <w:t>0</w:t>
            </w:r>
          </w:p>
        </w:tc>
      </w:tr>
    </w:tbl>
    <w:p w:rsidR="00882FBC" w:rsidRDefault="00882FBC"/>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9"/>
        <w:gridCol w:w="5056"/>
        <w:gridCol w:w="2173"/>
      </w:tblGrid>
      <w:tr w:rsidR="00821498" w:rsidTr="00FB3522">
        <w:trPr>
          <w:cantSplit/>
          <w:trHeight w:val="551"/>
        </w:trPr>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498" w:rsidRPr="00AB5051" w:rsidRDefault="00821498" w:rsidP="00821498">
            <w:pPr>
              <w:keepNext/>
              <w:jc w:val="center"/>
              <w:rPr>
                <w:rFonts w:ascii="Arial" w:hAnsi="Arial" w:cs="Arial"/>
              </w:rPr>
            </w:pPr>
            <w:r w:rsidRPr="00AB5051">
              <w:rPr>
                <w:rFonts w:ascii="Arial" w:hAnsi="Arial" w:cs="Arial"/>
              </w:rPr>
              <w:t>skupina oborů vzdělání,</w:t>
            </w:r>
          </w:p>
          <w:p w:rsidR="00821498" w:rsidRPr="00AB5051" w:rsidRDefault="00821498" w:rsidP="00821498">
            <w:pPr>
              <w:keepNext/>
              <w:jc w:val="center"/>
              <w:rPr>
                <w:rFonts w:ascii="Arial" w:hAnsi="Arial" w:cs="Arial"/>
              </w:rPr>
            </w:pPr>
            <w:r w:rsidRPr="00AB5051">
              <w:rPr>
                <w:rFonts w:ascii="Arial" w:hAnsi="Arial" w:cs="Arial"/>
              </w:rPr>
              <w:t>kód, název</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498" w:rsidRPr="00AB5051" w:rsidRDefault="003506E6" w:rsidP="00821498">
            <w:pPr>
              <w:keepNext/>
              <w:rPr>
                <w:rFonts w:ascii="Arial" w:hAnsi="Arial" w:cs="Arial"/>
                <w:b/>
                <w:bCs/>
              </w:rPr>
            </w:pPr>
            <w:r>
              <w:rPr>
                <w:rFonts w:ascii="Arial" w:hAnsi="Arial" w:cs="Arial"/>
                <w:b/>
                <w:bCs/>
              </w:rPr>
              <w:t>69 Osobní a provozní služby</w:t>
            </w:r>
          </w:p>
        </w:tc>
      </w:tr>
      <w:tr w:rsidR="00821498" w:rsidTr="003506E6">
        <w:trPr>
          <w:cantSplit/>
          <w:trHeight w:val="450"/>
        </w:trPr>
        <w:tc>
          <w:tcPr>
            <w:tcW w:w="1834" w:type="dxa"/>
            <w:vMerge w:val="restart"/>
            <w:textDirection w:val="btLr"/>
            <w:vAlign w:val="center"/>
          </w:tcPr>
          <w:p w:rsidR="00821498" w:rsidRPr="00084C9C" w:rsidRDefault="00084C9C" w:rsidP="0068515F">
            <w:pPr>
              <w:pStyle w:val="Textvbloku"/>
              <w:overflowPunct w:val="0"/>
              <w:autoSpaceDE w:val="0"/>
              <w:autoSpaceDN w:val="0"/>
              <w:adjustRightInd w:val="0"/>
              <w:ind w:left="0" w:right="0"/>
              <w:textAlignment w:val="baseline"/>
              <w:rPr>
                <w:sz w:val="20"/>
              </w:rPr>
            </w:pPr>
            <w:r>
              <w:rPr>
                <w:sz w:val="20"/>
              </w:rPr>
              <w:t>p</w:t>
            </w:r>
            <w:r w:rsidR="00821498" w:rsidRPr="00084C9C">
              <w:rPr>
                <w:sz w:val="20"/>
              </w:rPr>
              <w:t>řijímací řízení pro školní rok 2015/2016</w:t>
            </w:r>
          </w:p>
          <w:p w:rsidR="00821498" w:rsidRPr="00AB5051" w:rsidRDefault="00821498" w:rsidP="0068515F">
            <w:pPr>
              <w:jc w:val="center"/>
              <w:rPr>
                <w:rFonts w:ascii="Arial" w:hAnsi="Arial" w:cs="Arial"/>
              </w:rPr>
            </w:pPr>
            <w:r w:rsidRPr="00AB5051">
              <w:rPr>
                <w:rFonts w:ascii="Arial" w:hAnsi="Arial" w:cs="Arial"/>
              </w:rPr>
              <w:t>(denní vzdělávání)</w:t>
            </w:r>
          </w:p>
        </w:tc>
        <w:tc>
          <w:tcPr>
            <w:tcW w:w="5065" w:type="dxa"/>
            <w:gridSpan w:val="2"/>
            <w:vAlign w:val="center"/>
          </w:tcPr>
          <w:p w:rsidR="00821498" w:rsidRPr="00E32BCB" w:rsidRDefault="00821498" w:rsidP="0068515F">
            <w:pPr>
              <w:rPr>
                <w:rFonts w:ascii="Arial" w:hAnsi="Arial" w:cs="Arial"/>
              </w:rPr>
            </w:pPr>
            <w:r w:rsidRPr="00E32BCB">
              <w:rPr>
                <w:rFonts w:ascii="Arial" w:hAnsi="Arial" w:cs="Arial"/>
              </w:rPr>
              <w:t xml:space="preserve">počet přihlášek celkem </w:t>
            </w:r>
          </w:p>
        </w:tc>
        <w:tc>
          <w:tcPr>
            <w:tcW w:w="2173" w:type="dxa"/>
            <w:vAlign w:val="center"/>
          </w:tcPr>
          <w:p w:rsidR="00821498" w:rsidRPr="00E32BCB" w:rsidRDefault="003506E6" w:rsidP="00821498">
            <w:pPr>
              <w:jc w:val="center"/>
              <w:rPr>
                <w:rFonts w:ascii="Arial" w:hAnsi="Arial" w:cs="Arial"/>
              </w:rPr>
            </w:pPr>
            <w:r>
              <w:rPr>
                <w:rFonts w:ascii="Arial" w:hAnsi="Arial" w:cs="Arial"/>
              </w:rPr>
              <w:t>50</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Pr="00E32BCB" w:rsidRDefault="00821498" w:rsidP="0068515F">
            <w:pPr>
              <w:rPr>
                <w:rFonts w:ascii="Arial" w:hAnsi="Arial" w:cs="Arial"/>
                <w:b/>
                <w:bCs/>
              </w:rPr>
            </w:pPr>
            <w:r w:rsidRPr="00E32BCB">
              <w:rPr>
                <w:rFonts w:ascii="Arial" w:hAnsi="Arial" w:cs="Arial"/>
              </w:rPr>
              <w:t>počet kol přijímacího řízení celkem</w:t>
            </w:r>
          </w:p>
        </w:tc>
        <w:tc>
          <w:tcPr>
            <w:tcW w:w="2173" w:type="dxa"/>
            <w:vAlign w:val="center"/>
          </w:tcPr>
          <w:p w:rsidR="00821498" w:rsidRPr="00E32BCB" w:rsidRDefault="003506E6" w:rsidP="0068515F">
            <w:pPr>
              <w:jc w:val="center"/>
              <w:rPr>
                <w:rFonts w:ascii="Arial" w:hAnsi="Arial" w:cs="Arial"/>
              </w:rPr>
            </w:pPr>
            <w:r>
              <w:rPr>
                <w:rFonts w:ascii="Arial" w:hAnsi="Arial" w:cs="Arial"/>
              </w:rPr>
              <w:t>1</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Default="00821498" w:rsidP="0068515F">
            <w:pPr>
              <w:rPr>
                <w:rFonts w:ascii="Arial" w:hAnsi="Arial" w:cs="Arial"/>
                <w:b/>
                <w:bCs/>
              </w:rPr>
            </w:pPr>
            <w:r w:rsidRPr="00E32BCB">
              <w:rPr>
                <w:rFonts w:ascii="Arial" w:hAnsi="Arial" w:cs="Arial"/>
                <w:b/>
                <w:bCs/>
              </w:rPr>
              <w:t xml:space="preserve">počet přijatých celkem včetně přijatých </w:t>
            </w:r>
          </w:p>
          <w:p w:rsidR="00821498" w:rsidRPr="00E32BCB" w:rsidRDefault="00821498" w:rsidP="0068515F">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821498" w:rsidRPr="00E32BCB" w:rsidRDefault="003506E6" w:rsidP="0068515F">
            <w:pPr>
              <w:jc w:val="center"/>
              <w:rPr>
                <w:rFonts w:ascii="Arial" w:hAnsi="Arial" w:cs="Arial"/>
                <w:b/>
                <w:bCs/>
              </w:rPr>
            </w:pPr>
            <w:r>
              <w:rPr>
                <w:rFonts w:ascii="Arial" w:hAnsi="Arial" w:cs="Arial"/>
                <w:b/>
                <w:bCs/>
              </w:rPr>
              <w:t>42</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1. kole</w:t>
            </w:r>
          </w:p>
        </w:tc>
        <w:tc>
          <w:tcPr>
            <w:tcW w:w="2173" w:type="dxa"/>
            <w:vAlign w:val="center"/>
          </w:tcPr>
          <w:p w:rsidR="00821498" w:rsidRPr="00E32BCB" w:rsidRDefault="003506E6" w:rsidP="0068515F">
            <w:pPr>
              <w:jc w:val="center"/>
              <w:rPr>
                <w:rFonts w:ascii="Arial" w:hAnsi="Arial" w:cs="Arial"/>
              </w:rPr>
            </w:pPr>
            <w:r>
              <w:rPr>
                <w:rFonts w:ascii="Arial" w:hAnsi="Arial" w:cs="Arial"/>
              </w:rPr>
              <w:t>42</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ve 2. kole</w:t>
            </w:r>
          </w:p>
        </w:tc>
        <w:tc>
          <w:tcPr>
            <w:tcW w:w="2173" w:type="dxa"/>
            <w:vAlign w:val="center"/>
          </w:tcPr>
          <w:p w:rsidR="00821498" w:rsidRPr="00E32BCB" w:rsidRDefault="003506E6" w:rsidP="0068515F">
            <w:pPr>
              <w:jc w:val="center"/>
              <w:rPr>
                <w:rFonts w:ascii="Arial" w:hAnsi="Arial" w:cs="Arial"/>
              </w:rPr>
            </w:pPr>
            <w:r>
              <w:rPr>
                <w:rFonts w:ascii="Arial" w:hAnsi="Arial" w:cs="Arial"/>
              </w:rPr>
              <w:t>0</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dalších kolech</w:t>
            </w:r>
          </w:p>
        </w:tc>
        <w:tc>
          <w:tcPr>
            <w:tcW w:w="2173" w:type="dxa"/>
            <w:vAlign w:val="center"/>
          </w:tcPr>
          <w:p w:rsidR="00821498" w:rsidRPr="00E32BCB" w:rsidRDefault="003506E6" w:rsidP="0068515F">
            <w:pPr>
              <w:jc w:val="center"/>
              <w:rPr>
                <w:rFonts w:ascii="Arial" w:hAnsi="Arial" w:cs="Arial"/>
              </w:rPr>
            </w:pPr>
            <w:r>
              <w:rPr>
                <w:rFonts w:ascii="Arial" w:hAnsi="Arial" w:cs="Arial"/>
              </w:rPr>
              <w:t>0</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na odvolání</w:t>
            </w:r>
          </w:p>
        </w:tc>
        <w:tc>
          <w:tcPr>
            <w:tcW w:w="2173" w:type="dxa"/>
            <w:vAlign w:val="center"/>
          </w:tcPr>
          <w:p w:rsidR="00821498" w:rsidRPr="00E32BCB" w:rsidRDefault="003506E6" w:rsidP="0068515F">
            <w:pPr>
              <w:jc w:val="center"/>
              <w:rPr>
                <w:rFonts w:ascii="Arial" w:hAnsi="Arial" w:cs="Arial"/>
              </w:rPr>
            </w:pPr>
            <w:r>
              <w:rPr>
                <w:rFonts w:ascii="Arial" w:hAnsi="Arial" w:cs="Arial"/>
              </w:rPr>
              <w:t>2</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Pr="00E32BCB" w:rsidRDefault="00821498" w:rsidP="0068515F">
            <w:pPr>
              <w:rPr>
                <w:rFonts w:ascii="Arial" w:hAnsi="Arial" w:cs="Arial"/>
              </w:rPr>
            </w:pPr>
            <w:r w:rsidRPr="00E32BCB">
              <w:rPr>
                <w:rFonts w:ascii="Arial" w:hAnsi="Arial" w:cs="Arial"/>
              </w:rPr>
              <w:t>počet nepřijatých celkem</w:t>
            </w:r>
          </w:p>
        </w:tc>
        <w:tc>
          <w:tcPr>
            <w:tcW w:w="2173" w:type="dxa"/>
            <w:vAlign w:val="center"/>
          </w:tcPr>
          <w:p w:rsidR="00821498" w:rsidRPr="00E32BCB" w:rsidRDefault="003506E6" w:rsidP="0068515F">
            <w:pPr>
              <w:jc w:val="center"/>
              <w:rPr>
                <w:rFonts w:ascii="Arial" w:hAnsi="Arial" w:cs="Arial"/>
              </w:rPr>
            </w:pPr>
            <w:r>
              <w:rPr>
                <w:rFonts w:ascii="Arial" w:hAnsi="Arial" w:cs="Arial"/>
              </w:rPr>
              <w:t>8</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7238" w:type="dxa"/>
            <w:gridSpan w:val="3"/>
            <w:vAlign w:val="center"/>
          </w:tcPr>
          <w:p w:rsidR="00821498" w:rsidRPr="00E32BCB" w:rsidRDefault="00821498" w:rsidP="0068515F">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Pr="00E32BCB" w:rsidRDefault="00821498" w:rsidP="003506E6">
            <w:pPr>
              <w:rPr>
                <w:rFonts w:ascii="Arial" w:hAnsi="Arial" w:cs="Arial"/>
              </w:rPr>
            </w:pPr>
            <w:r>
              <w:rPr>
                <w:rFonts w:ascii="Arial" w:hAnsi="Arial" w:cs="Arial"/>
              </w:rPr>
              <w:t xml:space="preserve">obor: </w:t>
            </w:r>
            <w:r w:rsidR="00CE6D75">
              <w:rPr>
                <w:rFonts w:ascii="Arial" w:hAnsi="Arial" w:cs="Arial"/>
              </w:rPr>
              <w:t>69-42-M/01 Oční optik</w:t>
            </w:r>
          </w:p>
        </w:tc>
        <w:tc>
          <w:tcPr>
            <w:tcW w:w="2173" w:type="dxa"/>
            <w:vAlign w:val="center"/>
          </w:tcPr>
          <w:p w:rsidR="00821498" w:rsidRPr="00E32BCB" w:rsidRDefault="00CE6D75" w:rsidP="0068515F">
            <w:pPr>
              <w:jc w:val="center"/>
              <w:rPr>
                <w:rFonts w:ascii="Arial" w:hAnsi="Arial" w:cs="Arial"/>
              </w:rPr>
            </w:pPr>
            <w:r>
              <w:rPr>
                <w:rFonts w:ascii="Arial" w:hAnsi="Arial" w:cs="Arial"/>
              </w:rPr>
              <w:t>1</w:t>
            </w:r>
          </w:p>
        </w:tc>
      </w:tr>
      <w:tr w:rsidR="00821498" w:rsidTr="00B27282">
        <w:trPr>
          <w:cantSplit/>
          <w:trHeight w:val="585"/>
        </w:trPr>
        <w:tc>
          <w:tcPr>
            <w:tcW w:w="6899" w:type="dxa"/>
            <w:gridSpan w:val="3"/>
            <w:vAlign w:val="center"/>
          </w:tcPr>
          <w:p w:rsidR="00821498" w:rsidRPr="00E32BCB" w:rsidRDefault="00821498" w:rsidP="0068515F">
            <w:pPr>
              <w:rPr>
                <w:rFonts w:ascii="Arial" w:hAnsi="Arial" w:cs="Arial"/>
              </w:rPr>
            </w:pPr>
            <w:r w:rsidRPr="00E32BCB">
              <w:rPr>
                <w:rFonts w:ascii="Arial" w:hAnsi="Arial" w:cs="Arial"/>
              </w:rPr>
              <w:t>počet přijatých ke vzdělávání při zaměstnání do 1. ročníků pro školní rok 201</w:t>
            </w:r>
            <w:r>
              <w:rPr>
                <w:rFonts w:ascii="Arial" w:hAnsi="Arial" w:cs="Arial"/>
              </w:rPr>
              <w:t>5</w:t>
            </w:r>
            <w:r w:rsidRPr="00E32BCB">
              <w:rPr>
                <w:rFonts w:ascii="Arial" w:hAnsi="Arial" w:cs="Arial"/>
              </w:rPr>
              <w:t>/201</w:t>
            </w:r>
            <w:r>
              <w:rPr>
                <w:rFonts w:ascii="Arial" w:hAnsi="Arial" w:cs="Arial"/>
              </w:rPr>
              <w:t>6</w:t>
            </w:r>
          </w:p>
        </w:tc>
        <w:tc>
          <w:tcPr>
            <w:tcW w:w="2173" w:type="dxa"/>
            <w:vAlign w:val="center"/>
          </w:tcPr>
          <w:p w:rsidR="00821498" w:rsidRPr="00E32BCB" w:rsidRDefault="00821498" w:rsidP="0068515F">
            <w:pPr>
              <w:jc w:val="center"/>
              <w:rPr>
                <w:rFonts w:ascii="Arial" w:hAnsi="Arial" w:cs="Arial"/>
              </w:rPr>
            </w:pPr>
            <w:r>
              <w:rPr>
                <w:rFonts w:ascii="Arial" w:hAnsi="Arial" w:cs="Arial"/>
              </w:rPr>
              <w:t>0</w:t>
            </w:r>
          </w:p>
        </w:tc>
      </w:tr>
    </w:tbl>
    <w:p w:rsidR="00FB22D5" w:rsidRDefault="00FB22D5"/>
    <w:p w:rsidR="00FB22D5" w:rsidRDefault="00FB22D5"/>
    <w:p w:rsidR="00882FBC" w:rsidRDefault="00882FBC"/>
    <w:p w:rsidR="00882FBC" w:rsidRDefault="00882FBC"/>
    <w:p w:rsidR="00882FBC" w:rsidRDefault="00882FBC">
      <w:pPr>
        <w:rPr>
          <w:rFonts w:asciiTheme="majorHAnsi" w:hAnsiTheme="majorHAnsi" w:cstheme="majorHAnsi"/>
          <w:b/>
        </w:rPr>
      </w:pPr>
    </w:p>
    <w:p w:rsidR="00FB22D5" w:rsidRDefault="00FB22D5">
      <w:pPr>
        <w:rPr>
          <w:rFonts w:asciiTheme="majorHAnsi" w:hAnsiTheme="majorHAnsi" w:cstheme="majorHAnsi"/>
          <w:b/>
        </w:rPr>
      </w:pPr>
      <w:r w:rsidRPr="00FB22D5">
        <w:rPr>
          <w:rFonts w:asciiTheme="majorHAnsi" w:hAnsiTheme="majorHAnsi" w:cstheme="majorHAnsi"/>
          <w:b/>
        </w:rPr>
        <w:lastRenderedPageBreak/>
        <w:t>VOŠ</w:t>
      </w:r>
    </w:p>
    <w:p w:rsidR="00882FBC" w:rsidRDefault="00882FBC">
      <w:pPr>
        <w:rPr>
          <w:rFonts w:asciiTheme="majorHAnsi" w:hAnsiTheme="majorHAnsi" w:cstheme="majorHAnsi"/>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103"/>
        <w:gridCol w:w="2126"/>
      </w:tblGrid>
      <w:tr w:rsidR="004F137D" w:rsidTr="00FB3522">
        <w:trPr>
          <w:cantSplit/>
          <w:trHeight w:val="551"/>
        </w:trPr>
        <w:tc>
          <w:tcPr>
            <w:tcW w:w="1843" w:type="dxa"/>
            <w:shd w:val="clear" w:color="auto" w:fill="D9D9D9" w:themeFill="background1" w:themeFillShade="D9"/>
            <w:vAlign w:val="center"/>
          </w:tcPr>
          <w:p w:rsidR="004F137D" w:rsidRPr="00E32BCB" w:rsidRDefault="004F137D" w:rsidP="00AB5051">
            <w:pPr>
              <w:keepNext/>
              <w:jc w:val="center"/>
              <w:rPr>
                <w:rFonts w:ascii="Arial" w:hAnsi="Arial" w:cs="Arial"/>
              </w:rPr>
            </w:pPr>
            <w:r w:rsidRPr="00E32BCB">
              <w:rPr>
                <w:rFonts w:ascii="Arial" w:hAnsi="Arial" w:cs="Arial"/>
              </w:rPr>
              <w:t>skupina oborů vzdělání,</w:t>
            </w:r>
          </w:p>
          <w:p w:rsidR="004F137D" w:rsidRPr="00E32BCB" w:rsidRDefault="004F137D" w:rsidP="00AB5051">
            <w:pPr>
              <w:keepNext/>
              <w:jc w:val="center"/>
              <w:rPr>
                <w:rFonts w:ascii="Arial" w:hAnsi="Arial" w:cs="Arial"/>
              </w:rPr>
            </w:pPr>
            <w:r w:rsidRPr="00E32BCB">
              <w:rPr>
                <w:rFonts w:ascii="Arial" w:hAnsi="Arial" w:cs="Arial"/>
              </w:rPr>
              <w:t>kód, název</w:t>
            </w:r>
          </w:p>
        </w:tc>
        <w:tc>
          <w:tcPr>
            <w:tcW w:w="7229" w:type="dxa"/>
            <w:gridSpan w:val="2"/>
            <w:shd w:val="clear" w:color="auto" w:fill="D9D9D9" w:themeFill="background1" w:themeFillShade="D9"/>
            <w:vAlign w:val="center"/>
          </w:tcPr>
          <w:p w:rsidR="004F137D" w:rsidRPr="00172FAD" w:rsidRDefault="00172FAD" w:rsidP="00FB22D5">
            <w:pPr>
              <w:keepNext/>
              <w:rPr>
                <w:rFonts w:ascii="Arial" w:hAnsi="Arial" w:cs="Arial"/>
                <w:b/>
                <w:bCs/>
                <w:sz w:val="22"/>
              </w:rPr>
            </w:pPr>
            <w:r>
              <w:rPr>
                <w:rFonts w:ascii="Arial" w:hAnsi="Arial" w:cs="Arial"/>
                <w:b/>
                <w:bCs/>
              </w:rPr>
              <w:t xml:space="preserve">53 Zdravotnictví  </w:t>
            </w:r>
          </w:p>
        </w:tc>
      </w:tr>
      <w:tr w:rsidR="004F137D" w:rsidTr="003506E6">
        <w:trPr>
          <w:cantSplit/>
          <w:trHeight w:val="450"/>
        </w:trPr>
        <w:tc>
          <w:tcPr>
            <w:tcW w:w="1843" w:type="dxa"/>
            <w:vMerge w:val="restart"/>
            <w:textDirection w:val="btLr"/>
            <w:vAlign w:val="center"/>
          </w:tcPr>
          <w:p w:rsidR="004F137D" w:rsidRPr="00E32BCB" w:rsidRDefault="00084C9C" w:rsidP="00AB5051">
            <w:pPr>
              <w:pStyle w:val="Textvbloku"/>
              <w:keepNext/>
              <w:overflowPunct w:val="0"/>
              <w:autoSpaceDE w:val="0"/>
              <w:autoSpaceDN w:val="0"/>
              <w:adjustRightInd w:val="0"/>
              <w:ind w:left="0" w:right="0"/>
              <w:textAlignment w:val="baseline"/>
              <w:rPr>
                <w:sz w:val="20"/>
              </w:rPr>
            </w:pPr>
            <w:r>
              <w:rPr>
                <w:sz w:val="20"/>
              </w:rPr>
              <w:t>p</w:t>
            </w:r>
            <w:r w:rsidR="004F137D" w:rsidRPr="00E32BCB">
              <w:rPr>
                <w:sz w:val="20"/>
              </w:rPr>
              <w:t>řijímací řízení pro školní rok 201</w:t>
            </w:r>
            <w:r w:rsidR="00B325EC">
              <w:rPr>
                <w:sz w:val="20"/>
              </w:rPr>
              <w:t>5</w:t>
            </w:r>
            <w:r w:rsidR="004F137D" w:rsidRPr="00E32BCB">
              <w:rPr>
                <w:sz w:val="20"/>
              </w:rPr>
              <w:t>/201</w:t>
            </w:r>
            <w:r w:rsidR="00B325EC">
              <w:rPr>
                <w:sz w:val="20"/>
              </w:rPr>
              <w:t>6</w:t>
            </w:r>
          </w:p>
          <w:p w:rsidR="004F137D" w:rsidRPr="00E32BCB" w:rsidRDefault="004F137D" w:rsidP="00AB5051">
            <w:pPr>
              <w:keepNext/>
              <w:jc w:val="center"/>
              <w:rPr>
                <w:rFonts w:ascii="Arial" w:hAnsi="Arial" w:cs="Arial"/>
              </w:rPr>
            </w:pPr>
            <w:r w:rsidRPr="00E32BCB">
              <w:rPr>
                <w:rFonts w:ascii="Arial" w:hAnsi="Arial" w:cs="Arial"/>
              </w:rPr>
              <w:t>(denní vzdělávání)</w:t>
            </w: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 xml:space="preserve">počet přihlášek celkem </w:t>
            </w:r>
            <w:r w:rsidR="00E75FBB">
              <w:rPr>
                <w:rFonts w:ascii="Arial" w:hAnsi="Arial" w:cs="Arial"/>
              </w:rPr>
              <w:t xml:space="preserve"> </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643</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b/>
                <w:bCs/>
              </w:rPr>
            </w:pPr>
            <w:r w:rsidRPr="00E32BCB">
              <w:rPr>
                <w:rFonts w:ascii="Arial" w:hAnsi="Arial" w:cs="Arial"/>
              </w:rPr>
              <w:t>počet kol přijímacího řízení celkem</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2</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b/>
                <w:bCs/>
              </w:rPr>
              <w:t xml:space="preserve">počet přijatých celkem včetně přijatých na </w:t>
            </w:r>
            <w:proofErr w:type="spellStart"/>
            <w:r w:rsidRPr="00E32BCB">
              <w:rPr>
                <w:rFonts w:ascii="Arial" w:hAnsi="Arial" w:cs="Arial"/>
                <w:b/>
                <w:bCs/>
              </w:rPr>
              <w:t>autoremeduru</w:t>
            </w:r>
            <w:proofErr w:type="spellEnd"/>
          </w:p>
        </w:tc>
        <w:tc>
          <w:tcPr>
            <w:tcW w:w="2126" w:type="dxa"/>
            <w:vAlign w:val="center"/>
          </w:tcPr>
          <w:p w:rsidR="004F137D" w:rsidRPr="00E32BCB" w:rsidRDefault="00172FAD" w:rsidP="00AB5051">
            <w:pPr>
              <w:keepNext/>
              <w:jc w:val="center"/>
              <w:rPr>
                <w:rFonts w:ascii="Arial" w:hAnsi="Arial" w:cs="Arial"/>
                <w:b/>
                <w:bCs/>
              </w:rPr>
            </w:pPr>
            <w:r>
              <w:rPr>
                <w:rFonts w:ascii="Arial" w:hAnsi="Arial" w:cs="Arial"/>
                <w:b/>
                <w:bCs/>
              </w:rPr>
              <w:t>296</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w:t>
            </w:r>
            <w:r w:rsidR="00D5772D">
              <w:rPr>
                <w:rFonts w:ascii="Arial" w:hAnsi="Arial" w:cs="Arial"/>
              </w:rPr>
              <w:t> </w:t>
            </w:r>
            <w:r w:rsidRPr="00E32BCB">
              <w:rPr>
                <w:rFonts w:ascii="Arial" w:hAnsi="Arial" w:cs="Arial"/>
              </w:rPr>
              <w:t>1. kole</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290</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ve 2. kole</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6</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w:t>
            </w:r>
            <w:r w:rsidR="00D5772D">
              <w:rPr>
                <w:rFonts w:ascii="Arial" w:hAnsi="Arial" w:cs="Arial"/>
              </w:rPr>
              <w:t> </w:t>
            </w:r>
            <w:r w:rsidRPr="00E32BCB">
              <w:rPr>
                <w:rFonts w:ascii="Arial" w:hAnsi="Arial" w:cs="Arial"/>
              </w:rPr>
              <w:t>dalších kolech</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0</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na odvolání</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30</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počet nepřijatých celkem</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347</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7229" w:type="dxa"/>
            <w:gridSpan w:val="2"/>
            <w:vAlign w:val="center"/>
          </w:tcPr>
          <w:p w:rsidR="004F137D" w:rsidRPr="00E32BCB" w:rsidRDefault="004F137D" w:rsidP="00AB5051">
            <w:pPr>
              <w:keepNext/>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53-41-N/3</w:t>
            </w:r>
            <w:r>
              <w:rPr>
                <w:b/>
                <w:sz w:val="22"/>
                <w:szCs w:val="22"/>
              </w:rPr>
              <w:t xml:space="preserve"> </w:t>
            </w:r>
            <w:r w:rsidR="004F137D" w:rsidRPr="00E32BCB">
              <w:rPr>
                <w:rFonts w:ascii="Arial" w:hAnsi="Arial" w:cs="Arial"/>
              </w:rPr>
              <w:t>Diplomovaná dentální hygienistka</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2</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53-43-N/1</w:t>
            </w:r>
            <w:r>
              <w:rPr>
                <w:b/>
                <w:sz w:val="22"/>
                <w:szCs w:val="22"/>
              </w:rPr>
              <w:t xml:space="preserve"> </w:t>
            </w:r>
            <w:r w:rsidR="004F137D" w:rsidRPr="00E32BCB">
              <w:rPr>
                <w:rFonts w:ascii="Arial" w:hAnsi="Arial" w:cs="Arial"/>
              </w:rPr>
              <w:t>Diplomovaný farmaceutický asistent</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7</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B562FD" w:rsidP="00AB5051">
            <w:pPr>
              <w:keepNext/>
              <w:rPr>
                <w:rFonts w:ascii="Arial" w:hAnsi="Arial" w:cs="Arial"/>
              </w:rPr>
            </w:pPr>
            <w:r w:rsidRPr="00365FA5">
              <w:rPr>
                <w:rFonts w:ascii="Arial" w:hAnsi="Arial" w:cs="Arial"/>
              </w:rPr>
              <w:t>53-43-N/2</w:t>
            </w:r>
            <w:r>
              <w:rPr>
                <w:b/>
                <w:sz w:val="22"/>
                <w:szCs w:val="22"/>
              </w:rPr>
              <w:t xml:space="preserve"> </w:t>
            </w:r>
            <w:r w:rsidRPr="00E32BCB">
              <w:rPr>
                <w:rFonts w:ascii="Arial" w:hAnsi="Arial" w:cs="Arial"/>
              </w:rPr>
              <w:t>Diplomovaný zdravotní laborant</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5</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B562FD" w:rsidP="00AB5051">
            <w:pPr>
              <w:keepNext/>
              <w:rPr>
                <w:rFonts w:ascii="Arial" w:hAnsi="Arial" w:cs="Arial"/>
              </w:rPr>
            </w:pPr>
            <w:r w:rsidRPr="00365FA5">
              <w:rPr>
                <w:rFonts w:ascii="Arial" w:hAnsi="Arial" w:cs="Arial"/>
              </w:rPr>
              <w:t>53-44-N/1</w:t>
            </w:r>
            <w:r>
              <w:rPr>
                <w:rFonts w:ascii="Arial" w:hAnsi="Arial" w:cs="Arial"/>
              </w:rPr>
              <w:t xml:space="preserve"> </w:t>
            </w:r>
            <w:r w:rsidRPr="00E32BCB">
              <w:rPr>
                <w:rFonts w:ascii="Arial" w:hAnsi="Arial" w:cs="Arial"/>
              </w:rPr>
              <w:t>Diplomovaný zubní technik</w:t>
            </w:r>
          </w:p>
        </w:tc>
        <w:tc>
          <w:tcPr>
            <w:tcW w:w="2126" w:type="dxa"/>
            <w:vAlign w:val="center"/>
          </w:tcPr>
          <w:p w:rsidR="004F137D" w:rsidRPr="00E32BCB" w:rsidRDefault="00172FAD" w:rsidP="00AB5051">
            <w:pPr>
              <w:keepNext/>
              <w:jc w:val="center"/>
              <w:rPr>
                <w:rFonts w:ascii="Arial" w:hAnsi="Arial" w:cs="Arial"/>
              </w:rPr>
            </w:pPr>
            <w:r>
              <w:rPr>
                <w:rFonts w:ascii="Arial" w:hAnsi="Arial" w:cs="Arial"/>
              </w:rPr>
              <w:t>1</w:t>
            </w:r>
          </w:p>
        </w:tc>
      </w:tr>
      <w:tr w:rsidR="004F137D" w:rsidTr="009D1D9D">
        <w:trPr>
          <w:cantSplit/>
          <w:trHeight w:val="519"/>
        </w:trPr>
        <w:tc>
          <w:tcPr>
            <w:tcW w:w="6946" w:type="dxa"/>
            <w:gridSpan w:val="2"/>
            <w:vAlign w:val="center"/>
          </w:tcPr>
          <w:p w:rsidR="004F137D" w:rsidRPr="00E32BCB" w:rsidRDefault="004F137D" w:rsidP="003C792F">
            <w:pPr>
              <w:rPr>
                <w:rFonts w:ascii="Arial" w:hAnsi="Arial" w:cs="Arial"/>
              </w:rPr>
            </w:pPr>
            <w:r w:rsidRPr="00E32BCB">
              <w:rPr>
                <w:rFonts w:ascii="Arial" w:hAnsi="Arial" w:cs="Arial"/>
              </w:rPr>
              <w:t>počet přijatých ke vzdělávání při zaměstnání do 1. ročníků pro školní rok 201</w:t>
            </w:r>
            <w:r w:rsidR="003C792F">
              <w:rPr>
                <w:rFonts w:ascii="Arial" w:hAnsi="Arial" w:cs="Arial"/>
              </w:rPr>
              <w:t>5</w:t>
            </w:r>
            <w:r w:rsidRPr="00E32BCB">
              <w:rPr>
                <w:rFonts w:ascii="Arial" w:hAnsi="Arial" w:cs="Arial"/>
              </w:rPr>
              <w:t>/201</w:t>
            </w:r>
            <w:r w:rsidR="003C792F">
              <w:rPr>
                <w:rFonts w:ascii="Arial" w:hAnsi="Arial" w:cs="Arial"/>
              </w:rPr>
              <w:t>6</w:t>
            </w:r>
          </w:p>
        </w:tc>
        <w:tc>
          <w:tcPr>
            <w:tcW w:w="2126" w:type="dxa"/>
            <w:vAlign w:val="center"/>
          </w:tcPr>
          <w:p w:rsidR="004F137D" w:rsidRPr="00E32BCB" w:rsidRDefault="00172FAD" w:rsidP="00AB5051">
            <w:pPr>
              <w:jc w:val="center"/>
              <w:rPr>
                <w:rFonts w:ascii="Arial" w:hAnsi="Arial" w:cs="Arial"/>
              </w:rPr>
            </w:pPr>
            <w:r>
              <w:rPr>
                <w:rFonts w:ascii="Arial" w:hAnsi="Arial" w:cs="Arial"/>
              </w:rPr>
              <w:t>0</w:t>
            </w:r>
          </w:p>
        </w:tc>
      </w:tr>
    </w:tbl>
    <w:p w:rsidR="00882FBC" w:rsidRDefault="00882FBC"/>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103"/>
        <w:gridCol w:w="2126"/>
      </w:tblGrid>
      <w:tr w:rsidR="00172FAD" w:rsidRPr="00172FAD" w:rsidTr="00FB3522">
        <w:trPr>
          <w:cantSplit/>
          <w:trHeight w:val="551"/>
        </w:trPr>
        <w:tc>
          <w:tcPr>
            <w:tcW w:w="1843" w:type="dxa"/>
            <w:shd w:val="clear" w:color="auto" w:fill="D9D9D9" w:themeFill="background1" w:themeFillShade="D9"/>
            <w:vAlign w:val="center"/>
          </w:tcPr>
          <w:p w:rsidR="00172FAD" w:rsidRPr="00E32BCB" w:rsidRDefault="00172FAD" w:rsidP="0068515F">
            <w:pPr>
              <w:keepNext/>
              <w:jc w:val="center"/>
              <w:rPr>
                <w:rFonts w:ascii="Arial" w:hAnsi="Arial" w:cs="Arial"/>
              </w:rPr>
            </w:pPr>
            <w:r w:rsidRPr="00E32BCB">
              <w:rPr>
                <w:rFonts w:ascii="Arial" w:hAnsi="Arial" w:cs="Arial"/>
              </w:rPr>
              <w:t>skupina oborů vzdělání,</w:t>
            </w:r>
          </w:p>
          <w:p w:rsidR="00172FAD" w:rsidRPr="00E32BCB" w:rsidRDefault="00172FAD" w:rsidP="0068515F">
            <w:pPr>
              <w:keepNext/>
              <w:jc w:val="center"/>
              <w:rPr>
                <w:rFonts w:ascii="Arial" w:hAnsi="Arial" w:cs="Arial"/>
              </w:rPr>
            </w:pPr>
            <w:r w:rsidRPr="00E32BCB">
              <w:rPr>
                <w:rFonts w:ascii="Arial" w:hAnsi="Arial" w:cs="Arial"/>
              </w:rPr>
              <w:t>kód, název</w:t>
            </w:r>
          </w:p>
        </w:tc>
        <w:tc>
          <w:tcPr>
            <w:tcW w:w="7229" w:type="dxa"/>
            <w:gridSpan w:val="2"/>
            <w:shd w:val="clear" w:color="auto" w:fill="D9D9D9" w:themeFill="background1" w:themeFillShade="D9"/>
            <w:vAlign w:val="center"/>
          </w:tcPr>
          <w:p w:rsidR="00172FAD" w:rsidRPr="00172FAD" w:rsidRDefault="00172FAD" w:rsidP="00172FAD">
            <w:pPr>
              <w:keepNext/>
              <w:rPr>
                <w:rFonts w:ascii="Arial" w:hAnsi="Arial" w:cs="Arial"/>
                <w:b/>
                <w:bCs/>
                <w:sz w:val="22"/>
              </w:rPr>
            </w:pPr>
            <w:r>
              <w:rPr>
                <w:rFonts w:ascii="Arial" w:hAnsi="Arial" w:cs="Arial"/>
                <w:b/>
                <w:bCs/>
              </w:rPr>
              <w:t>Speciální a interdisciplinární technické obory</w:t>
            </w:r>
          </w:p>
        </w:tc>
      </w:tr>
      <w:tr w:rsidR="00172FAD" w:rsidRPr="00E32BCB" w:rsidTr="0068515F">
        <w:trPr>
          <w:cantSplit/>
          <w:trHeight w:val="450"/>
        </w:trPr>
        <w:tc>
          <w:tcPr>
            <w:tcW w:w="1843" w:type="dxa"/>
            <w:vMerge w:val="restart"/>
            <w:textDirection w:val="btLr"/>
            <w:vAlign w:val="center"/>
          </w:tcPr>
          <w:p w:rsidR="00172FAD" w:rsidRPr="00E32BCB" w:rsidRDefault="00084C9C" w:rsidP="0068515F">
            <w:pPr>
              <w:pStyle w:val="Textvbloku"/>
              <w:keepNext/>
              <w:overflowPunct w:val="0"/>
              <w:autoSpaceDE w:val="0"/>
              <w:autoSpaceDN w:val="0"/>
              <w:adjustRightInd w:val="0"/>
              <w:ind w:left="0" w:right="0"/>
              <w:textAlignment w:val="baseline"/>
              <w:rPr>
                <w:sz w:val="20"/>
              </w:rPr>
            </w:pPr>
            <w:r>
              <w:rPr>
                <w:sz w:val="20"/>
              </w:rPr>
              <w:t>p</w:t>
            </w:r>
            <w:r w:rsidR="00172FAD" w:rsidRPr="00E32BCB">
              <w:rPr>
                <w:sz w:val="20"/>
              </w:rPr>
              <w:t>řijímací řízení pro školní rok 201</w:t>
            </w:r>
            <w:r w:rsidR="00172FAD">
              <w:rPr>
                <w:sz w:val="20"/>
              </w:rPr>
              <w:t>5</w:t>
            </w:r>
            <w:r w:rsidR="00172FAD" w:rsidRPr="00E32BCB">
              <w:rPr>
                <w:sz w:val="20"/>
              </w:rPr>
              <w:t>/201</w:t>
            </w:r>
            <w:r w:rsidR="00172FAD">
              <w:rPr>
                <w:sz w:val="20"/>
              </w:rPr>
              <w:t>6</w:t>
            </w:r>
          </w:p>
          <w:p w:rsidR="00172FAD" w:rsidRPr="00E32BCB" w:rsidRDefault="00172FAD" w:rsidP="0068515F">
            <w:pPr>
              <w:keepNext/>
              <w:jc w:val="center"/>
              <w:rPr>
                <w:rFonts w:ascii="Arial" w:hAnsi="Arial" w:cs="Arial"/>
              </w:rPr>
            </w:pPr>
            <w:r w:rsidRPr="00E32BCB">
              <w:rPr>
                <w:rFonts w:ascii="Arial" w:hAnsi="Arial" w:cs="Arial"/>
              </w:rPr>
              <w:t>(denní vzdělávání)</w:t>
            </w:r>
          </w:p>
        </w:tc>
        <w:tc>
          <w:tcPr>
            <w:tcW w:w="5103" w:type="dxa"/>
            <w:vAlign w:val="center"/>
          </w:tcPr>
          <w:p w:rsidR="00172FAD" w:rsidRPr="00E32BCB" w:rsidRDefault="00172FAD" w:rsidP="0068515F">
            <w:pPr>
              <w:keepNext/>
              <w:rPr>
                <w:rFonts w:ascii="Arial" w:hAnsi="Arial" w:cs="Arial"/>
              </w:rPr>
            </w:pPr>
            <w:r w:rsidRPr="00E32BCB">
              <w:rPr>
                <w:rFonts w:ascii="Arial" w:hAnsi="Arial" w:cs="Arial"/>
              </w:rPr>
              <w:t xml:space="preserve">počet přihlášek celkem </w:t>
            </w:r>
            <w:r>
              <w:rPr>
                <w:rFonts w:ascii="Arial" w:hAnsi="Arial" w:cs="Arial"/>
              </w:rPr>
              <w:t xml:space="preserve"> </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93</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68515F">
            <w:pPr>
              <w:keepNext/>
              <w:rPr>
                <w:rFonts w:ascii="Arial" w:hAnsi="Arial" w:cs="Arial"/>
                <w:b/>
                <w:bCs/>
              </w:rPr>
            </w:pPr>
            <w:r w:rsidRPr="00E32BCB">
              <w:rPr>
                <w:rFonts w:ascii="Arial" w:hAnsi="Arial" w:cs="Arial"/>
              </w:rPr>
              <w:t>počet kol přijímacího řízení celkem</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2</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68515F">
            <w:pPr>
              <w:keepNext/>
              <w:rPr>
                <w:rFonts w:ascii="Arial" w:hAnsi="Arial" w:cs="Arial"/>
              </w:rPr>
            </w:pPr>
            <w:r w:rsidRPr="00E32BCB">
              <w:rPr>
                <w:rFonts w:ascii="Arial" w:hAnsi="Arial" w:cs="Arial"/>
                <w:b/>
                <w:bCs/>
              </w:rPr>
              <w:t xml:space="preserve">počet přijatých celkem včetně přijatých na </w:t>
            </w:r>
            <w:proofErr w:type="spellStart"/>
            <w:r w:rsidRPr="00E32BCB">
              <w:rPr>
                <w:rFonts w:ascii="Arial" w:hAnsi="Arial" w:cs="Arial"/>
                <w:b/>
                <w:bCs/>
              </w:rPr>
              <w:t>autoremeduru</w:t>
            </w:r>
            <w:proofErr w:type="spellEnd"/>
          </w:p>
        </w:tc>
        <w:tc>
          <w:tcPr>
            <w:tcW w:w="2126" w:type="dxa"/>
            <w:vAlign w:val="center"/>
          </w:tcPr>
          <w:p w:rsidR="00172FAD" w:rsidRPr="00E32BCB" w:rsidRDefault="00172FAD" w:rsidP="0068515F">
            <w:pPr>
              <w:keepNext/>
              <w:jc w:val="center"/>
              <w:rPr>
                <w:rFonts w:ascii="Arial" w:hAnsi="Arial" w:cs="Arial"/>
                <w:b/>
                <w:bCs/>
              </w:rPr>
            </w:pPr>
            <w:r>
              <w:rPr>
                <w:rFonts w:ascii="Arial" w:hAnsi="Arial" w:cs="Arial"/>
                <w:b/>
                <w:bCs/>
              </w:rPr>
              <w:t>55</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1. kole</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46</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ve 2. kole</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9</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dalších kolech</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0</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na odvolání</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6</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68515F">
            <w:pPr>
              <w:keepNext/>
              <w:rPr>
                <w:rFonts w:ascii="Arial" w:hAnsi="Arial" w:cs="Arial"/>
              </w:rPr>
            </w:pPr>
            <w:r w:rsidRPr="00E32BCB">
              <w:rPr>
                <w:rFonts w:ascii="Arial" w:hAnsi="Arial" w:cs="Arial"/>
              </w:rPr>
              <w:t>počet nepřijatých celkem</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38</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7229" w:type="dxa"/>
            <w:gridSpan w:val="2"/>
            <w:vAlign w:val="center"/>
          </w:tcPr>
          <w:p w:rsidR="00172FAD" w:rsidRPr="00E32BCB" w:rsidRDefault="00172FAD" w:rsidP="0068515F">
            <w:pPr>
              <w:keepNext/>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172FAD">
            <w:pPr>
              <w:keepNext/>
              <w:rPr>
                <w:rFonts w:ascii="Arial" w:hAnsi="Arial" w:cs="Arial"/>
              </w:rPr>
            </w:pPr>
            <w:r w:rsidRPr="00365FA5">
              <w:rPr>
                <w:rFonts w:ascii="Arial" w:hAnsi="Arial" w:cs="Arial"/>
              </w:rPr>
              <w:t>3</w:t>
            </w:r>
            <w:r>
              <w:rPr>
                <w:rFonts w:ascii="Arial" w:hAnsi="Arial" w:cs="Arial"/>
              </w:rPr>
              <w:t>9</w:t>
            </w:r>
            <w:r w:rsidRPr="00365FA5">
              <w:rPr>
                <w:rFonts w:ascii="Arial" w:hAnsi="Arial" w:cs="Arial"/>
              </w:rPr>
              <w:t>-4</w:t>
            </w:r>
            <w:r>
              <w:rPr>
                <w:rFonts w:ascii="Arial" w:hAnsi="Arial" w:cs="Arial"/>
              </w:rPr>
              <w:t>3</w:t>
            </w:r>
            <w:r w:rsidRPr="00365FA5">
              <w:rPr>
                <w:rFonts w:ascii="Arial" w:hAnsi="Arial" w:cs="Arial"/>
              </w:rPr>
              <w:t>-</w:t>
            </w:r>
            <w:proofErr w:type="gramStart"/>
            <w:r w:rsidRPr="00365FA5">
              <w:rPr>
                <w:rFonts w:ascii="Arial" w:hAnsi="Arial" w:cs="Arial"/>
              </w:rPr>
              <w:t>N/</w:t>
            </w:r>
            <w:r>
              <w:rPr>
                <w:rFonts w:ascii="Arial" w:hAnsi="Arial" w:cs="Arial"/>
              </w:rPr>
              <w:t>..</w:t>
            </w:r>
            <w:proofErr w:type="gramEnd"/>
            <w:r>
              <w:rPr>
                <w:b/>
                <w:sz w:val="22"/>
                <w:szCs w:val="22"/>
              </w:rPr>
              <w:t xml:space="preserve"> </w:t>
            </w:r>
            <w:r w:rsidRPr="00E32BCB">
              <w:rPr>
                <w:rFonts w:ascii="Arial" w:hAnsi="Arial" w:cs="Arial"/>
              </w:rPr>
              <w:t>Diplomovan</w:t>
            </w:r>
            <w:r>
              <w:rPr>
                <w:rFonts w:ascii="Arial" w:hAnsi="Arial" w:cs="Arial"/>
              </w:rPr>
              <w:t>ý oční optik</w:t>
            </w:r>
          </w:p>
        </w:tc>
        <w:tc>
          <w:tcPr>
            <w:tcW w:w="2126" w:type="dxa"/>
            <w:vAlign w:val="center"/>
          </w:tcPr>
          <w:p w:rsidR="00172FAD" w:rsidRPr="00E32BCB" w:rsidRDefault="00172FAD" w:rsidP="0068515F">
            <w:pPr>
              <w:keepNext/>
              <w:jc w:val="center"/>
              <w:rPr>
                <w:rFonts w:ascii="Arial" w:hAnsi="Arial" w:cs="Arial"/>
              </w:rPr>
            </w:pPr>
            <w:r>
              <w:rPr>
                <w:rFonts w:ascii="Arial" w:hAnsi="Arial" w:cs="Arial"/>
              </w:rPr>
              <w:t>3</w:t>
            </w:r>
          </w:p>
        </w:tc>
      </w:tr>
      <w:tr w:rsidR="00172FAD" w:rsidRPr="00E32BCB" w:rsidTr="0068515F">
        <w:trPr>
          <w:cantSplit/>
          <w:trHeight w:val="450"/>
        </w:trPr>
        <w:tc>
          <w:tcPr>
            <w:tcW w:w="6946" w:type="dxa"/>
            <w:gridSpan w:val="2"/>
            <w:vAlign w:val="center"/>
          </w:tcPr>
          <w:p w:rsidR="00172FAD" w:rsidRPr="00E32BCB" w:rsidRDefault="00172FAD" w:rsidP="0068515F">
            <w:pPr>
              <w:rPr>
                <w:rFonts w:ascii="Arial" w:hAnsi="Arial" w:cs="Arial"/>
              </w:rPr>
            </w:pPr>
            <w:r w:rsidRPr="00E32BCB">
              <w:rPr>
                <w:rFonts w:ascii="Arial" w:hAnsi="Arial" w:cs="Arial"/>
              </w:rPr>
              <w:t>počet přijatých ke vzdělávání při zaměstnání do 1. ročníků pro školní rok 201</w:t>
            </w:r>
            <w:r>
              <w:rPr>
                <w:rFonts w:ascii="Arial" w:hAnsi="Arial" w:cs="Arial"/>
              </w:rPr>
              <w:t>5</w:t>
            </w:r>
            <w:r w:rsidRPr="00E32BCB">
              <w:rPr>
                <w:rFonts w:ascii="Arial" w:hAnsi="Arial" w:cs="Arial"/>
              </w:rPr>
              <w:t>/201</w:t>
            </w:r>
            <w:r>
              <w:rPr>
                <w:rFonts w:ascii="Arial" w:hAnsi="Arial" w:cs="Arial"/>
              </w:rPr>
              <w:t>6</w:t>
            </w:r>
          </w:p>
        </w:tc>
        <w:tc>
          <w:tcPr>
            <w:tcW w:w="2126" w:type="dxa"/>
            <w:vAlign w:val="center"/>
          </w:tcPr>
          <w:p w:rsidR="00172FAD" w:rsidRPr="00E32BCB" w:rsidRDefault="00172FAD" w:rsidP="0068515F">
            <w:pPr>
              <w:jc w:val="center"/>
              <w:rPr>
                <w:rFonts w:ascii="Arial" w:hAnsi="Arial" w:cs="Arial"/>
              </w:rPr>
            </w:pPr>
            <w:r>
              <w:rPr>
                <w:rFonts w:ascii="Arial" w:hAnsi="Arial" w:cs="Arial"/>
              </w:rPr>
              <w:t>0</w:t>
            </w:r>
          </w:p>
        </w:tc>
      </w:tr>
    </w:tbl>
    <w:p w:rsidR="004F137D" w:rsidRPr="00C83416" w:rsidRDefault="004F137D" w:rsidP="00C83416">
      <w:pPr>
        <w:numPr>
          <w:ilvl w:val="0"/>
          <w:numId w:val="3"/>
        </w:numPr>
        <w:shd w:val="clear" w:color="auto" w:fill="FFFFFF" w:themeFill="background1"/>
        <w:tabs>
          <w:tab w:val="clear" w:pos="454"/>
        </w:tabs>
        <w:spacing w:before="360"/>
        <w:ind w:left="284" w:hanging="284"/>
        <w:rPr>
          <w:rFonts w:ascii="Arial" w:hAnsi="Arial" w:cs="Arial"/>
          <w:b/>
          <w:u w:val="single"/>
        </w:rPr>
      </w:pPr>
      <w:r w:rsidRPr="00C83416">
        <w:rPr>
          <w:rFonts w:ascii="Arial" w:hAnsi="Arial" w:cs="Arial"/>
          <w:b/>
          <w:u w:val="single"/>
        </w:rPr>
        <w:lastRenderedPageBreak/>
        <w:t>Vzdělávání cizinců a příslušníků národnostních menšin</w:t>
      </w:r>
    </w:p>
    <w:p w:rsidR="00E32BCB" w:rsidRDefault="00E32BCB" w:rsidP="004F137D">
      <w:pPr>
        <w:pStyle w:val="Zkladntextodsazen"/>
        <w:ind w:left="0"/>
        <w:rPr>
          <w:sz w:val="20"/>
        </w:rPr>
      </w:pPr>
    </w:p>
    <w:p w:rsidR="004F137D" w:rsidRPr="00E32BCB" w:rsidRDefault="004F137D" w:rsidP="004F137D">
      <w:pPr>
        <w:pStyle w:val="Zkladntextodsazen"/>
        <w:ind w:left="0"/>
        <w:rPr>
          <w:sz w:val="20"/>
        </w:rPr>
      </w:pPr>
      <w:r w:rsidRPr="00E32BCB">
        <w:rPr>
          <w:sz w:val="20"/>
        </w:rPr>
        <w:t>Počty cizinců z</w:t>
      </w:r>
      <w:r w:rsidR="00D5772D">
        <w:rPr>
          <w:sz w:val="20"/>
        </w:rPr>
        <w:t> </w:t>
      </w:r>
      <w:r w:rsidRPr="00E32BCB">
        <w:rPr>
          <w:sz w:val="20"/>
        </w:rPr>
        <w:t>jednotlivých zemí (dle zahajovacího výkazu). Zkušenosti se začleňováním cizinců a příslušníků národnostních menšin.</w:t>
      </w:r>
    </w:p>
    <w:p w:rsidR="00E32BCB" w:rsidRDefault="00E32BCB" w:rsidP="004F137D">
      <w:pPr>
        <w:pStyle w:val="Zkladntextodsazen"/>
        <w:ind w:left="0"/>
        <w:rPr>
          <w:sz w:val="20"/>
        </w:rPr>
      </w:pPr>
    </w:p>
    <w:p w:rsidR="004F137D" w:rsidRPr="00E32BCB" w:rsidRDefault="004F137D" w:rsidP="004F137D">
      <w:pPr>
        <w:pStyle w:val="Zkladntextodsazen"/>
        <w:ind w:left="0"/>
        <w:rPr>
          <w:sz w:val="20"/>
          <w:u w:val="single"/>
        </w:rPr>
      </w:pPr>
      <w:r w:rsidRPr="00E32BCB">
        <w:rPr>
          <w:sz w:val="20"/>
          <w:u w:val="single"/>
        </w:rPr>
        <w:t>Střední zdravotnická škola:</w:t>
      </w:r>
    </w:p>
    <w:p w:rsidR="00C83416" w:rsidRDefault="00C83416" w:rsidP="004F137D">
      <w:pPr>
        <w:pStyle w:val="Zkladntextodsazen"/>
        <w:ind w:left="0"/>
        <w:rPr>
          <w:sz w:val="20"/>
        </w:rPr>
      </w:pPr>
    </w:p>
    <w:p w:rsidR="004F137D" w:rsidRPr="00E32BCB" w:rsidRDefault="000D47F0" w:rsidP="004F137D">
      <w:pPr>
        <w:pStyle w:val="Zkladntextodsazen"/>
        <w:ind w:left="0"/>
        <w:rPr>
          <w:sz w:val="20"/>
        </w:rPr>
      </w:pPr>
      <w:r>
        <w:rPr>
          <w:sz w:val="20"/>
        </w:rPr>
        <w:t>Vietnam</w:t>
      </w:r>
      <w:r>
        <w:rPr>
          <w:sz w:val="20"/>
        </w:rPr>
        <w:tab/>
      </w:r>
      <w:r>
        <w:rPr>
          <w:sz w:val="20"/>
        </w:rPr>
        <w:tab/>
      </w:r>
      <w:r>
        <w:rPr>
          <w:sz w:val="20"/>
        </w:rPr>
        <w:tab/>
        <w:t>1</w:t>
      </w:r>
      <w:r w:rsidR="00C83416">
        <w:rPr>
          <w:sz w:val="20"/>
        </w:rPr>
        <w:tab/>
      </w:r>
      <w:r w:rsidR="00C83416">
        <w:rPr>
          <w:sz w:val="20"/>
        </w:rPr>
        <w:tab/>
      </w:r>
      <w:r w:rsidR="00C83416">
        <w:rPr>
          <w:sz w:val="20"/>
        </w:rPr>
        <w:tab/>
      </w:r>
      <w:r w:rsidR="00C83416">
        <w:rPr>
          <w:sz w:val="20"/>
        </w:rPr>
        <w:tab/>
      </w:r>
    </w:p>
    <w:p w:rsidR="00C83416" w:rsidRDefault="00C83416" w:rsidP="004F137D">
      <w:pPr>
        <w:pStyle w:val="Zkladntextodsazen"/>
        <w:ind w:left="0"/>
        <w:rPr>
          <w:sz w:val="20"/>
        </w:rPr>
      </w:pPr>
      <w:r>
        <w:rPr>
          <w:sz w:val="20"/>
        </w:rPr>
        <w:t>Ukrajina</w:t>
      </w:r>
      <w:r>
        <w:rPr>
          <w:sz w:val="20"/>
        </w:rPr>
        <w:tab/>
      </w:r>
      <w:r>
        <w:rPr>
          <w:sz w:val="20"/>
        </w:rPr>
        <w:tab/>
      </w:r>
      <w:r>
        <w:rPr>
          <w:sz w:val="20"/>
        </w:rPr>
        <w:tab/>
      </w:r>
      <w:r w:rsidR="000D47F0">
        <w:rPr>
          <w:sz w:val="20"/>
        </w:rPr>
        <w:t>9</w:t>
      </w:r>
    </w:p>
    <w:p w:rsidR="00C83416" w:rsidRDefault="00C83416" w:rsidP="004F137D">
      <w:pPr>
        <w:pStyle w:val="Zkladntextodsazen"/>
        <w:ind w:left="0"/>
        <w:rPr>
          <w:sz w:val="20"/>
        </w:rPr>
      </w:pPr>
      <w:r>
        <w:rPr>
          <w:sz w:val="20"/>
        </w:rPr>
        <w:t>Makedonie</w:t>
      </w:r>
      <w:r>
        <w:rPr>
          <w:sz w:val="20"/>
        </w:rPr>
        <w:tab/>
      </w:r>
      <w:r w:rsidR="000D47F0">
        <w:rPr>
          <w:sz w:val="20"/>
        </w:rPr>
        <w:tab/>
      </w:r>
      <w:r w:rsidR="000D47F0">
        <w:rPr>
          <w:sz w:val="20"/>
        </w:rPr>
        <w:tab/>
        <w:t>1</w:t>
      </w:r>
      <w:r>
        <w:rPr>
          <w:sz w:val="20"/>
        </w:rPr>
        <w:tab/>
      </w:r>
      <w:r>
        <w:rPr>
          <w:sz w:val="20"/>
        </w:rPr>
        <w:tab/>
      </w:r>
    </w:p>
    <w:p w:rsidR="000D47F0" w:rsidRDefault="00C83416" w:rsidP="004F137D">
      <w:pPr>
        <w:pStyle w:val="Zkladntextodsazen"/>
        <w:ind w:left="0"/>
        <w:rPr>
          <w:sz w:val="20"/>
        </w:rPr>
      </w:pPr>
      <w:r>
        <w:rPr>
          <w:sz w:val="20"/>
        </w:rPr>
        <w:t>Irák</w:t>
      </w:r>
      <w:r>
        <w:rPr>
          <w:sz w:val="20"/>
        </w:rPr>
        <w:tab/>
      </w:r>
      <w:r w:rsidR="000D47F0">
        <w:rPr>
          <w:sz w:val="20"/>
        </w:rPr>
        <w:tab/>
      </w:r>
      <w:r w:rsidR="000D47F0">
        <w:rPr>
          <w:sz w:val="20"/>
        </w:rPr>
        <w:tab/>
      </w:r>
      <w:r w:rsidR="000D47F0">
        <w:rPr>
          <w:sz w:val="20"/>
        </w:rPr>
        <w:tab/>
        <w:t>1</w:t>
      </w:r>
    </w:p>
    <w:p w:rsidR="000D47F0" w:rsidRDefault="000D47F0" w:rsidP="004F137D">
      <w:pPr>
        <w:pStyle w:val="Zkladntextodsazen"/>
        <w:ind w:left="0"/>
        <w:rPr>
          <w:sz w:val="20"/>
        </w:rPr>
      </w:pPr>
      <w:r>
        <w:rPr>
          <w:sz w:val="20"/>
        </w:rPr>
        <w:t>Pákistán</w:t>
      </w:r>
      <w:r>
        <w:rPr>
          <w:sz w:val="20"/>
        </w:rPr>
        <w:tab/>
      </w:r>
      <w:r>
        <w:rPr>
          <w:sz w:val="20"/>
        </w:rPr>
        <w:tab/>
      </w:r>
      <w:r>
        <w:rPr>
          <w:sz w:val="20"/>
        </w:rPr>
        <w:tab/>
        <w:t>1</w:t>
      </w:r>
    </w:p>
    <w:p w:rsidR="00C83416" w:rsidRDefault="000D47F0" w:rsidP="004F137D">
      <w:pPr>
        <w:pStyle w:val="Zkladntextodsazen"/>
        <w:ind w:left="0"/>
        <w:rPr>
          <w:sz w:val="20"/>
        </w:rPr>
      </w:pPr>
      <w:r>
        <w:rPr>
          <w:sz w:val="20"/>
        </w:rPr>
        <w:t>Srbsko</w:t>
      </w:r>
      <w:r>
        <w:rPr>
          <w:sz w:val="20"/>
        </w:rPr>
        <w:tab/>
      </w:r>
      <w:r>
        <w:rPr>
          <w:sz w:val="20"/>
        </w:rPr>
        <w:tab/>
      </w:r>
      <w:r>
        <w:rPr>
          <w:sz w:val="20"/>
        </w:rPr>
        <w:tab/>
      </w:r>
      <w:r>
        <w:rPr>
          <w:sz w:val="20"/>
        </w:rPr>
        <w:tab/>
        <w:t>1</w:t>
      </w:r>
      <w:r w:rsidR="00C83416">
        <w:rPr>
          <w:sz w:val="20"/>
        </w:rPr>
        <w:tab/>
      </w:r>
      <w:r w:rsidR="00C83416">
        <w:rPr>
          <w:sz w:val="20"/>
        </w:rPr>
        <w:tab/>
      </w:r>
      <w:r w:rsidR="00C83416">
        <w:rPr>
          <w:sz w:val="20"/>
        </w:rPr>
        <w:tab/>
      </w:r>
    </w:p>
    <w:p w:rsidR="00250B8D" w:rsidRPr="00E32BCB" w:rsidRDefault="00250B8D" w:rsidP="004F137D">
      <w:pPr>
        <w:pStyle w:val="Zkladntextodsazen"/>
        <w:ind w:left="0"/>
        <w:rPr>
          <w:sz w:val="20"/>
        </w:rPr>
      </w:pPr>
    </w:p>
    <w:p w:rsidR="004F137D" w:rsidRDefault="004F137D" w:rsidP="004F137D">
      <w:pPr>
        <w:pStyle w:val="Zkladntextodsazen"/>
        <w:ind w:left="0"/>
        <w:rPr>
          <w:sz w:val="20"/>
          <w:u w:val="single"/>
        </w:rPr>
      </w:pPr>
      <w:r w:rsidRPr="00E32BCB">
        <w:rPr>
          <w:sz w:val="20"/>
          <w:u w:val="single"/>
        </w:rPr>
        <w:t>Vyšší odborná škola</w:t>
      </w:r>
    </w:p>
    <w:p w:rsidR="00250B8D" w:rsidRDefault="00250B8D" w:rsidP="004F137D">
      <w:pPr>
        <w:pStyle w:val="Zkladntextodsazen"/>
        <w:ind w:left="0"/>
        <w:rPr>
          <w:sz w:val="20"/>
          <w:u w:val="single"/>
        </w:rPr>
      </w:pPr>
    </w:p>
    <w:p w:rsidR="00C83416" w:rsidRDefault="00C83416" w:rsidP="004F137D">
      <w:pPr>
        <w:pStyle w:val="Zkladntextodsazen"/>
        <w:ind w:left="0"/>
        <w:rPr>
          <w:sz w:val="20"/>
        </w:rPr>
      </w:pPr>
      <w:r>
        <w:rPr>
          <w:sz w:val="20"/>
        </w:rPr>
        <w:t>Bosna a Hercegovina</w:t>
      </w:r>
      <w:r w:rsidR="000D47F0">
        <w:rPr>
          <w:sz w:val="20"/>
        </w:rPr>
        <w:tab/>
      </w:r>
      <w:r w:rsidR="000D47F0">
        <w:rPr>
          <w:sz w:val="20"/>
        </w:rPr>
        <w:tab/>
        <w:t>1</w:t>
      </w:r>
      <w:r>
        <w:rPr>
          <w:sz w:val="20"/>
        </w:rPr>
        <w:tab/>
      </w:r>
      <w:r>
        <w:rPr>
          <w:sz w:val="20"/>
        </w:rPr>
        <w:tab/>
      </w:r>
    </w:p>
    <w:p w:rsidR="00C83416" w:rsidRDefault="00C83416" w:rsidP="004F137D">
      <w:pPr>
        <w:pStyle w:val="Zkladntextodsazen"/>
        <w:ind w:left="0"/>
        <w:rPr>
          <w:sz w:val="20"/>
        </w:rPr>
      </w:pPr>
      <w:r>
        <w:rPr>
          <w:sz w:val="20"/>
        </w:rPr>
        <w:t>Maďarsko</w:t>
      </w:r>
      <w:r w:rsidR="000D47F0">
        <w:rPr>
          <w:sz w:val="20"/>
        </w:rPr>
        <w:tab/>
      </w:r>
      <w:r w:rsidR="000D47F0">
        <w:rPr>
          <w:sz w:val="20"/>
        </w:rPr>
        <w:tab/>
      </w:r>
      <w:r w:rsidR="000D47F0">
        <w:rPr>
          <w:sz w:val="20"/>
        </w:rPr>
        <w:tab/>
        <w:t>1</w:t>
      </w:r>
      <w:r>
        <w:rPr>
          <w:sz w:val="20"/>
        </w:rPr>
        <w:tab/>
      </w:r>
      <w:r>
        <w:rPr>
          <w:sz w:val="20"/>
        </w:rPr>
        <w:tab/>
      </w:r>
      <w:r>
        <w:rPr>
          <w:sz w:val="20"/>
        </w:rPr>
        <w:tab/>
      </w:r>
    </w:p>
    <w:p w:rsidR="000D47F0" w:rsidRDefault="000D47F0" w:rsidP="004F137D">
      <w:pPr>
        <w:pStyle w:val="Zkladntextodsazen"/>
        <w:ind w:left="0"/>
        <w:rPr>
          <w:sz w:val="20"/>
        </w:rPr>
      </w:pPr>
      <w:r>
        <w:rPr>
          <w:sz w:val="20"/>
        </w:rPr>
        <w:t>Itálie</w:t>
      </w:r>
      <w:r>
        <w:rPr>
          <w:sz w:val="20"/>
        </w:rPr>
        <w:tab/>
      </w:r>
      <w:r>
        <w:rPr>
          <w:sz w:val="20"/>
        </w:rPr>
        <w:tab/>
      </w:r>
      <w:r>
        <w:rPr>
          <w:sz w:val="20"/>
        </w:rPr>
        <w:tab/>
      </w:r>
      <w:r>
        <w:rPr>
          <w:sz w:val="20"/>
        </w:rPr>
        <w:tab/>
        <w:t>1</w:t>
      </w:r>
    </w:p>
    <w:p w:rsidR="00C83416" w:rsidRDefault="000D47F0" w:rsidP="004F137D">
      <w:pPr>
        <w:pStyle w:val="Zkladntextodsazen"/>
        <w:ind w:left="0"/>
        <w:rPr>
          <w:sz w:val="20"/>
        </w:rPr>
      </w:pPr>
      <w:r>
        <w:rPr>
          <w:sz w:val="20"/>
        </w:rPr>
        <w:t>Rusko</w:t>
      </w:r>
      <w:r>
        <w:rPr>
          <w:sz w:val="20"/>
        </w:rPr>
        <w:tab/>
      </w:r>
      <w:r>
        <w:rPr>
          <w:sz w:val="20"/>
        </w:rPr>
        <w:tab/>
      </w:r>
      <w:r>
        <w:rPr>
          <w:sz w:val="20"/>
        </w:rPr>
        <w:tab/>
      </w:r>
      <w:r>
        <w:rPr>
          <w:sz w:val="20"/>
        </w:rPr>
        <w:tab/>
        <w:t>1</w:t>
      </w:r>
      <w:r w:rsidR="00C83416">
        <w:rPr>
          <w:sz w:val="20"/>
        </w:rPr>
        <w:tab/>
      </w:r>
      <w:r w:rsidR="00C83416">
        <w:rPr>
          <w:sz w:val="20"/>
        </w:rPr>
        <w:tab/>
      </w:r>
      <w:r w:rsidR="00C83416">
        <w:rPr>
          <w:sz w:val="20"/>
        </w:rPr>
        <w:tab/>
      </w:r>
      <w:r w:rsidR="00C83416">
        <w:rPr>
          <w:sz w:val="20"/>
        </w:rPr>
        <w:tab/>
      </w:r>
    </w:p>
    <w:p w:rsidR="00C83416" w:rsidRDefault="00C83416" w:rsidP="004F137D">
      <w:pPr>
        <w:pStyle w:val="Zkladntextodsazen"/>
        <w:ind w:left="0"/>
        <w:rPr>
          <w:sz w:val="20"/>
        </w:rPr>
      </w:pPr>
      <w:r>
        <w:rPr>
          <w:sz w:val="20"/>
        </w:rPr>
        <w:t>Slovensko</w:t>
      </w:r>
      <w:r w:rsidR="000D47F0">
        <w:rPr>
          <w:sz w:val="20"/>
        </w:rPr>
        <w:tab/>
      </w:r>
      <w:r w:rsidR="000D47F0">
        <w:rPr>
          <w:sz w:val="20"/>
        </w:rPr>
        <w:tab/>
      </w:r>
      <w:r w:rsidR="000D47F0">
        <w:rPr>
          <w:sz w:val="20"/>
        </w:rPr>
        <w:tab/>
        <w:t>21</w:t>
      </w:r>
      <w:r>
        <w:rPr>
          <w:sz w:val="20"/>
        </w:rPr>
        <w:tab/>
      </w:r>
      <w:r>
        <w:rPr>
          <w:sz w:val="20"/>
        </w:rPr>
        <w:tab/>
      </w:r>
      <w:r>
        <w:rPr>
          <w:sz w:val="20"/>
        </w:rPr>
        <w:tab/>
      </w:r>
    </w:p>
    <w:p w:rsidR="00C83416" w:rsidRPr="00C83416" w:rsidRDefault="00C83416" w:rsidP="004F137D">
      <w:pPr>
        <w:pStyle w:val="Zkladntextodsazen"/>
        <w:ind w:left="0"/>
        <w:rPr>
          <w:sz w:val="20"/>
        </w:rPr>
      </w:pPr>
      <w:r>
        <w:rPr>
          <w:sz w:val="20"/>
        </w:rPr>
        <w:t>Ukrajina</w:t>
      </w:r>
      <w:r w:rsidR="000D47F0">
        <w:rPr>
          <w:sz w:val="20"/>
        </w:rPr>
        <w:tab/>
      </w:r>
      <w:r w:rsidR="000D47F0">
        <w:rPr>
          <w:sz w:val="20"/>
        </w:rPr>
        <w:tab/>
      </w:r>
      <w:r w:rsidR="000D47F0">
        <w:rPr>
          <w:sz w:val="20"/>
        </w:rPr>
        <w:tab/>
        <w:t>1</w:t>
      </w:r>
      <w:r>
        <w:rPr>
          <w:sz w:val="20"/>
        </w:rPr>
        <w:tab/>
      </w:r>
      <w:r>
        <w:rPr>
          <w:sz w:val="20"/>
        </w:rPr>
        <w:tab/>
      </w:r>
      <w:r>
        <w:rPr>
          <w:sz w:val="20"/>
        </w:rPr>
        <w:tab/>
      </w:r>
      <w:r>
        <w:rPr>
          <w:sz w:val="20"/>
        </w:rPr>
        <w:tab/>
      </w:r>
    </w:p>
    <w:p w:rsidR="00250B8D" w:rsidRPr="00E32BCB" w:rsidRDefault="00250B8D" w:rsidP="004F137D">
      <w:pPr>
        <w:pStyle w:val="Zkladntextodsazen"/>
        <w:ind w:left="0"/>
        <w:rPr>
          <w:sz w:val="20"/>
          <w:u w:val="single"/>
        </w:rPr>
      </w:pPr>
    </w:p>
    <w:p w:rsidR="004F137D" w:rsidRPr="00E32BCB" w:rsidRDefault="004F137D" w:rsidP="004F137D">
      <w:pPr>
        <w:pStyle w:val="Zkladntextodsazen"/>
        <w:ind w:left="0"/>
        <w:rPr>
          <w:sz w:val="20"/>
        </w:rPr>
      </w:pPr>
    </w:p>
    <w:p w:rsidR="004F137D" w:rsidRDefault="00F23620" w:rsidP="004F137D">
      <w:pPr>
        <w:jc w:val="both"/>
        <w:rPr>
          <w:rFonts w:ascii="Arial" w:hAnsi="Arial" w:cs="Arial"/>
        </w:rPr>
      </w:pPr>
      <w:r>
        <w:rPr>
          <w:rFonts w:ascii="Arial" w:hAnsi="Arial" w:cs="Arial"/>
        </w:rPr>
        <w:t>Pro</w:t>
      </w:r>
      <w:r w:rsidRPr="00E32BCB">
        <w:rPr>
          <w:rFonts w:ascii="Arial" w:hAnsi="Arial" w:cs="Arial"/>
        </w:rPr>
        <w:t xml:space="preserve"> </w:t>
      </w:r>
      <w:r>
        <w:rPr>
          <w:rFonts w:ascii="Arial" w:hAnsi="Arial" w:cs="Arial"/>
        </w:rPr>
        <w:t xml:space="preserve">uchazeče cizí národnosti byl </w:t>
      </w:r>
      <w:r w:rsidRPr="00E32BCB">
        <w:rPr>
          <w:rFonts w:ascii="Arial" w:hAnsi="Arial" w:cs="Arial"/>
        </w:rPr>
        <w:t>v</w:t>
      </w:r>
      <w:r w:rsidR="00D5772D">
        <w:rPr>
          <w:rFonts w:ascii="Arial" w:hAnsi="Arial" w:cs="Arial"/>
        </w:rPr>
        <w:t> </w:t>
      </w:r>
      <w:r w:rsidRPr="00E32BCB">
        <w:rPr>
          <w:rFonts w:ascii="Arial" w:hAnsi="Arial" w:cs="Arial"/>
        </w:rPr>
        <w:t>přijímacím řízení zaveden přijímací pohovor z</w:t>
      </w:r>
      <w:r w:rsidR="00D5772D">
        <w:rPr>
          <w:rFonts w:ascii="Arial" w:hAnsi="Arial" w:cs="Arial"/>
        </w:rPr>
        <w:t> </w:t>
      </w:r>
      <w:r w:rsidRPr="00E32BCB">
        <w:rPr>
          <w:rFonts w:ascii="Arial" w:hAnsi="Arial" w:cs="Arial"/>
        </w:rPr>
        <w:t>českého jazyka</w:t>
      </w:r>
      <w:r>
        <w:rPr>
          <w:rFonts w:ascii="Arial" w:hAnsi="Arial" w:cs="Arial"/>
        </w:rPr>
        <w:t>.</w:t>
      </w:r>
    </w:p>
    <w:p w:rsidR="00F23620" w:rsidRDefault="00F23620" w:rsidP="004F137D">
      <w:pPr>
        <w:jc w:val="both"/>
        <w:rPr>
          <w:rFonts w:ascii="Arial" w:hAnsi="Arial" w:cs="Arial"/>
        </w:rPr>
      </w:pPr>
    </w:p>
    <w:p w:rsidR="00395955" w:rsidRDefault="00395955">
      <w:pPr>
        <w:pStyle w:val="Zkladntextodsazen"/>
        <w:ind w:left="284"/>
        <w:rPr>
          <w:sz w:val="20"/>
        </w:rPr>
      </w:pPr>
    </w:p>
    <w:p w:rsidR="00395955" w:rsidRPr="004D0686" w:rsidRDefault="00250B8D" w:rsidP="00BD7489">
      <w:pPr>
        <w:pStyle w:val="Odstavecseseznamem1"/>
        <w:numPr>
          <w:ilvl w:val="0"/>
          <w:numId w:val="3"/>
        </w:numPr>
        <w:jc w:val="both"/>
        <w:rPr>
          <w:rFonts w:ascii="Arial" w:hAnsi="Arial" w:cs="Arial"/>
          <w:b/>
          <w:sz w:val="19"/>
          <w:szCs w:val="19"/>
        </w:rPr>
      </w:pPr>
      <w:r w:rsidRPr="004D0686">
        <w:rPr>
          <w:rFonts w:ascii="Arial" w:hAnsi="Arial" w:cs="Arial"/>
          <w:b/>
          <w:sz w:val="19"/>
          <w:szCs w:val="19"/>
        </w:rPr>
        <w:t>Speciální výchova a vzdělávání, integrace žáků</w:t>
      </w:r>
    </w:p>
    <w:p w:rsidR="00E72701" w:rsidRPr="00E72701" w:rsidRDefault="00E72701" w:rsidP="00E72701">
      <w:pPr>
        <w:jc w:val="both"/>
        <w:rPr>
          <w:rFonts w:ascii="Arial" w:hAnsi="Arial" w:cs="Arial"/>
        </w:rPr>
      </w:pPr>
      <w:r w:rsidRPr="00E72701">
        <w:rPr>
          <w:rFonts w:ascii="Arial" w:hAnsi="Arial" w:cs="Arial"/>
        </w:rPr>
        <w:t>Systémově poskytovaná péče o žáky a studenty se specifickými vzdělávacími potřebami má na naší škole již delší tradici. Škola integruje nejen žáky a studenty s</w:t>
      </w:r>
      <w:r w:rsidR="00D5772D">
        <w:rPr>
          <w:rFonts w:ascii="Arial" w:hAnsi="Arial" w:cs="Arial"/>
        </w:rPr>
        <w:t> </w:t>
      </w:r>
      <w:r w:rsidRPr="00E72701">
        <w:rPr>
          <w:rFonts w:ascii="Arial" w:hAnsi="Arial" w:cs="Arial"/>
        </w:rPr>
        <w:t>SPU, ale i žáky a studenty zdravotně znevýhodněné a žáky – cizince.</w:t>
      </w:r>
    </w:p>
    <w:p w:rsidR="00E72701" w:rsidRPr="00E72701" w:rsidRDefault="00E72701" w:rsidP="00E72701">
      <w:pPr>
        <w:jc w:val="both"/>
        <w:rPr>
          <w:rFonts w:ascii="Arial" w:hAnsi="Arial" w:cs="Arial"/>
        </w:rPr>
      </w:pPr>
      <w:r w:rsidRPr="00E72701">
        <w:rPr>
          <w:rFonts w:ascii="Arial" w:hAnsi="Arial" w:cs="Arial"/>
        </w:rPr>
        <w:t xml:space="preserve">Při hodnocení a klasifikaci postupujeme podle pokynu MŠMT ČR </w:t>
      </w:r>
      <w:proofErr w:type="gramStart"/>
      <w:r w:rsidRPr="00E72701">
        <w:rPr>
          <w:rFonts w:ascii="Arial" w:hAnsi="Arial" w:cs="Arial"/>
        </w:rPr>
        <w:t>č.j.</w:t>
      </w:r>
      <w:proofErr w:type="gramEnd"/>
      <w:r w:rsidRPr="00E72701">
        <w:rPr>
          <w:rFonts w:ascii="Arial" w:hAnsi="Arial" w:cs="Arial"/>
        </w:rPr>
        <w:t xml:space="preserve"> 13710/2001-24, 13711/2001-24 k</w:t>
      </w:r>
      <w:r w:rsidR="00D5772D">
        <w:rPr>
          <w:rFonts w:ascii="Arial" w:hAnsi="Arial" w:cs="Arial"/>
        </w:rPr>
        <w:t> </w:t>
      </w:r>
      <w:r w:rsidRPr="00E72701">
        <w:rPr>
          <w:rFonts w:ascii="Arial" w:hAnsi="Arial" w:cs="Arial"/>
        </w:rPr>
        <w:t>zabezpečení péče o žáky s</w:t>
      </w:r>
      <w:r w:rsidR="00D5772D">
        <w:rPr>
          <w:rFonts w:ascii="Arial" w:hAnsi="Arial" w:cs="Arial"/>
        </w:rPr>
        <w:t> </w:t>
      </w:r>
      <w:r w:rsidRPr="00E72701">
        <w:rPr>
          <w:rFonts w:ascii="Arial" w:hAnsi="Arial" w:cs="Arial"/>
        </w:rPr>
        <w:t xml:space="preserve">SPU. </w:t>
      </w:r>
    </w:p>
    <w:p w:rsidR="00E72701" w:rsidRPr="00E72701" w:rsidRDefault="00E72701" w:rsidP="00E72701">
      <w:pPr>
        <w:jc w:val="both"/>
        <w:rPr>
          <w:rFonts w:ascii="Arial" w:hAnsi="Arial" w:cs="Arial"/>
        </w:rPr>
      </w:pPr>
      <w:r w:rsidRPr="00E72701">
        <w:rPr>
          <w:rFonts w:ascii="Arial" w:hAnsi="Arial" w:cs="Arial"/>
        </w:rPr>
        <w:t xml:space="preserve">Těmto žákům se </w:t>
      </w:r>
      <w:r w:rsidR="00D13DAE">
        <w:rPr>
          <w:rFonts w:ascii="Arial" w:hAnsi="Arial" w:cs="Arial"/>
        </w:rPr>
        <w:t>ve</w:t>
      </w:r>
      <w:r w:rsidRPr="00E72701">
        <w:rPr>
          <w:rFonts w:ascii="Arial" w:hAnsi="Arial" w:cs="Arial"/>
        </w:rPr>
        <w:t xml:space="preserve"> škole věnuje speciální pedagožka Mgr. Martina Brožková, která </w:t>
      </w:r>
      <w:r w:rsidR="00D13DAE">
        <w:rPr>
          <w:rFonts w:ascii="Arial" w:hAnsi="Arial" w:cs="Arial"/>
        </w:rPr>
        <w:t>ve</w:t>
      </w:r>
      <w:r w:rsidRPr="00E72701">
        <w:rPr>
          <w:rFonts w:ascii="Arial" w:hAnsi="Arial" w:cs="Arial"/>
        </w:rPr>
        <w:t xml:space="preserve"> škole pracuje jako výchovná poradkyně. Nad rámec svých povinností poskytuje žákům i speciálně pedagogickou péči.</w:t>
      </w:r>
    </w:p>
    <w:p w:rsidR="00E72701" w:rsidRPr="00E72701" w:rsidRDefault="00E72701" w:rsidP="00E72701">
      <w:pPr>
        <w:jc w:val="both"/>
        <w:rPr>
          <w:rFonts w:ascii="Arial" w:hAnsi="Arial" w:cs="Arial"/>
        </w:rPr>
      </w:pPr>
      <w:r w:rsidRPr="00E72701">
        <w:rPr>
          <w:rFonts w:ascii="Arial" w:hAnsi="Arial" w:cs="Arial"/>
        </w:rPr>
        <w:t xml:space="preserve">Ve školním roce 2014/2015 studovalo </w:t>
      </w:r>
      <w:r w:rsidR="00D13DAE">
        <w:rPr>
          <w:rFonts w:ascii="Arial" w:hAnsi="Arial" w:cs="Arial"/>
        </w:rPr>
        <w:t>v</w:t>
      </w:r>
      <w:r w:rsidRPr="00E72701">
        <w:rPr>
          <w:rFonts w:ascii="Arial" w:hAnsi="Arial" w:cs="Arial"/>
        </w:rPr>
        <w:t xml:space="preserve"> naší škole celkem 82 žáků a studentů se SPU či jinak zdravotně znevýhodněných</w:t>
      </w:r>
      <w:r w:rsidR="00EB1CFC">
        <w:rPr>
          <w:rFonts w:ascii="Arial" w:hAnsi="Arial" w:cs="Arial"/>
        </w:rPr>
        <w:t>.</w:t>
      </w:r>
    </w:p>
    <w:p w:rsidR="00E72701" w:rsidRPr="00EB1CFC" w:rsidRDefault="00E72701" w:rsidP="00EB1CFC">
      <w:pPr>
        <w:pStyle w:val="Odstavecseseznamem"/>
        <w:widowControl w:val="0"/>
        <w:numPr>
          <w:ilvl w:val="0"/>
          <w:numId w:val="41"/>
        </w:numPr>
        <w:suppressAutoHyphens/>
        <w:ind w:left="284" w:hanging="284"/>
        <w:jc w:val="both"/>
        <w:rPr>
          <w:rFonts w:cs="Arial"/>
          <w:sz w:val="20"/>
          <w:szCs w:val="20"/>
        </w:rPr>
      </w:pPr>
      <w:r w:rsidRPr="00EB1CFC">
        <w:rPr>
          <w:rFonts w:cs="Arial"/>
          <w:sz w:val="20"/>
          <w:szCs w:val="20"/>
        </w:rPr>
        <w:t>5 žáků SŠ, u kterých jsou diagnostikovány těžší formy SPU, bylo individuálně integrováno (na základě potvrzení z</w:t>
      </w:r>
      <w:r w:rsidR="00D5772D" w:rsidRPr="00EB1CFC">
        <w:rPr>
          <w:rFonts w:cs="Arial"/>
          <w:sz w:val="20"/>
          <w:szCs w:val="20"/>
        </w:rPr>
        <w:t> </w:t>
      </w:r>
      <w:r w:rsidRPr="00EB1CFC">
        <w:rPr>
          <w:rFonts w:cs="Arial"/>
          <w:sz w:val="20"/>
          <w:szCs w:val="20"/>
        </w:rPr>
        <w:t xml:space="preserve">PPP a SPC) a žáci měli vypracovány Individuální vzdělávací programy na všechny vzdělávací předměty dle charakteru jejich oslabení. </w:t>
      </w:r>
    </w:p>
    <w:p w:rsidR="00E72701" w:rsidRPr="00EB1CFC" w:rsidRDefault="00EB1CFC" w:rsidP="00EB1CFC">
      <w:pPr>
        <w:pStyle w:val="Odstavecseseznamem"/>
        <w:widowControl w:val="0"/>
        <w:numPr>
          <w:ilvl w:val="0"/>
          <w:numId w:val="41"/>
        </w:numPr>
        <w:suppressAutoHyphens/>
        <w:ind w:left="284" w:hanging="284"/>
        <w:jc w:val="both"/>
        <w:rPr>
          <w:rFonts w:cs="Arial"/>
          <w:sz w:val="20"/>
          <w:szCs w:val="20"/>
        </w:rPr>
      </w:pPr>
      <w:r w:rsidRPr="00EB1CFC">
        <w:rPr>
          <w:rFonts w:cs="Arial"/>
          <w:sz w:val="20"/>
          <w:szCs w:val="20"/>
        </w:rPr>
        <w:t>U</w:t>
      </w:r>
      <w:r w:rsidR="00E72701" w:rsidRPr="00EB1CFC">
        <w:rPr>
          <w:rFonts w:cs="Arial"/>
          <w:sz w:val="20"/>
          <w:szCs w:val="20"/>
        </w:rPr>
        <w:t xml:space="preserve"> 6 integrovaných žák</w:t>
      </w:r>
      <w:r w:rsidR="00D13DAE" w:rsidRPr="00EB1CFC">
        <w:rPr>
          <w:rFonts w:cs="Arial"/>
          <w:sz w:val="20"/>
          <w:szCs w:val="20"/>
        </w:rPr>
        <w:t>ů</w:t>
      </w:r>
      <w:r w:rsidR="00E72701" w:rsidRPr="00EB1CFC">
        <w:rPr>
          <w:rFonts w:cs="Arial"/>
          <w:sz w:val="20"/>
          <w:szCs w:val="20"/>
        </w:rPr>
        <w:t xml:space="preserve"> SŠ se jednalo o konkrétní zdravotní znevýhodnění (sluchová vada, zdravotní znevýhodnění, porucha řeči) a to bylo rovněž při výuce zohledněno a žáci byli plně integrováni. </w:t>
      </w:r>
    </w:p>
    <w:p w:rsidR="00E72701" w:rsidRPr="00EB1CFC" w:rsidRDefault="00E72701" w:rsidP="00EB1CFC">
      <w:pPr>
        <w:pStyle w:val="Odstavecseseznamem"/>
        <w:widowControl w:val="0"/>
        <w:numPr>
          <w:ilvl w:val="0"/>
          <w:numId w:val="41"/>
        </w:numPr>
        <w:suppressAutoHyphens/>
        <w:ind w:left="284" w:hanging="284"/>
        <w:jc w:val="both"/>
        <w:rPr>
          <w:rFonts w:cs="Arial"/>
          <w:sz w:val="20"/>
          <w:szCs w:val="20"/>
        </w:rPr>
      </w:pPr>
      <w:r w:rsidRPr="00EB1CFC">
        <w:rPr>
          <w:rFonts w:cs="Arial"/>
          <w:sz w:val="20"/>
          <w:szCs w:val="20"/>
        </w:rPr>
        <w:t>71 žáků SZŠ či studentů VOŠZ mělo diagnostikovány lehčí formy SPU a ti byli při výuce zohledněni. U 4 žáků SŠ z</w:t>
      </w:r>
      <w:r w:rsidR="00D5772D" w:rsidRPr="00EB1CFC">
        <w:rPr>
          <w:rFonts w:cs="Arial"/>
          <w:sz w:val="20"/>
          <w:szCs w:val="20"/>
        </w:rPr>
        <w:t> </w:t>
      </w:r>
      <w:r w:rsidRPr="00EB1CFC">
        <w:rPr>
          <w:rFonts w:cs="Arial"/>
          <w:sz w:val="20"/>
          <w:szCs w:val="20"/>
        </w:rPr>
        <w:t>tohoto počtu se jedná o kombinaci SPU a dalšího zdravotního oslabení. Péče o tyto žáky se však v</w:t>
      </w:r>
      <w:r w:rsidR="00D5772D" w:rsidRPr="00EB1CFC">
        <w:rPr>
          <w:rFonts w:cs="Arial"/>
          <w:sz w:val="20"/>
          <w:szCs w:val="20"/>
        </w:rPr>
        <w:t> </w:t>
      </w:r>
      <w:r w:rsidRPr="00EB1CFC">
        <w:rPr>
          <w:rFonts w:cs="Arial"/>
          <w:sz w:val="20"/>
          <w:szCs w:val="20"/>
        </w:rPr>
        <w:t>mnohém neliší od péče o žáky individuálně integrované. V</w:t>
      </w:r>
      <w:r w:rsidR="00D5772D" w:rsidRPr="00EB1CFC">
        <w:rPr>
          <w:rFonts w:cs="Arial"/>
          <w:sz w:val="20"/>
          <w:szCs w:val="20"/>
        </w:rPr>
        <w:t> </w:t>
      </w:r>
      <w:r w:rsidRPr="00EB1CFC">
        <w:rPr>
          <w:rFonts w:cs="Arial"/>
          <w:sz w:val="20"/>
          <w:szCs w:val="20"/>
        </w:rPr>
        <w:t>této skupině se jednalo o 66 žáků SZŠ a 5 žák</w:t>
      </w:r>
      <w:r w:rsidR="00EB1CFC">
        <w:rPr>
          <w:rFonts w:cs="Arial"/>
          <w:sz w:val="20"/>
          <w:szCs w:val="20"/>
        </w:rPr>
        <w:t>ů</w:t>
      </w:r>
      <w:r w:rsidRPr="00EB1CFC">
        <w:rPr>
          <w:rFonts w:cs="Arial"/>
          <w:sz w:val="20"/>
          <w:szCs w:val="20"/>
        </w:rPr>
        <w:t xml:space="preserve"> VOŠZ.</w:t>
      </w:r>
    </w:p>
    <w:p w:rsidR="00E72701" w:rsidRPr="00EB1CFC" w:rsidRDefault="00EB1CFC" w:rsidP="00EB1CFC">
      <w:pPr>
        <w:pStyle w:val="Odstavecseseznamem"/>
        <w:widowControl w:val="0"/>
        <w:numPr>
          <w:ilvl w:val="0"/>
          <w:numId w:val="41"/>
        </w:numPr>
        <w:suppressAutoHyphens/>
        <w:ind w:left="284" w:hanging="284"/>
        <w:jc w:val="both"/>
        <w:rPr>
          <w:rFonts w:cs="Arial"/>
          <w:sz w:val="20"/>
          <w:szCs w:val="20"/>
        </w:rPr>
      </w:pPr>
      <w:r>
        <w:rPr>
          <w:rFonts w:cs="Arial"/>
          <w:sz w:val="20"/>
          <w:szCs w:val="20"/>
        </w:rPr>
        <w:t>U</w:t>
      </w:r>
      <w:r w:rsidR="00E72701" w:rsidRPr="00EB1CFC">
        <w:rPr>
          <w:rFonts w:cs="Arial"/>
          <w:sz w:val="20"/>
          <w:szCs w:val="20"/>
        </w:rPr>
        <w:t xml:space="preserve"> 1 studenta VOŠZ se jednalo o konkrétní zdravotní znevýhodnění</w:t>
      </w:r>
      <w:r>
        <w:rPr>
          <w:rFonts w:cs="Arial"/>
          <w:sz w:val="20"/>
          <w:szCs w:val="20"/>
        </w:rPr>
        <w:t>,</w:t>
      </w:r>
      <w:r w:rsidR="00E72701" w:rsidRPr="00EB1CFC">
        <w:rPr>
          <w:rFonts w:cs="Arial"/>
          <w:sz w:val="20"/>
          <w:szCs w:val="20"/>
        </w:rPr>
        <w:t xml:space="preserve"> a to bylo rovněž při výuce zohledněno. </w:t>
      </w:r>
    </w:p>
    <w:p w:rsidR="00E72701" w:rsidRPr="00E72701" w:rsidRDefault="00E72701" w:rsidP="00E72701">
      <w:pPr>
        <w:jc w:val="both"/>
        <w:rPr>
          <w:rFonts w:ascii="Arial" w:hAnsi="Arial" w:cs="Arial"/>
        </w:rPr>
      </w:pPr>
      <w:r w:rsidRPr="00E72701">
        <w:rPr>
          <w:rFonts w:ascii="Arial" w:hAnsi="Arial" w:cs="Arial"/>
        </w:rPr>
        <w:t>Jedním z</w:t>
      </w:r>
      <w:r w:rsidR="00D5772D">
        <w:rPr>
          <w:rFonts w:ascii="Arial" w:hAnsi="Arial" w:cs="Arial"/>
        </w:rPr>
        <w:t> </w:t>
      </w:r>
      <w:r w:rsidRPr="00E72701">
        <w:rPr>
          <w:rFonts w:ascii="Arial" w:hAnsi="Arial" w:cs="Arial"/>
        </w:rPr>
        <w:t xml:space="preserve">důležitých prostředků péče o znevýhodněné žáky je dobře sestavený IVP a jeho průběžná aktualizace. Cílem školy a ŠPP je vytvářet takové vzdělávací situace, kde může dítě se SVP projevit své schopnosti, vědomosti a dovednosti. Situace, kde se dítě bude cítit bezpečně, kde mu bude poskytována zpětná vazba a bude prožívat byť jen drobné úspěchy. </w:t>
      </w:r>
      <w:r w:rsidRPr="00E72701">
        <w:rPr>
          <w:rStyle w:val="A0"/>
          <w:rFonts w:ascii="Arial" w:hAnsi="Arial" w:cs="Arial"/>
          <w:sz w:val="20"/>
        </w:rPr>
        <w:t>IVP dodržuje uplatnění principu diferenciace a individualizace vzdělávacího procesu jak při organizaci činností souvisejících s</w:t>
      </w:r>
      <w:r w:rsidR="00D5772D">
        <w:rPr>
          <w:rStyle w:val="A0"/>
          <w:rFonts w:ascii="Arial" w:hAnsi="Arial" w:cs="Arial"/>
          <w:sz w:val="20"/>
        </w:rPr>
        <w:t> </w:t>
      </w:r>
      <w:r w:rsidRPr="00E72701">
        <w:rPr>
          <w:rStyle w:val="A0"/>
          <w:rFonts w:ascii="Arial" w:hAnsi="Arial" w:cs="Arial"/>
          <w:sz w:val="20"/>
        </w:rPr>
        <w:t>výukou, tak při stanovení obsahu, forem a metod výchovně vzdělávací práce i hodnotících kritérií:</w:t>
      </w:r>
    </w:p>
    <w:p w:rsidR="00E72701" w:rsidRPr="00E72701" w:rsidRDefault="00E72701" w:rsidP="00D13DAE">
      <w:pPr>
        <w:widowControl w:val="0"/>
        <w:suppressAutoHyphens/>
        <w:overflowPunct/>
        <w:autoSpaceDE/>
        <w:autoSpaceDN/>
        <w:adjustRightInd/>
        <w:jc w:val="both"/>
        <w:textAlignment w:val="auto"/>
        <w:rPr>
          <w:rFonts w:ascii="Arial" w:hAnsi="Arial" w:cs="Arial"/>
        </w:rPr>
      </w:pPr>
      <w:r w:rsidRPr="00E72701">
        <w:rPr>
          <w:rFonts w:ascii="Arial" w:hAnsi="Arial" w:cs="Arial"/>
        </w:rPr>
        <w:t xml:space="preserve">IVP obsahuje konkrétní pedagogické metody práce, pomůcky, způsob hodnocení, </w:t>
      </w:r>
      <w:proofErr w:type="gramStart"/>
      <w:r w:rsidRPr="00E72701">
        <w:rPr>
          <w:rFonts w:ascii="Arial" w:hAnsi="Arial" w:cs="Arial"/>
        </w:rPr>
        <w:t>popř.</w:t>
      </w:r>
      <w:r w:rsidR="00D13DAE">
        <w:rPr>
          <w:rFonts w:ascii="Arial" w:hAnsi="Arial" w:cs="Arial"/>
        </w:rPr>
        <w:t xml:space="preserve">                                 </w:t>
      </w:r>
      <w:r w:rsidRPr="00E72701">
        <w:rPr>
          <w:rFonts w:ascii="Arial" w:hAnsi="Arial" w:cs="Arial"/>
        </w:rPr>
        <w:t>i doporučenou</w:t>
      </w:r>
      <w:proofErr w:type="gramEnd"/>
      <w:r w:rsidRPr="00E72701">
        <w:rPr>
          <w:rFonts w:ascii="Arial" w:hAnsi="Arial" w:cs="Arial"/>
        </w:rPr>
        <w:t xml:space="preserve"> reedukaci. Součástí individuálního plánu je dohoda o vzájemné úzké spolupráci mezi </w:t>
      </w:r>
      <w:r w:rsidRPr="00E72701">
        <w:rPr>
          <w:rFonts w:ascii="Arial" w:hAnsi="Arial" w:cs="Arial"/>
        </w:rPr>
        <w:lastRenderedPageBreak/>
        <w:t xml:space="preserve">žákem, jeho zákonnými zástupci a školou. </w:t>
      </w:r>
    </w:p>
    <w:p w:rsidR="00E72701" w:rsidRPr="00E72701" w:rsidRDefault="00E72701" w:rsidP="00D13DAE">
      <w:pPr>
        <w:widowControl w:val="0"/>
        <w:suppressAutoHyphens/>
        <w:overflowPunct/>
        <w:autoSpaceDE/>
        <w:autoSpaceDN/>
        <w:adjustRightInd/>
        <w:jc w:val="both"/>
        <w:textAlignment w:val="auto"/>
        <w:rPr>
          <w:rFonts w:ascii="Arial" w:hAnsi="Arial" w:cs="Arial"/>
        </w:rPr>
      </w:pPr>
      <w:r w:rsidRPr="00E72701">
        <w:rPr>
          <w:rFonts w:ascii="Arial" w:hAnsi="Arial" w:cs="Arial"/>
        </w:rPr>
        <w:t>Při vzdělávání žáků s</w:t>
      </w:r>
      <w:r w:rsidR="00D5772D">
        <w:rPr>
          <w:rFonts w:ascii="Arial" w:hAnsi="Arial" w:cs="Arial"/>
        </w:rPr>
        <w:t> </w:t>
      </w:r>
      <w:r w:rsidRPr="00E72701">
        <w:rPr>
          <w:rFonts w:ascii="Arial" w:hAnsi="Arial" w:cs="Arial"/>
        </w:rPr>
        <w:t>SPU se uplatňují metody používané při vzdělávání žáků bez těchto potřeb, které jsou však individuálně modifikovány, vždy s</w:t>
      </w:r>
      <w:r w:rsidR="00D5772D">
        <w:rPr>
          <w:rFonts w:ascii="Arial" w:hAnsi="Arial" w:cs="Arial"/>
        </w:rPr>
        <w:t> </w:t>
      </w:r>
      <w:r w:rsidRPr="00E72701">
        <w:rPr>
          <w:rFonts w:ascii="Arial" w:hAnsi="Arial" w:cs="Arial"/>
        </w:rPr>
        <w:t>ohledem na konkrétního žáka a charakteristiku jeho SPU  např. škola vyhoví individuálním potřebám žáků při způsobech vedení záznamu učiva, časové dotaci na práci atd.</w:t>
      </w:r>
    </w:p>
    <w:p w:rsidR="00E72701" w:rsidRPr="00E72701" w:rsidRDefault="00E72701" w:rsidP="00D13DAE">
      <w:pPr>
        <w:widowControl w:val="0"/>
        <w:suppressAutoHyphens/>
        <w:overflowPunct/>
        <w:autoSpaceDE/>
        <w:autoSpaceDN/>
        <w:adjustRightInd/>
        <w:jc w:val="both"/>
        <w:textAlignment w:val="auto"/>
        <w:rPr>
          <w:rFonts w:ascii="Arial" w:hAnsi="Arial" w:cs="Arial"/>
        </w:rPr>
      </w:pPr>
      <w:r w:rsidRPr="00E72701">
        <w:rPr>
          <w:rFonts w:ascii="Arial" w:hAnsi="Arial" w:cs="Arial"/>
        </w:rPr>
        <w:t>Škola také zajišťuje individuální pomoc a konzultace pro tyto žáky.</w:t>
      </w:r>
    </w:p>
    <w:p w:rsidR="00E72701" w:rsidRPr="00E72701" w:rsidRDefault="00E72701" w:rsidP="00D13DAE">
      <w:pPr>
        <w:widowControl w:val="0"/>
        <w:suppressAutoHyphens/>
        <w:overflowPunct/>
        <w:autoSpaceDE/>
        <w:autoSpaceDN/>
        <w:adjustRightInd/>
        <w:jc w:val="both"/>
        <w:textAlignment w:val="auto"/>
        <w:rPr>
          <w:rFonts w:ascii="Arial" w:hAnsi="Arial" w:cs="Arial"/>
        </w:rPr>
      </w:pPr>
      <w:r w:rsidRPr="00E72701">
        <w:rPr>
          <w:rFonts w:ascii="Arial" w:hAnsi="Arial" w:cs="Arial"/>
        </w:rPr>
        <w:t>I pro žáky dlouhodobě nemocné škola zajišťuje IVP.</w:t>
      </w:r>
    </w:p>
    <w:p w:rsidR="00E72701" w:rsidRPr="00E72701" w:rsidRDefault="00E72701" w:rsidP="00D13DAE">
      <w:pPr>
        <w:widowControl w:val="0"/>
        <w:suppressAutoHyphens/>
        <w:overflowPunct/>
        <w:autoSpaceDE/>
        <w:autoSpaceDN/>
        <w:adjustRightInd/>
        <w:jc w:val="both"/>
        <w:textAlignment w:val="auto"/>
        <w:rPr>
          <w:rFonts w:ascii="Arial" w:hAnsi="Arial" w:cs="Arial"/>
        </w:rPr>
      </w:pPr>
      <w:r w:rsidRPr="00E72701">
        <w:rPr>
          <w:rFonts w:ascii="Arial" w:hAnsi="Arial" w:cs="Arial"/>
        </w:rPr>
        <w:t>Škola podporuje zvyšování odbornosti u učitelů v</w:t>
      </w:r>
      <w:r w:rsidR="00D5772D">
        <w:rPr>
          <w:rFonts w:ascii="Arial" w:hAnsi="Arial" w:cs="Arial"/>
        </w:rPr>
        <w:t> </w:t>
      </w:r>
      <w:r w:rsidRPr="00E72701">
        <w:rPr>
          <w:rFonts w:ascii="Arial" w:hAnsi="Arial" w:cs="Arial"/>
        </w:rPr>
        <w:t>odpovídajících oblastech.</w:t>
      </w:r>
    </w:p>
    <w:p w:rsidR="00E72701" w:rsidRPr="00E72701" w:rsidRDefault="00E72701" w:rsidP="00E72701">
      <w:pPr>
        <w:widowControl w:val="0"/>
        <w:suppressAutoHyphens/>
        <w:overflowPunct/>
        <w:autoSpaceDE/>
        <w:autoSpaceDN/>
        <w:adjustRightInd/>
        <w:jc w:val="both"/>
        <w:textAlignment w:val="auto"/>
        <w:rPr>
          <w:rFonts w:ascii="Arial" w:hAnsi="Arial" w:cs="Arial"/>
        </w:rPr>
      </w:pPr>
    </w:p>
    <w:p w:rsidR="00E72701" w:rsidRPr="00E72701" w:rsidRDefault="00E72701" w:rsidP="00E72701">
      <w:pPr>
        <w:widowControl w:val="0"/>
        <w:suppressAutoHyphens/>
        <w:overflowPunct/>
        <w:autoSpaceDE/>
        <w:autoSpaceDN/>
        <w:adjustRightInd/>
        <w:jc w:val="both"/>
        <w:textAlignment w:val="auto"/>
        <w:rPr>
          <w:rFonts w:ascii="Arial" w:hAnsi="Arial" w:cs="Arial"/>
        </w:rPr>
      </w:pPr>
      <w:r w:rsidRPr="00E72701">
        <w:rPr>
          <w:rFonts w:ascii="Arial" w:hAnsi="Arial" w:cs="Arial"/>
        </w:rPr>
        <w:t>V</w:t>
      </w:r>
      <w:r w:rsidR="00D5772D">
        <w:rPr>
          <w:rFonts w:ascii="Arial" w:hAnsi="Arial" w:cs="Arial"/>
        </w:rPr>
        <w:t> </w:t>
      </w:r>
      <w:r w:rsidRPr="00E72701">
        <w:rPr>
          <w:rFonts w:ascii="Arial" w:hAnsi="Arial" w:cs="Arial"/>
        </w:rPr>
        <w:t>odůvodněných a diagnostikovaných případech škola uzpůsobila podobu maturitní zkoušky potřebám žáků s</w:t>
      </w:r>
      <w:r w:rsidR="00D5772D">
        <w:rPr>
          <w:rFonts w:ascii="Arial" w:hAnsi="Arial" w:cs="Arial"/>
        </w:rPr>
        <w:t> </w:t>
      </w:r>
      <w:r w:rsidRPr="00E72701">
        <w:rPr>
          <w:rFonts w:ascii="Arial" w:hAnsi="Arial" w:cs="Arial"/>
        </w:rPr>
        <w:t>SPU dle platných posudků z</w:t>
      </w:r>
      <w:r w:rsidR="00D5772D">
        <w:rPr>
          <w:rFonts w:ascii="Arial" w:hAnsi="Arial" w:cs="Arial"/>
        </w:rPr>
        <w:t> </w:t>
      </w:r>
      <w:r w:rsidRPr="00E72701">
        <w:rPr>
          <w:rFonts w:ascii="Arial" w:hAnsi="Arial" w:cs="Arial"/>
        </w:rPr>
        <w:t>PPP. Celkem se jednalo o 23 žáků, kteří skládali maturitní zkoušku dle PUP MZ.</w:t>
      </w:r>
    </w:p>
    <w:p w:rsidR="00E72701" w:rsidRPr="00E72701" w:rsidRDefault="00E72701" w:rsidP="00E72701">
      <w:pPr>
        <w:widowControl w:val="0"/>
        <w:suppressAutoHyphens/>
        <w:overflowPunct/>
        <w:autoSpaceDE/>
        <w:autoSpaceDN/>
        <w:adjustRightInd/>
        <w:jc w:val="both"/>
        <w:textAlignment w:val="auto"/>
        <w:rPr>
          <w:rFonts w:ascii="Arial" w:hAnsi="Arial" w:cs="Arial"/>
        </w:rPr>
      </w:pPr>
    </w:p>
    <w:p w:rsidR="00E72701" w:rsidRPr="00E72701" w:rsidRDefault="00E72701" w:rsidP="00E72701">
      <w:pPr>
        <w:jc w:val="both"/>
        <w:rPr>
          <w:rFonts w:ascii="Arial" w:hAnsi="Arial" w:cs="Arial"/>
        </w:rPr>
      </w:pPr>
      <w:r w:rsidRPr="00E72701">
        <w:rPr>
          <w:rFonts w:ascii="Arial" w:hAnsi="Arial" w:cs="Arial"/>
        </w:rPr>
        <w:t>Výchovná poradkyně/speciální pedagožka také provádí s</w:t>
      </w:r>
      <w:r w:rsidR="00D5772D">
        <w:rPr>
          <w:rFonts w:ascii="Arial" w:hAnsi="Arial" w:cs="Arial"/>
        </w:rPr>
        <w:t> </w:t>
      </w:r>
      <w:r w:rsidRPr="00E72701">
        <w:rPr>
          <w:rFonts w:ascii="Arial" w:hAnsi="Arial" w:cs="Arial"/>
        </w:rPr>
        <w:t>žáky a studenty průběžnou nejnáročnější komplexní speciálně pedagogickou diagnostiku (vždy po dohodě s</w:t>
      </w:r>
      <w:r w:rsidR="00D5772D">
        <w:rPr>
          <w:rFonts w:ascii="Arial" w:hAnsi="Arial" w:cs="Arial"/>
        </w:rPr>
        <w:t> </w:t>
      </w:r>
      <w:r w:rsidRPr="00E72701">
        <w:rPr>
          <w:rFonts w:ascii="Arial" w:hAnsi="Arial" w:cs="Arial"/>
        </w:rPr>
        <w:t xml:space="preserve">rodiči, žákem a příslušnou PPP či SPC!). Cílem je vytvářet takové podmínky vzdělání, aby odpovídaly aktuálnímu stavu, </w:t>
      </w:r>
      <w:proofErr w:type="gramStart"/>
      <w:r w:rsidRPr="00E72701">
        <w:rPr>
          <w:rFonts w:ascii="Arial" w:hAnsi="Arial" w:cs="Arial"/>
        </w:rPr>
        <w:t xml:space="preserve">schopnostem </w:t>
      </w:r>
      <w:r>
        <w:rPr>
          <w:rFonts w:ascii="Arial" w:hAnsi="Arial" w:cs="Arial"/>
        </w:rPr>
        <w:t xml:space="preserve">            </w:t>
      </w:r>
      <w:r w:rsidRPr="00E72701">
        <w:rPr>
          <w:rFonts w:ascii="Arial" w:hAnsi="Arial" w:cs="Arial"/>
        </w:rPr>
        <w:t>a dovednostem</w:t>
      </w:r>
      <w:proofErr w:type="gramEnd"/>
      <w:r w:rsidRPr="00E72701">
        <w:rPr>
          <w:rFonts w:ascii="Arial" w:hAnsi="Arial" w:cs="Arial"/>
        </w:rPr>
        <w:t xml:space="preserve"> konkrétního žáka. U některých žáků provádí náročné nápravné </w:t>
      </w:r>
      <w:proofErr w:type="gramStart"/>
      <w:r w:rsidRPr="00E72701">
        <w:rPr>
          <w:rFonts w:ascii="Arial" w:hAnsi="Arial" w:cs="Arial"/>
        </w:rPr>
        <w:t xml:space="preserve">reedukační </w:t>
      </w:r>
      <w:r>
        <w:rPr>
          <w:rFonts w:ascii="Arial" w:hAnsi="Arial" w:cs="Arial"/>
        </w:rPr>
        <w:t xml:space="preserve">                      </w:t>
      </w:r>
      <w:r w:rsidRPr="00E72701">
        <w:rPr>
          <w:rFonts w:ascii="Arial" w:hAnsi="Arial" w:cs="Arial"/>
        </w:rPr>
        <w:t>a kompenzační</w:t>
      </w:r>
      <w:proofErr w:type="gramEnd"/>
      <w:r w:rsidRPr="00E72701">
        <w:rPr>
          <w:rFonts w:ascii="Arial" w:hAnsi="Arial" w:cs="Arial"/>
        </w:rPr>
        <w:t xml:space="preserve"> činnosti, např. s</w:t>
      </w:r>
      <w:r w:rsidR="00D5772D">
        <w:rPr>
          <w:rFonts w:ascii="Arial" w:hAnsi="Arial" w:cs="Arial"/>
        </w:rPr>
        <w:t> </w:t>
      </w:r>
      <w:r w:rsidRPr="00E72701">
        <w:rPr>
          <w:rFonts w:ascii="Arial" w:hAnsi="Arial" w:cs="Arial"/>
        </w:rPr>
        <w:t xml:space="preserve">využitím arteterapie, </w:t>
      </w:r>
      <w:proofErr w:type="spellStart"/>
      <w:r w:rsidRPr="00E72701">
        <w:rPr>
          <w:rFonts w:ascii="Arial" w:hAnsi="Arial" w:cs="Arial"/>
        </w:rPr>
        <w:t>trampoliningu</w:t>
      </w:r>
      <w:proofErr w:type="spellEnd"/>
      <w:r w:rsidRPr="00E72701">
        <w:rPr>
          <w:rFonts w:ascii="Arial" w:hAnsi="Arial" w:cs="Arial"/>
        </w:rPr>
        <w:t xml:space="preserve"> (rytmizace, ale i relaxace, apod.).</w:t>
      </w:r>
    </w:p>
    <w:p w:rsidR="00E72701" w:rsidRPr="00E72701" w:rsidRDefault="00E72701" w:rsidP="00E72701">
      <w:pPr>
        <w:jc w:val="both"/>
        <w:rPr>
          <w:rFonts w:ascii="Arial" w:hAnsi="Arial" w:cs="Arial"/>
        </w:rPr>
      </w:pPr>
      <w:r w:rsidRPr="00E72701">
        <w:rPr>
          <w:rFonts w:ascii="Arial" w:hAnsi="Arial" w:cs="Arial"/>
        </w:rPr>
        <w:t>V</w:t>
      </w:r>
      <w:r w:rsidR="00D5772D">
        <w:rPr>
          <w:rFonts w:ascii="Arial" w:hAnsi="Arial" w:cs="Arial"/>
        </w:rPr>
        <w:t> </w:t>
      </w:r>
      <w:r w:rsidRPr="00E72701">
        <w:rPr>
          <w:rFonts w:ascii="Arial" w:hAnsi="Arial" w:cs="Arial"/>
        </w:rPr>
        <w:t>průběhu péče o žáky se SVP se především cíleně zaměřuje na vytváření vhodných studijních strategií, jak obecně, tak v</w:t>
      </w:r>
      <w:r w:rsidR="00D5772D">
        <w:rPr>
          <w:rFonts w:ascii="Arial" w:hAnsi="Arial" w:cs="Arial"/>
        </w:rPr>
        <w:t> </w:t>
      </w:r>
      <w:r w:rsidRPr="00E72701">
        <w:rPr>
          <w:rFonts w:ascii="Arial" w:hAnsi="Arial" w:cs="Arial"/>
        </w:rPr>
        <w:t>jednotlivých předmětech, zde nejlépe ve spolupráci s</w:t>
      </w:r>
      <w:r w:rsidR="00D5772D">
        <w:rPr>
          <w:rFonts w:ascii="Arial" w:hAnsi="Arial" w:cs="Arial"/>
        </w:rPr>
        <w:t> </w:t>
      </w:r>
      <w:r w:rsidRPr="00E72701">
        <w:rPr>
          <w:rFonts w:ascii="Arial" w:hAnsi="Arial" w:cs="Arial"/>
        </w:rPr>
        <w:t>konkrétním vyučujícím. Pomáhá žákům učit se pracovat s</w:t>
      </w:r>
      <w:r w:rsidR="00D5772D">
        <w:rPr>
          <w:rFonts w:ascii="Arial" w:hAnsi="Arial" w:cs="Arial"/>
        </w:rPr>
        <w:t> </w:t>
      </w:r>
      <w:r w:rsidRPr="00E72701">
        <w:rPr>
          <w:rFonts w:ascii="Arial" w:hAnsi="Arial" w:cs="Arial"/>
        </w:rPr>
        <w:t>časem a plánovat, v</w:t>
      </w:r>
      <w:r w:rsidR="00D5772D">
        <w:rPr>
          <w:rFonts w:ascii="Arial" w:hAnsi="Arial" w:cs="Arial"/>
        </w:rPr>
        <w:t> </w:t>
      </w:r>
      <w:r w:rsidRPr="00E72701">
        <w:rPr>
          <w:rFonts w:ascii="Arial" w:hAnsi="Arial" w:cs="Arial"/>
        </w:rPr>
        <w:t>rámci studijních strategií např. vytvářet pracovní portfolia jednotlivých předmětů, dále je to např. tvorba přehledů učiva, přehledových tabulek, vytváření systému zápisů apod.</w:t>
      </w:r>
    </w:p>
    <w:p w:rsidR="00E72701" w:rsidRPr="00E72701" w:rsidRDefault="00E72701" w:rsidP="00E72701">
      <w:pPr>
        <w:jc w:val="both"/>
        <w:rPr>
          <w:rFonts w:ascii="Arial" w:hAnsi="Arial" w:cs="Arial"/>
        </w:rPr>
      </w:pPr>
      <w:r w:rsidRPr="00E72701">
        <w:rPr>
          <w:rFonts w:ascii="Arial" w:hAnsi="Arial" w:cs="Arial"/>
        </w:rPr>
        <w:t>Další nedílnou součástí péče je psychosociální podpora pro tyto žáky. Často se právě tato část péče jeví jako nejdůležitější. Speciální pedagožka je např. u některých žáků přítomna i u maturit, často právě jako psychosociální podpora žáka.</w:t>
      </w:r>
    </w:p>
    <w:p w:rsidR="00E72701" w:rsidRPr="00E72701" w:rsidRDefault="00E72701" w:rsidP="00E72701">
      <w:pPr>
        <w:jc w:val="both"/>
        <w:rPr>
          <w:rFonts w:ascii="Arial" w:hAnsi="Arial" w:cs="Arial"/>
        </w:rPr>
      </w:pPr>
      <w:r w:rsidRPr="00E72701">
        <w:rPr>
          <w:rFonts w:ascii="Arial" w:hAnsi="Arial" w:cs="Arial"/>
        </w:rPr>
        <w:t xml:space="preserve">Neméně důležitou součástí práce školního poradenského pracoviště je koordinace </w:t>
      </w:r>
      <w:proofErr w:type="gramStart"/>
      <w:r w:rsidRPr="00E72701">
        <w:rPr>
          <w:rFonts w:ascii="Arial" w:hAnsi="Arial" w:cs="Arial"/>
        </w:rPr>
        <w:t>komunikace                              a spolupráce</w:t>
      </w:r>
      <w:proofErr w:type="gramEnd"/>
      <w:r w:rsidRPr="00E72701">
        <w:rPr>
          <w:rFonts w:ascii="Arial" w:hAnsi="Arial" w:cs="Arial"/>
        </w:rPr>
        <w:t xml:space="preserve"> mezi rodiči a učiteli a často také mezi žáky a učiteli. Z</w:t>
      </w:r>
      <w:r w:rsidR="00D5772D">
        <w:rPr>
          <w:rFonts w:ascii="Arial" w:hAnsi="Arial" w:cs="Arial"/>
        </w:rPr>
        <w:t> </w:t>
      </w:r>
      <w:r w:rsidRPr="00E72701">
        <w:rPr>
          <w:rFonts w:ascii="Arial" w:hAnsi="Arial" w:cs="Arial"/>
        </w:rPr>
        <w:t>tohoto pohledu je speciální pedagožka mediátorem mezi všemi zúčastněnými. Spolupráce s</w:t>
      </w:r>
      <w:r w:rsidR="00D5772D">
        <w:rPr>
          <w:rFonts w:ascii="Arial" w:hAnsi="Arial" w:cs="Arial"/>
        </w:rPr>
        <w:t> </w:t>
      </w:r>
      <w:r w:rsidRPr="00E72701">
        <w:rPr>
          <w:rFonts w:ascii="Arial" w:hAnsi="Arial" w:cs="Arial"/>
        </w:rPr>
        <w:t>rodiči není tak problematická, jak by se mohlo zdát, nebo jak tomu může být na základní škole. Vysoká motivovanost většiny žáků a také jejich rodičů dokončit zvolené obory v</w:t>
      </w:r>
      <w:r w:rsidR="00D5772D">
        <w:rPr>
          <w:rFonts w:ascii="Arial" w:hAnsi="Arial" w:cs="Arial"/>
        </w:rPr>
        <w:t> </w:t>
      </w:r>
      <w:r w:rsidRPr="00E72701">
        <w:rPr>
          <w:rFonts w:ascii="Arial" w:hAnsi="Arial" w:cs="Arial"/>
        </w:rPr>
        <w:t>tomto jistě hraje nezanedbatelnou roli. Přesto mnoho rodičů musí pochopit, že handicap není důvod k</w:t>
      </w:r>
      <w:r w:rsidR="00D5772D">
        <w:rPr>
          <w:rFonts w:ascii="Arial" w:hAnsi="Arial" w:cs="Arial"/>
        </w:rPr>
        <w:t> </w:t>
      </w:r>
      <w:r w:rsidRPr="00E72701">
        <w:rPr>
          <w:rFonts w:ascii="Arial" w:hAnsi="Arial" w:cs="Arial"/>
        </w:rPr>
        <w:t>neopodstatněným úlevám.</w:t>
      </w:r>
    </w:p>
    <w:p w:rsidR="00E72701" w:rsidRPr="00E72701" w:rsidRDefault="00E72701" w:rsidP="00E72701">
      <w:pPr>
        <w:pStyle w:val="Zkladntext21"/>
        <w:tabs>
          <w:tab w:val="left" w:pos="142"/>
        </w:tabs>
        <w:ind w:left="0" w:firstLine="0"/>
        <w:jc w:val="both"/>
        <w:rPr>
          <w:rFonts w:ascii="Arial" w:hAnsi="Arial" w:cs="Arial"/>
          <w:sz w:val="20"/>
        </w:rPr>
      </w:pPr>
      <w:r w:rsidRPr="00E72701">
        <w:rPr>
          <w:rFonts w:ascii="Arial" w:hAnsi="Arial" w:cs="Arial"/>
          <w:sz w:val="20"/>
        </w:rPr>
        <w:t>V</w:t>
      </w:r>
      <w:r w:rsidR="00D5772D">
        <w:rPr>
          <w:rFonts w:ascii="Arial" w:hAnsi="Arial" w:cs="Arial"/>
          <w:sz w:val="20"/>
        </w:rPr>
        <w:t> </w:t>
      </w:r>
      <w:r w:rsidRPr="00E72701">
        <w:rPr>
          <w:rFonts w:ascii="Arial" w:hAnsi="Arial" w:cs="Arial"/>
          <w:sz w:val="20"/>
        </w:rPr>
        <w:t>některých ohledech se občas jeví spolupráce s</w:t>
      </w:r>
      <w:r w:rsidR="00D5772D">
        <w:rPr>
          <w:rFonts w:ascii="Arial" w:hAnsi="Arial" w:cs="Arial"/>
          <w:sz w:val="20"/>
        </w:rPr>
        <w:t> </w:t>
      </w:r>
      <w:r w:rsidRPr="00E72701">
        <w:rPr>
          <w:rFonts w:ascii="Arial" w:hAnsi="Arial" w:cs="Arial"/>
          <w:sz w:val="20"/>
        </w:rPr>
        <w:t>některými vyučujícími jako problematičtější, byť je to ojedinělé. Zvýšené nároky na péči o žáky se SVP jsou pro některé vyučující stále ještě hůře přijatelné. Přesto zde se situace výrazně zlepšila. Vzhledem k</w:t>
      </w:r>
      <w:r w:rsidR="00D5772D">
        <w:rPr>
          <w:rFonts w:ascii="Arial" w:hAnsi="Arial" w:cs="Arial"/>
          <w:sz w:val="20"/>
        </w:rPr>
        <w:t> </w:t>
      </w:r>
      <w:r w:rsidRPr="00E72701">
        <w:rPr>
          <w:rFonts w:ascii="Arial" w:hAnsi="Arial" w:cs="Arial"/>
          <w:sz w:val="20"/>
        </w:rPr>
        <w:t xml:space="preserve">tomu, že výchovná poradkyně/speciální pedagožka </w:t>
      </w:r>
      <w:r w:rsidR="007B5647">
        <w:rPr>
          <w:rFonts w:ascii="Arial" w:hAnsi="Arial" w:cs="Arial"/>
          <w:sz w:val="20"/>
        </w:rPr>
        <w:t>ve</w:t>
      </w:r>
      <w:r w:rsidRPr="00E72701">
        <w:rPr>
          <w:rFonts w:ascii="Arial" w:hAnsi="Arial" w:cs="Arial"/>
          <w:sz w:val="20"/>
        </w:rPr>
        <w:t xml:space="preserve"> škole pracuje již od roku 1997, měla již čas si vytvořit svoji pozici, motivovat </w:t>
      </w:r>
      <w:proofErr w:type="gramStart"/>
      <w:r w:rsidRPr="00E72701">
        <w:rPr>
          <w:rFonts w:ascii="Arial" w:hAnsi="Arial" w:cs="Arial"/>
          <w:sz w:val="20"/>
        </w:rPr>
        <w:t xml:space="preserve">kolegy </w:t>
      </w:r>
      <w:r>
        <w:rPr>
          <w:rFonts w:ascii="Arial" w:hAnsi="Arial" w:cs="Arial"/>
          <w:sz w:val="20"/>
        </w:rPr>
        <w:t xml:space="preserve">                    </w:t>
      </w:r>
      <w:r w:rsidRPr="00E72701">
        <w:rPr>
          <w:rFonts w:ascii="Arial" w:hAnsi="Arial" w:cs="Arial"/>
          <w:sz w:val="20"/>
        </w:rPr>
        <w:t>a přesvědčit</w:t>
      </w:r>
      <w:proofErr w:type="gramEnd"/>
      <w:r w:rsidRPr="00E72701">
        <w:rPr>
          <w:rFonts w:ascii="Arial" w:hAnsi="Arial" w:cs="Arial"/>
          <w:sz w:val="20"/>
        </w:rPr>
        <w:t xml:space="preserve"> je o smysluplnosti této péče. Také je jistě důležité, že sama je absolvent</w:t>
      </w:r>
      <w:r w:rsidR="00103F15">
        <w:rPr>
          <w:rFonts w:ascii="Arial" w:hAnsi="Arial" w:cs="Arial"/>
          <w:sz w:val="20"/>
        </w:rPr>
        <w:t>kou</w:t>
      </w:r>
      <w:r w:rsidRPr="00E72701">
        <w:rPr>
          <w:rFonts w:ascii="Arial" w:hAnsi="Arial" w:cs="Arial"/>
          <w:sz w:val="20"/>
        </w:rPr>
        <w:t xml:space="preserve"> školy.</w:t>
      </w:r>
    </w:p>
    <w:p w:rsidR="00E72701" w:rsidRPr="00E72701" w:rsidRDefault="00103F15" w:rsidP="00E72701">
      <w:pPr>
        <w:pStyle w:val="Zkladntext21"/>
        <w:tabs>
          <w:tab w:val="left" w:pos="142"/>
        </w:tabs>
        <w:ind w:left="0" w:firstLine="0"/>
        <w:jc w:val="both"/>
        <w:rPr>
          <w:rFonts w:ascii="Arial" w:hAnsi="Arial" w:cs="Arial"/>
          <w:sz w:val="20"/>
        </w:rPr>
      </w:pPr>
      <w:r>
        <w:rPr>
          <w:rFonts w:ascii="Arial" w:hAnsi="Arial" w:cs="Arial"/>
          <w:sz w:val="20"/>
        </w:rPr>
        <w:t>V</w:t>
      </w:r>
      <w:r w:rsidR="00E72701" w:rsidRPr="00E72701">
        <w:rPr>
          <w:rFonts w:ascii="Arial" w:hAnsi="Arial" w:cs="Arial"/>
          <w:sz w:val="20"/>
        </w:rPr>
        <w:t>ětšina učitelů bez větších problémů spolupracuje na společné péči o žáky a studenty. Zvyšující se počet integrovaných a zohledněných žáků však od učitelů vyžaduje stále větší odbornou vzdělanost v</w:t>
      </w:r>
      <w:r w:rsidR="00D5772D">
        <w:rPr>
          <w:rFonts w:ascii="Arial" w:hAnsi="Arial" w:cs="Arial"/>
          <w:sz w:val="20"/>
        </w:rPr>
        <w:t> </w:t>
      </w:r>
      <w:r w:rsidR="00E72701" w:rsidRPr="00E72701">
        <w:rPr>
          <w:rFonts w:ascii="Arial" w:hAnsi="Arial" w:cs="Arial"/>
          <w:sz w:val="20"/>
        </w:rPr>
        <w:t>dané problematice a také větší míru pedagogické tvořivosti a tolerance. Tradičně jako nejobtížnější se v</w:t>
      </w:r>
      <w:r w:rsidR="00D5772D">
        <w:rPr>
          <w:rFonts w:ascii="Arial" w:hAnsi="Arial" w:cs="Arial"/>
          <w:sz w:val="20"/>
        </w:rPr>
        <w:t> </w:t>
      </w:r>
      <w:r w:rsidR="00E72701" w:rsidRPr="00E72701">
        <w:rPr>
          <w:rFonts w:ascii="Arial" w:hAnsi="Arial" w:cs="Arial"/>
          <w:sz w:val="20"/>
        </w:rPr>
        <w:t xml:space="preserve">této oblasti jeví především výuka matematiky. Možnost pomoci ŠPP na této těžké cestě je jistě důležitá. </w:t>
      </w:r>
    </w:p>
    <w:p w:rsidR="00E72701" w:rsidRPr="00E72701" w:rsidRDefault="00E72701" w:rsidP="00E72701">
      <w:pPr>
        <w:pStyle w:val="Zkladntext21"/>
        <w:tabs>
          <w:tab w:val="left" w:pos="142"/>
        </w:tabs>
        <w:ind w:left="0" w:firstLine="0"/>
        <w:jc w:val="both"/>
        <w:rPr>
          <w:rFonts w:ascii="Arial" w:hAnsi="Arial" w:cs="Arial"/>
          <w:sz w:val="20"/>
        </w:rPr>
      </w:pPr>
      <w:r w:rsidRPr="00E72701">
        <w:rPr>
          <w:rFonts w:ascii="Arial" w:hAnsi="Arial" w:cs="Arial"/>
          <w:sz w:val="20"/>
        </w:rPr>
        <w:t>Speciální pedagožka se věnuje žákům i mimo vyučování. Péči v</w:t>
      </w:r>
      <w:r w:rsidR="00D5772D">
        <w:rPr>
          <w:rFonts w:ascii="Arial" w:hAnsi="Arial" w:cs="Arial"/>
          <w:sz w:val="20"/>
        </w:rPr>
        <w:t> </w:t>
      </w:r>
      <w:r w:rsidRPr="00E72701">
        <w:rPr>
          <w:rFonts w:ascii="Arial" w:hAnsi="Arial" w:cs="Arial"/>
          <w:sz w:val="20"/>
        </w:rPr>
        <w:t>průběhu vyučování, a to v</w:t>
      </w:r>
      <w:r w:rsidR="00D5772D">
        <w:rPr>
          <w:rFonts w:ascii="Arial" w:hAnsi="Arial" w:cs="Arial"/>
          <w:sz w:val="20"/>
        </w:rPr>
        <w:t> </w:t>
      </w:r>
      <w:r w:rsidRPr="00E72701">
        <w:rPr>
          <w:rFonts w:ascii="Arial" w:hAnsi="Arial" w:cs="Arial"/>
          <w:sz w:val="20"/>
        </w:rPr>
        <w:t>hodinách, kdy přítomnost žáka není nezbytně nutná, škola vzhledem k</w:t>
      </w:r>
      <w:r w:rsidR="00D5772D">
        <w:rPr>
          <w:rFonts w:ascii="Arial" w:hAnsi="Arial" w:cs="Arial"/>
          <w:sz w:val="20"/>
        </w:rPr>
        <w:t> </w:t>
      </w:r>
      <w:r w:rsidRPr="00E72701">
        <w:rPr>
          <w:rFonts w:ascii="Arial" w:hAnsi="Arial" w:cs="Arial"/>
          <w:sz w:val="20"/>
        </w:rPr>
        <w:t xml:space="preserve">organizaci a specifice jednotlivých oborů neposkytuje. </w:t>
      </w:r>
    </w:p>
    <w:p w:rsidR="00E72701" w:rsidRPr="00E72701" w:rsidRDefault="00E72701" w:rsidP="00E72701">
      <w:pPr>
        <w:pStyle w:val="Zkladntext21"/>
        <w:tabs>
          <w:tab w:val="left" w:pos="142"/>
        </w:tabs>
        <w:ind w:left="0" w:firstLine="0"/>
        <w:jc w:val="both"/>
        <w:rPr>
          <w:rFonts w:ascii="Arial" w:hAnsi="Arial" w:cs="Arial"/>
          <w:sz w:val="20"/>
        </w:rPr>
      </w:pPr>
    </w:p>
    <w:p w:rsidR="00E72701" w:rsidRPr="00E72701" w:rsidRDefault="00E72701" w:rsidP="00E72701">
      <w:pPr>
        <w:pStyle w:val="Zkladntext21"/>
        <w:tabs>
          <w:tab w:val="left" w:pos="142"/>
        </w:tabs>
        <w:ind w:left="0" w:firstLine="0"/>
        <w:jc w:val="both"/>
        <w:rPr>
          <w:rFonts w:ascii="Arial" w:hAnsi="Arial" w:cs="Arial"/>
          <w:sz w:val="20"/>
        </w:rPr>
      </w:pPr>
      <w:r w:rsidRPr="00E72701">
        <w:rPr>
          <w:rFonts w:ascii="Arial" w:hAnsi="Arial" w:cs="Arial"/>
          <w:sz w:val="20"/>
        </w:rPr>
        <w:t>Také k</w:t>
      </w:r>
      <w:r w:rsidR="00D5772D">
        <w:rPr>
          <w:rFonts w:ascii="Arial" w:hAnsi="Arial" w:cs="Arial"/>
          <w:sz w:val="20"/>
        </w:rPr>
        <w:t> </w:t>
      </w:r>
      <w:r w:rsidRPr="00E72701">
        <w:rPr>
          <w:rFonts w:ascii="Arial" w:hAnsi="Arial" w:cs="Arial"/>
          <w:sz w:val="20"/>
        </w:rPr>
        <w:t>žákům se sociálním znevýhodněním škola věnuje individuální péči.</w:t>
      </w:r>
    </w:p>
    <w:p w:rsidR="00E72701" w:rsidRPr="00E72701" w:rsidRDefault="00103F15" w:rsidP="00103F15">
      <w:pPr>
        <w:widowControl w:val="0"/>
        <w:suppressAutoHyphens/>
        <w:overflowPunct/>
        <w:autoSpaceDE/>
        <w:autoSpaceDN/>
        <w:adjustRightInd/>
        <w:jc w:val="both"/>
        <w:textAlignment w:val="auto"/>
        <w:rPr>
          <w:rFonts w:ascii="Arial" w:hAnsi="Arial" w:cs="Arial"/>
        </w:rPr>
      </w:pPr>
      <w:r>
        <w:rPr>
          <w:rFonts w:ascii="Arial" w:hAnsi="Arial" w:cs="Arial"/>
        </w:rPr>
        <w:t>S</w:t>
      </w:r>
      <w:r w:rsidR="00D5772D">
        <w:rPr>
          <w:rFonts w:ascii="Arial" w:hAnsi="Arial" w:cs="Arial"/>
        </w:rPr>
        <w:t> </w:t>
      </w:r>
      <w:r w:rsidR="00E72701" w:rsidRPr="00E72701">
        <w:rPr>
          <w:rFonts w:ascii="Arial" w:hAnsi="Arial" w:cs="Arial"/>
        </w:rPr>
        <w:t>pomocí SPŠ škola zajišťuje v</w:t>
      </w:r>
      <w:r w:rsidR="00D5772D">
        <w:rPr>
          <w:rFonts w:ascii="Arial" w:hAnsi="Arial" w:cs="Arial"/>
        </w:rPr>
        <w:t> </w:t>
      </w:r>
      <w:r w:rsidR="00E72701" w:rsidRPr="00E72701">
        <w:rPr>
          <w:rFonts w:ascii="Arial" w:hAnsi="Arial" w:cs="Arial"/>
        </w:rPr>
        <w:t>případě nutnosti finanční pomoc sociálně znevýhodněným žákům např. příspěvkem na školní sportovní akce apod.</w:t>
      </w:r>
    </w:p>
    <w:p w:rsidR="00E72701" w:rsidRPr="00E72701" w:rsidRDefault="00103F15" w:rsidP="00103F15">
      <w:pPr>
        <w:widowControl w:val="0"/>
        <w:suppressAutoHyphens/>
        <w:overflowPunct/>
        <w:autoSpaceDE/>
        <w:autoSpaceDN/>
        <w:adjustRightInd/>
        <w:jc w:val="both"/>
        <w:textAlignment w:val="auto"/>
        <w:rPr>
          <w:rFonts w:ascii="Arial" w:hAnsi="Arial" w:cs="Arial"/>
        </w:rPr>
      </w:pPr>
      <w:r>
        <w:rPr>
          <w:rFonts w:ascii="Arial" w:hAnsi="Arial" w:cs="Arial"/>
        </w:rPr>
        <w:t>Š</w:t>
      </w:r>
      <w:r w:rsidR="00E72701" w:rsidRPr="00E72701">
        <w:rPr>
          <w:rFonts w:ascii="Arial" w:hAnsi="Arial" w:cs="Arial"/>
        </w:rPr>
        <w:t>kola věnuje individuální pozornost vzdělávání žáků z</w:t>
      </w:r>
      <w:r w:rsidR="00D5772D">
        <w:rPr>
          <w:rFonts w:ascii="Arial" w:hAnsi="Arial" w:cs="Arial"/>
        </w:rPr>
        <w:t> </w:t>
      </w:r>
      <w:r w:rsidR="00E72701" w:rsidRPr="00E72701">
        <w:rPr>
          <w:rFonts w:ascii="Arial" w:hAnsi="Arial" w:cs="Arial"/>
        </w:rPr>
        <w:t>jazykově odlišného prostředí</w:t>
      </w:r>
      <w:r>
        <w:rPr>
          <w:rFonts w:ascii="Arial" w:hAnsi="Arial" w:cs="Arial"/>
        </w:rPr>
        <w:t>,</w:t>
      </w:r>
      <w:r w:rsidR="00E72701" w:rsidRPr="00E72701">
        <w:rPr>
          <w:rFonts w:ascii="Arial" w:hAnsi="Arial" w:cs="Arial"/>
        </w:rPr>
        <w:t xml:space="preserve"> zejména při výuce českého jazyka.</w:t>
      </w:r>
    </w:p>
    <w:p w:rsidR="00E72701" w:rsidRPr="00E72701" w:rsidRDefault="00E72701" w:rsidP="00E72701">
      <w:pPr>
        <w:pStyle w:val="Zkladntext21"/>
        <w:tabs>
          <w:tab w:val="left" w:pos="142"/>
        </w:tabs>
        <w:spacing w:after="120"/>
        <w:ind w:left="0" w:firstLine="0"/>
        <w:jc w:val="both"/>
        <w:rPr>
          <w:rFonts w:ascii="Arial" w:hAnsi="Arial" w:cs="Arial"/>
          <w:sz w:val="20"/>
        </w:rPr>
      </w:pPr>
      <w:r w:rsidRPr="00E72701">
        <w:rPr>
          <w:rFonts w:ascii="Arial" w:hAnsi="Arial" w:cs="Arial"/>
          <w:sz w:val="20"/>
        </w:rPr>
        <w:t xml:space="preserve">Pracovní klima školy je dostatečně otevřené a vstřícné, takže integraci žáků se speciálními vzdělávacími potřebami nejsou kladeny žádné překážky. </w:t>
      </w:r>
    </w:p>
    <w:p w:rsidR="00736071" w:rsidRDefault="00736071" w:rsidP="00736071">
      <w:pPr>
        <w:pStyle w:val="Zkladntext21"/>
        <w:ind w:left="720" w:firstLine="0"/>
        <w:jc w:val="both"/>
        <w:rPr>
          <w:rFonts w:ascii="Arial" w:hAnsi="Arial" w:cs="Arial"/>
          <w:b/>
          <w:sz w:val="20"/>
        </w:rPr>
      </w:pPr>
    </w:p>
    <w:p w:rsidR="007545C9" w:rsidRDefault="007545C9" w:rsidP="00736071">
      <w:pPr>
        <w:pStyle w:val="Zkladntext21"/>
        <w:ind w:left="720" w:firstLine="0"/>
        <w:jc w:val="both"/>
        <w:rPr>
          <w:rFonts w:ascii="Arial" w:hAnsi="Arial" w:cs="Arial"/>
          <w:b/>
          <w:sz w:val="20"/>
        </w:rPr>
      </w:pPr>
    </w:p>
    <w:p w:rsidR="007545C9" w:rsidRDefault="007545C9" w:rsidP="00736071">
      <w:pPr>
        <w:pStyle w:val="Zkladntext21"/>
        <w:ind w:left="720" w:firstLine="0"/>
        <w:jc w:val="both"/>
        <w:rPr>
          <w:rFonts w:ascii="Arial" w:hAnsi="Arial" w:cs="Arial"/>
          <w:b/>
          <w:sz w:val="20"/>
        </w:rPr>
      </w:pPr>
    </w:p>
    <w:p w:rsidR="007545C9" w:rsidRDefault="007545C9" w:rsidP="00736071">
      <w:pPr>
        <w:pStyle w:val="Zkladntext21"/>
        <w:ind w:left="720" w:firstLine="0"/>
        <w:jc w:val="both"/>
        <w:rPr>
          <w:rFonts w:ascii="Arial" w:hAnsi="Arial" w:cs="Arial"/>
          <w:b/>
          <w:sz w:val="20"/>
        </w:rPr>
      </w:pPr>
    </w:p>
    <w:p w:rsidR="007545C9" w:rsidRDefault="007545C9" w:rsidP="00736071">
      <w:pPr>
        <w:pStyle w:val="Zkladntext21"/>
        <w:ind w:left="720" w:firstLine="0"/>
        <w:jc w:val="both"/>
        <w:rPr>
          <w:rFonts w:ascii="Arial" w:hAnsi="Arial" w:cs="Arial"/>
          <w:b/>
          <w:sz w:val="20"/>
        </w:rPr>
      </w:pPr>
    </w:p>
    <w:p w:rsidR="007545C9" w:rsidRDefault="007545C9" w:rsidP="00736071">
      <w:pPr>
        <w:pStyle w:val="Zkladntext21"/>
        <w:ind w:left="720" w:firstLine="0"/>
        <w:jc w:val="both"/>
        <w:rPr>
          <w:rFonts w:ascii="Arial" w:hAnsi="Arial" w:cs="Arial"/>
          <w:b/>
          <w:sz w:val="20"/>
        </w:rPr>
      </w:pPr>
    </w:p>
    <w:p w:rsidR="007545C9" w:rsidRPr="00736071" w:rsidRDefault="007545C9" w:rsidP="00736071">
      <w:pPr>
        <w:pStyle w:val="Zkladntext21"/>
        <w:ind w:left="720" w:firstLine="0"/>
        <w:jc w:val="both"/>
        <w:rPr>
          <w:rFonts w:ascii="Arial" w:hAnsi="Arial" w:cs="Arial"/>
          <w:b/>
          <w:sz w:val="20"/>
        </w:rPr>
      </w:pPr>
    </w:p>
    <w:p w:rsidR="00395955" w:rsidRPr="004D0686" w:rsidRDefault="00395955" w:rsidP="00BD7489">
      <w:pPr>
        <w:pStyle w:val="Zkladntext21"/>
        <w:numPr>
          <w:ilvl w:val="0"/>
          <w:numId w:val="3"/>
        </w:numPr>
        <w:jc w:val="both"/>
        <w:rPr>
          <w:rFonts w:ascii="Arial" w:hAnsi="Arial" w:cs="Arial"/>
          <w:b/>
          <w:sz w:val="19"/>
          <w:szCs w:val="19"/>
        </w:rPr>
      </w:pPr>
      <w:r w:rsidRPr="004D0686">
        <w:rPr>
          <w:rFonts w:ascii="Arial" w:hAnsi="Arial" w:cs="Arial"/>
          <w:b/>
          <w:sz w:val="19"/>
          <w:szCs w:val="19"/>
        </w:rPr>
        <w:lastRenderedPageBreak/>
        <w:t xml:space="preserve">Vzdělávání nadaných žáků a studentů </w:t>
      </w:r>
    </w:p>
    <w:p w:rsidR="00A13206" w:rsidRDefault="00A13206" w:rsidP="00A13206">
      <w:pPr>
        <w:pStyle w:val="Zkladntext21"/>
        <w:ind w:left="0" w:firstLine="0"/>
        <w:jc w:val="both"/>
        <w:rPr>
          <w:rFonts w:ascii="Arial" w:hAnsi="Arial" w:cs="Arial"/>
          <w:b/>
          <w:sz w:val="19"/>
          <w:szCs w:val="19"/>
        </w:rPr>
      </w:pPr>
    </w:p>
    <w:p w:rsidR="00E72701" w:rsidRPr="00E72701" w:rsidRDefault="007545C9" w:rsidP="00E72701">
      <w:pPr>
        <w:pStyle w:val="Normlnweb"/>
        <w:spacing w:before="0" w:beforeAutospacing="0" w:after="0" w:afterAutospacing="0"/>
        <w:ind w:left="11"/>
        <w:jc w:val="both"/>
        <w:rPr>
          <w:rFonts w:ascii="Arial" w:hAnsi="Arial" w:cs="Arial"/>
          <w:sz w:val="20"/>
          <w:szCs w:val="20"/>
        </w:rPr>
      </w:pPr>
      <w:r>
        <w:rPr>
          <w:noProof/>
        </w:rPr>
        <w:drawing>
          <wp:anchor distT="0" distB="0" distL="114300" distR="114300" simplePos="0" relativeHeight="251701760" behindDoc="0" locked="0" layoutInCell="1" allowOverlap="1" wp14:anchorId="510B6BFE" wp14:editId="3E3AC5AB">
            <wp:simplePos x="0" y="0"/>
            <wp:positionH relativeFrom="margin">
              <wp:posOffset>10795</wp:posOffset>
            </wp:positionH>
            <wp:positionV relativeFrom="margin">
              <wp:posOffset>448945</wp:posOffset>
            </wp:positionV>
            <wp:extent cx="1455420" cy="1607820"/>
            <wp:effectExtent l="0" t="0" r="0" b="0"/>
            <wp:wrapSquare wrapText="bothSides"/>
            <wp:docPr id="62" name="Obrázek 62" descr="Výsledek obrázku pro vzdělávání nadaných žá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ek obrázku pro vzdělávání nadaných žák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542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701" w:rsidRPr="00E72701">
        <w:rPr>
          <w:rFonts w:ascii="Arial" w:hAnsi="Arial" w:cs="Arial"/>
          <w:sz w:val="20"/>
          <w:szCs w:val="20"/>
        </w:rPr>
        <w:t>Škola se věnuje i práci s</w:t>
      </w:r>
      <w:r w:rsidR="00D5772D">
        <w:rPr>
          <w:rFonts w:ascii="Arial" w:hAnsi="Arial" w:cs="Arial"/>
          <w:sz w:val="20"/>
          <w:szCs w:val="20"/>
        </w:rPr>
        <w:t> </w:t>
      </w:r>
      <w:r w:rsidR="00E72701" w:rsidRPr="00E72701">
        <w:rPr>
          <w:rFonts w:ascii="Arial" w:hAnsi="Arial" w:cs="Arial"/>
          <w:sz w:val="20"/>
          <w:szCs w:val="20"/>
        </w:rPr>
        <w:t>nadanými žáky. Tato oblast spadá také pod vedení výchovné poradkyně, která v</w:t>
      </w:r>
      <w:r w:rsidR="00D5772D">
        <w:rPr>
          <w:rFonts w:ascii="Arial" w:hAnsi="Arial" w:cs="Arial"/>
          <w:sz w:val="20"/>
          <w:szCs w:val="20"/>
        </w:rPr>
        <w:t> </w:t>
      </w:r>
      <w:r w:rsidR="00E72701" w:rsidRPr="00E72701">
        <w:rPr>
          <w:rFonts w:ascii="Arial" w:hAnsi="Arial" w:cs="Arial"/>
          <w:sz w:val="20"/>
          <w:szCs w:val="20"/>
        </w:rPr>
        <w:t>této oblasti úzce spolupracuje</w:t>
      </w:r>
      <w:r w:rsidR="00E72701">
        <w:rPr>
          <w:rFonts w:ascii="Arial" w:hAnsi="Arial" w:cs="Arial"/>
          <w:sz w:val="20"/>
          <w:szCs w:val="20"/>
        </w:rPr>
        <w:t xml:space="preserve"> </w:t>
      </w:r>
      <w:r w:rsidR="00E72701" w:rsidRPr="00E72701">
        <w:rPr>
          <w:rFonts w:ascii="Arial" w:hAnsi="Arial" w:cs="Arial"/>
          <w:sz w:val="20"/>
          <w:szCs w:val="20"/>
        </w:rPr>
        <w:t>s</w:t>
      </w:r>
      <w:r w:rsidR="00D5772D">
        <w:rPr>
          <w:rFonts w:ascii="Arial" w:hAnsi="Arial" w:cs="Arial"/>
          <w:sz w:val="20"/>
          <w:szCs w:val="20"/>
        </w:rPr>
        <w:t> </w:t>
      </w:r>
      <w:r w:rsidR="00E72701" w:rsidRPr="00E72701">
        <w:rPr>
          <w:rFonts w:ascii="Arial" w:hAnsi="Arial" w:cs="Arial"/>
          <w:sz w:val="20"/>
          <w:szCs w:val="20"/>
        </w:rPr>
        <w:t>vyučujícími jednotlivých předmětů a vedoucími oborů. Nadaní žáci jsou nejčastěji vytipováni právě učiteli jednotlivých předmětů. Za mimořádně nadané jsou považováni žáci, kteří dosahují mimořádně vysok</w:t>
      </w:r>
      <w:r w:rsidR="009B66F9">
        <w:rPr>
          <w:rFonts w:ascii="Arial" w:hAnsi="Arial" w:cs="Arial"/>
          <w:sz w:val="20"/>
          <w:szCs w:val="20"/>
        </w:rPr>
        <w:t>é</w:t>
      </w:r>
      <w:r w:rsidR="00E72701" w:rsidRPr="00E72701">
        <w:rPr>
          <w:rFonts w:ascii="Arial" w:hAnsi="Arial" w:cs="Arial"/>
          <w:sz w:val="20"/>
          <w:szCs w:val="20"/>
        </w:rPr>
        <w:t xml:space="preserve"> úrov</w:t>
      </w:r>
      <w:r w:rsidR="009B66F9">
        <w:rPr>
          <w:rFonts w:ascii="Arial" w:hAnsi="Arial" w:cs="Arial"/>
          <w:sz w:val="20"/>
          <w:szCs w:val="20"/>
        </w:rPr>
        <w:t>ně</w:t>
      </w:r>
      <w:r w:rsidR="00E72701" w:rsidRPr="00E72701">
        <w:rPr>
          <w:rFonts w:ascii="Arial" w:hAnsi="Arial" w:cs="Arial"/>
          <w:sz w:val="20"/>
          <w:szCs w:val="20"/>
        </w:rPr>
        <w:t xml:space="preserve"> znalostí a dovedností buď ve všech oblastech, nebo jen v</w:t>
      </w:r>
      <w:r w:rsidR="00D5772D">
        <w:rPr>
          <w:rFonts w:ascii="Arial" w:hAnsi="Arial" w:cs="Arial"/>
          <w:sz w:val="20"/>
          <w:szCs w:val="20"/>
        </w:rPr>
        <w:t> </w:t>
      </w:r>
      <w:r w:rsidR="00E72701" w:rsidRPr="00E72701">
        <w:rPr>
          <w:rFonts w:ascii="Arial" w:hAnsi="Arial" w:cs="Arial"/>
          <w:sz w:val="20"/>
          <w:szCs w:val="20"/>
        </w:rPr>
        <w:t xml:space="preserve">určité oblasti vzdělávání. </w:t>
      </w:r>
    </w:p>
    <w:p w:rsidR="00E72701" w:rsidRPr="00E72701" w:rsidRDefault="009B66F9" w:rsidP="009B66F9">
      <w:pPr>
        <w:widowControl w:val="0"/>
        <w:suppressAutoHyphens/>
        <w:overflowPunct/>
        <w:autoSpaceDE/>
        <w:autoSpaceDN/>
        <w:adjustRightInd/>
        <w:jc w:val="both"/>
        <w:textAlignment w:val="auto"/>
        <w:rPr>
          <w:rFonts w:ascii="Arial" w:hAnsi="Arial" w:cs="Arial"/>
        </w:rPr>
      </w:pPr>
      <w:r>
        <w:rPr>
          <w:rFonts w:ascii="Arial" w:hAnsi="Arial" w:cs="Arial"/>
        </w:rPr>
        <w:t>Š</w:t>
      </w:r>
      <w:r w:rsidR="00E72701" w:rsidRPr="00E72701">
        <w:rPr>
          <w:rFonts w:ascii="Arial" w:hAnsi="Arial" w:cs="Arial"/>
        </w:rPr>
        <w:t>kola preferuje individuální přístup k</w:t>
      </w:r>
      <w:r w:rsidR="00D5772D">
        <w:rPr>
          <w:rFonts w:ascii="Arial" w:hAnsi="Arial" w:cs="Arial"/>
        </w:rPr>
        <w:t> </w:t>
      </w:r>
      <w:r w:rsidR="00E72701" w:rsidRPr="00E72701">
        <w:rPr>
          <w:rFonts w:ascii="Arial" w:hAnsi="Arial" w:cs="Arial"/>
        </w:rPr>
        <w:t>nadaným žákům např. využitím individuálních konzultací, vedením žáků při samostudiu</w:t>
      </w:r>
      <w:r>
        <w:rPr>
          <w:rFonts w:ascii="Arial" w:hAnsi="Arial" w:cs="Arial"/>
        </w:rPr>
        <w:t xml:space="preserve">, </w:t>
      </w:r>
      <w:r w:rsidR="00E72701" w:rsidRPr="00E72701">
        <w:rPr>
          <w:rFonts w:ascii="Arial" w:hAnsi="Arial" w:cs="Arial"/>
        </w:rPr>
        <w:t>využití projektového vyučování</w:t>
      </w:r>
      <w:r>
        <w:rPr>
          <w:rFonts w:ascii="Arial" w:hAnsi="Arial" w:cs="Arial"/>
        </w:rPr>
        <w:t>.</w:t>
      </w:r>
    </w:p>
    <w:p w:rsidR="00E72701" w:rsidRPr="00E72701" w:rsidRDefault="009B66F9" w:rsidP="0012652C">
      <w:pPr>
        <w:widowControl w:val="0"/>
        <w:suppressAutoHyphens/>
        <w:overflowPunct/>
        <w:autoSpaceDE/>
        <w:autoSpaceDN/>
        <w:adjustRightInd/>
        <w:jc w:val="both"/>
        <w:textAlignment w:val="auto"/>
        <w:rPr>
          <w:rFonts w:ascii="Arial" w:hAnsi="Arial" w:cs="Arial"/>
        </w:rPr>
      </w:pPr>
      <w:r>
        <w:rPr>
          <w:rFonts w:ascii="Arial" w:hAnsi="Arial" w:cs="Arial"/>
        </w:rPr>
        <w:t>Š</w:t>
      </w:r>
      <w:r w:rsidR="00E72701" w:rsidRPr="00E72701">
        <w:rPr>
          <w:rFonts w:ascii="Arial" w:hAnsi="Arial" w:cs="Arial"/>
        </w:rPr>
        <w:t>kola podporuje tyto žáky formou zadávání nadstandardních projektů, účastí v</w:t>
      </w:r>
      <w:r w:rsidR="00D5772D">
        <w:rPr>
          <w:rFonts w:ascii="Arial" w:hAnsi="Arial" w:cs="Arial"/>
        </w:rPr>
        <w:t> </w:t>
      </w:r>
      <w:r w:rsidR="00E72701" w:rsidRPr="00E72701">
        <w:rPr>
          <w:rFonts w:ascii="Arial" w:hAnsi="Arial" w:cs="Arial"/>
        </w:rPr>
        <w:t>prezentačních aktivitách školy</w:t>
      </w:r>
      <w:r>
        <w:rPr>
          <w:rFonts w:ascii="Arial" w:hAnsi="Arial" w:cs="Arial"/>
        </w:rPr>
        <w:t xml:space="preserve">, </w:t>
      </w:r>
      <w:r w:rsidR="00E72701" w:rsidRPr="00E72701">
        <w:rPr>
          <w:rFonts w:ascii="Arial" w:hAnsi="Arial" w:cs="Arial"/>
        </w:rPr>
        <w:t>také individuální</w:t>
      </w:r>
      <w:r>
        <w:rPr>
          <w:rFonts w:ascii="Arial" w:hAnsi="Arial" w:cs="Arial"/>
        </w:rPr>
        <w:t>m</w:t>
      </w:r>
      <w:r w:rsidR="00E72701" w:rsidRPr="00E72701">
        <w:rPr>
          <w:rFonts w:ascii="Arial" w:hAnsi="Arial" w:cs="Arial"/>
        </w:rPr>
        <w:t xml:space="preserve"> přístupem při přípravě na reprezentaci školy v</w:t>
      </w:r>
      <w:r w:rsidR="00D5772D">
        <w:rPr>
          <w:rFonts w:ascii="Arial" w:hAnsi="Arial" w:cs="Arial"/>
        </w:rPr>
        <w:t> </w:t>
      </w:r>
      <w:r w:rsidR="00E72701" w:rsidRPr="00E72701">
        <w:rPr>
          <w:rFonts w:ascii="Arial" w:hAnsi="Arial" w:cs="Arial"/>
        </w:rPr>
        <w:t>různých soutěžích</w:t>
      </w:r>
      <w:r>
        <w:rPr>
          <w:rFonts w:ascii="Arial" w:hAnsi="Arial" w:cs="Arial"/>
        </w:rPr>
        <w:t>,</w:t>
      </w:r>
      <w:r w:rsidR="00E72701" w:rsidRPr="00E72701">
        <w:rPr>
          <w:rFonts w:ascii="Arial" w:hAnsi="Arial" w:cs="Arial"/>
        </w:rPr>
        <w:t xml:space="preserve"> např. republikových soutěžích</w:t>
      </w:r>
    </w:p>
    <w:p w:rsidR="00E72701" w:rsidRPr="00E72701" w:rsidRDefault="00E72701" w:rsidP="00E72701">
      <w:pPr>
        <w:jc w:val="both"/>
        <w:rPr>
          <w:rFonts w:ascii="Arial" w:hAnsi="Arial" w:cs="Arial"/>
        </w:rPr>
      </w:pPr>
      <w:r w:rsidRPr="00E72701">
        <w:rPr>
          <w:rFonts w:ascii="Arial" w:hAnsi="Arial" w:cs="Arial"/>
        </w:rPr>
        <w:t>Žáci mimořádně nadaní jsou vzděláváni převážně formou individuální integrace.</w:t>
      </w:r>
    </w:p>
    <w:p w:rsidR="0012652C" w:rsidRDefault="0012652C" w:rsidP="00736071">
      <w:pPr>
        <w:jc w:val="both"/>
        <w:rPr>
          <w:rFonts w:ascii="Arial" w:hAnsi="Arial" w:cs="Arial"/>
        </w:rPr>
      </w:pPr>
    </w:p>
    <w:p w:rsidR="0012652C" w:rsidRPr="00736071" w:rsidRDefault="0012652C" w:rsidP="00736071">
      <w:pPr>
        <w:jc w:val="both"/>
        <w:rPr>
          <w:rFonts w:ascii="Arial" w:hAnsi="Arial" w:cs="Arial"/>
        </w:rPr>
      </w:pPr>
    </w:p>
    <w:p w:rsidR="00395955" w:rsidRPr="0012652C" w:rsidRDefault="00395955" w:rsidP="00707398">
      <w:pPr>
        <w:numPr>
          <w:ilvl w:val="0"/>
          <w:numId w:val="11"/>
        </w:numPr>
        <w:tabs>
          <w:tab w:val="num" w:pos="0"/>
        </w:tabs>
        <w:ind w:left="284" w:hanging="284"/>
        <w:jc w:val="both"/>
        <w:rPr>
          <w:rFonts w:ascii="Arial" w:hAnsi="Arial"/>
          <w:b/>
          <w:sz w:val="19"/>
        </w:rPr>
      </w:pPr>
      <w:r>
        <w:rPr>
          <w:rFonts w:ascii="Arial" w:hAnsi="Arial" w:cs="Arial"/>
          <w:b/>
          <w:sz w:val="19"/>
          <w:szCs w:val="19"/>
        </w:rPr>
        <w:t xml:space="preserve">  </w:t>
      </w:r>
      <w:r w:rsidRPr="00707398">
        <w:rPr>
          <w:rFonts w:ascii="Arial" w:hAnsi="Arial" w:cs="Arial"/>
          <w:b/>
          <w:sz w:val="19"/>
          <w:szCs w:val="19"/>
        </w:rPr>
        <w:t>Ověřování výsledků vzdělávání</w:t>
      </w:r>
    </w:p>
    <w:p w:rsidR="0012652C" w:rsidRPr="00707398" w:rsidRDefault="0012652C" w:rsidP="0012652C">
      <w:pPr>
        <w:jc w:val="both"/>
        <w:rPr>
          <w:rFonts w:ascii="Arial" w:hAnsi="Arial"/>
          <w:b/>
          <w:sz w:val="19"/>
        </w:rPr>
      </w:pPr>
    </w:p>
    <w:p w:rsidR="001F475F" w:rsidRDefault="00AE19E9" w:rsidP="001F475F">
      <w:pPr>
        <w:jc w:val="both"/>
        <w:rPr>
          <w:rFonts w:ascii="Arial" w:hAnsi="Arial" w:cs="Arial"/>
          <w:szCs w:val="24"/>
        </w:rPr>
      </w:pPr>
      <w:r>
        <w:rPr>
          <w:noProof/>
        </w:rPr>
        <w:drawing>
          <wp:anchor distT="0" distB="0" distL="114300" distR="114300" simplePos="0" relativeHeight="251709952" behindDoc="0" locked="0" layoutInCell="1" allowOverlap="1" wp14:anchorId="6FBDF527" wp14:editId="6572D6AC">
            <wp:simplePos x="0" y="0"/>
            <wp:positionH relativeFrom="margin">
              <wp:posOffset>13970</wp:posOffset>
            </wp:positionH>
            <wp:positionV relativeFrom="margin">
              <wp:posOffset>3074035</wp:posOffset>
            </wp:positionV>
            <wp:extent cx="1363980" cy="913130"/>
            <wp:effectExtent l="0" t="0" r="7620" b="1270"/>
            <wp:wrapSquare wrapText="bothSides"/>
            <wp:docPr id="2059" name="Obrázek 2059" descr="http://zmaturuj.zones.sk/images/maturitne_te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maturuj.zones.sk/images/maturitne_test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3980" cy="913130"/>
                    </a:xfrm>
                    <a:prstGeom prst="rect">
                      <a:avLst/>
                    </a:prstGeom>
                    <a:noFill/>
                    <a:ln>
                      <a:noFill/>
                    </a:ln>
                  </pic:spPr>
                </pic:pic>
              </a:graphicData>
            </a:graphic>
          </wp:anchor>
        </w:drawing>
      </w:r>
      <w:r w:rsidR="001F475F" w:rsidRPr="00876DC8">
        <w:rPr>
          <w:rFonts w:ascii="Arial" w:hAnsi="Arial" w:cs="Arial"/>
          <w:szCs w:val="24"/>
        </w:rPr>
        <w:t xml:space="preserve">Na začátku studia na SZŠ </w:t>
      </w:r>
      <w:r w:rsidR="00EC053F">
        <w:rPr>
          <w:rFonts w:ascii="Arial" w:hAnsi="Arial" w:cs="Arial"/>
          <w:szCs w:val="24"/>
        </w:rPr>
        <w:t xml:space="preserve">se </w:t>
      </w:r>
      <w:r w:rsidR="001F475F">
        <w:rPr>
          <w:rFonts w:ascii="Arial" w:hAnsi="Arial" w:cs="Arial"/>
          <w:szCs w:val="24"/>
        </w:rPr>
        <w:t>konají</w:t>
      </w:r>
      <w:r w:rsidR="001F475F" w:rsidRPr="00876DC8">
        <w:rPr>
          <w:rFonts w:ascii="Arial" w:hAnsi="Arial" w:cs="Arial"/>
          <w:szCs w:val="24"/>
        </w:rPr>
        <w:t xml:space="preserve"> vstupní testy ve většině všeobecně vzdělávacích předmět</w:t>
      </w:r>
      <w:r w:rsidR="001F475F">
        <w:rPr>
          <w:rFonts w:ascii="Arial" w:hAnsi="Arial" w:cs="Arial"/>
          <w:szCs w:val="24"/>
        </w:rPr>
        <w:t>ů</w:t>
      </w:r>
      <w:r w:rsidR="001F475F" w:rsidRPr="00876DC8">
        <w:rPr>
          <w:rFonts w:ascii="Arial" w:hAnsi="Arial" w:cs="Arial"/>
          <w:szCs w:val="24"/>
        </w:rPr>
        <w:t xml:space="preserve">, abychom zjistili </w:t>
      </w:r>
      <w:r w:rsidR="001F475F">
        <w:rPr>
          <w:rFonts w:ascii="Arial" w:hAnsi="Arial" w:cs="Arial"/>
          <w:szCs w:val="24"/>
        </w:rPr>
        <w:t xml:space="preserve">vědomostní </w:t>
      </w:r>
      <w:r w:rsidR="001F475F" w:rsidRPr="00876DC8">
        <w:rPr>
          <w:rFonts w:ascii="Arial" w:hAnsi="Arial" w:cs="Arial"/>
          <w:szCs w:val="24"/>
        </w:rPr>
        <w:t>úroveň žáků a mohli navázat na znalosti ze základní školy nebo</w:t>
      </w:r>
      <w:r w:rsidR="001F475F">
        <w:rPr>
          <w:rFonts w:ascii="Arial" w:hAnsi="Arial" w:cs="Arial"/>
          <w:szCs w:val="24"/>
        </w:rPr>
        <w:t xml:space="preserve"> se </w:t>
      </w:r>
      <w:r w:rsidR="001F475F" w:rsidRPr="00876DC8">
        <w:rPr>
          <w:rFonts w:ascii="Arial" w:hAnsi="Arial" w:cs="Arial"/>
          <w:szCs w:val="24"/>
        </w:rPr>
        <w:t>k některým tématům vrátit</w:t>
      </w:r>
      <w:r w:rsidR="001F475F">
        <w:rPr>
          <w:rFonts w:ascii="Arial" w:hAnsi="Arial" w:cs="Arial"/>
          <w:szCs w:val="24"/>
        </w:rPr>
        <w:t xml:space="preserve"> a</w:t>
      </w:r>
      <w:r w:rsidR="001F475F" w:rsidRPr="00876DC8">
        <w:rPr>
          <w:rFonts w:ascii="Arial" w:hAnsi="Arial" w:cs="Arial"/>
          <w:szCs w:val="24"/>
        </w:rPr>
        <w:t xml:space="preserve"> doplnit</w:t>
      </w:r>
      <w:r w:rsidR="001F475F">
        <w:rPr>
          <w:rFonts w:ascii="Arial" w:hAnsi="Arial" w:cs="Arial"/>
          <w:szCs w:val="24"/>
        </w:rPr>
        <w:t xml:space="preserve"> případné </w:t>
      </w:r>
      <w:r w:rsidR="001F475F" w:rsidRPr="00876DC8">
        <w:rPr>
          <w:rFonts w:ascii="Arial" w:hAnsi="Arial" w:cs="Arial"/>
          <w:szCs w:val="24"/>
        </w:rPr>
        <w:t>nedostatky</w:t>
      </w:r>
      <w:r w:rsidR="001F475F">
        <w:rPr>
          <w:rFonts w:ascii="Arial" w:hAnsi="Arial" w:cs="Arial"/>
          <w:szCs w:val="24"/>
        </w:rPr>
        <w:t>.</w:t>
      </w:r>
      <w:r w:rsidR="001F475F" w:rsidRPr="00876DC8">
        <w:rPr>
          <w:rFonts w:ascii="Arial" w:hAnsi="Arial" w:cs="Arial"/>
          <w:szCs w:val="24"/>
        </w:rPr>
        <w:t xml:space="preserve"> </w:t>
      </w:r>
    </w:p>
    <w:p w:rsidR="001F475F" w:rsidRPr="00876DC8" w:rsidRDefault="001F475F" w:rsidP="001F475F">
      <w:pPr>
        <w:jc w:val="both"/>
        <w:rPr>
          <w:rFonts w:ascii="Arial" w:hAnsi="Arial" w:cs="Arial"/>
          <w:szCs w:val="24"/>
        </w:rPr>
      </w:pPr>
      <w:r>
        <w:rPr>
          <w:rFonts w:ascii="Arial" w:hAnsi="Arial" w:cs="Arial"/>
          <w:szCs w:val="24"/>
        </w:rPr>
        <w:t xml:space="preserve">Ve třetím ročníku v oborech vzdělání Aplikovaná chemie, Laboratorní asistent a Asistent zubního technika proběhlo výběrové </w:t>
      </w:r>
      <w:r w:rsidR="0012652C">
        <w:rPr>
          <w:rFonts w:ascii="Arial" w:hAnsi="Arial" w:cs="Arial"/>
          <w:szCs w:val="24"/>
        </w:rPr>
        <w:t>t</w:t>
      </w:r>
      <w:r w:rsidR="00EC053F">
        <w:rPr>
          <w:rFonts w:ascii="Arial" w:hAnsi="Arial" w:cs="Arial"/>
          <w:szCs w:val="24"/>
        </w:rPr>
        <w:t>estování</w:t>
      </w:r>
      <w:r>
        <w:rPr>
          <w:rFonts w:ascii="Arial" w:hAnsi="Arial" w:cs="Arial"/>
          <w:szCs w:val="24"/>
        </w:rPr>
        <w:t xml:space="preserve"> žáků v oblasti přírodovědných předmětů prostřednictvím inspekčního systému elektronického testování </w:t>
      </w:r>
      <w:proofErr w:type="spellStart"/>
      <w:r>
        <w:rPr>
          <w:rFonts w:ascii="Arial" w:hAnsi="Arial" w:cs="Arial"/>
          <w:szCs w:val="24"/>
        </w:rPr>
        <w:t>InspIS</w:t>
      </w:r>
      <w:proofErr w:type="spellEnd"/>
      <w:r>
        <w:rPr>
          <w:rFonts w:ascii="Arial" w:hAnsi="Arial" w:cs="Arial"/>
          <w:szCs w:val="24"/>
        </w:rPr>
        <w:t xml:space="preserve"> SET.</w:t>
      </w:r>
    </w:p>
    <w:p w:rsidR="001F475F" w:rsidRDefault="001F475F" w:rsidP="001F475F">
      <w:pPr>
        <w:rPr>
          <w:rFonts w:ascii="Arial" w:hAnsi="Arial" w:cs="Arial"/>
          <w:szCs w:val="24"/>
        </w:rPr>
      </w:pPr>
    </w:p>
    <w:p w:rsidR="001F475F" w:rsidRDefault="001F475F" w:rsidP="001F475F">
      <w:pPr>
        <w:rPr>
          <w:rFonts w:ascii="Arial" w:hAnsi="Arial" w:cs="Arial"/>
          <w:szCs w:val="24"/>
        </w:rPr>
      </w:pPr>
    </w:p>
    <w:p w:rsidR="001F475F" w:rsidRDefault="001F475F" w:rsidP="001F475F">
      <w:pPr>
        <w:rPr>
          <w:rFonts w:ascii="Arial" w:hAnsi="Arial" w:cs="Arial"/>
          <w:szCs w:val="24"/>
        </w:rPr>
      </w:pPr>
    </w:p>
    <w:p w:rsidR="001F475F" w:rsidRPr="00876DC8" w:rsidRDefault="001F475F" w:rsidP="001F475F">
      <w:pPr>
        <w:rPr>
          <w:rFonts w:ascii="Arial" w:hAnsi="Arial" w:cs="Arial"/>
          <w:szCs w:val="24"/>
        </w:rPr>
      </w:pPr>
      <w:r w:rsidRPr="00876DC8">
        <w:rPr>
          <w:rFonts w:ascii="Arial" w:hAnsi="Arial" w:cs="Arial"/>
          <w:szCs w:val="24"/>
        </w:rPr>
        <w:t>Výsledky státní maturitní zkoušky:</w:t>
      </w:r>
    </w:p>
    <w:p w:rsidR="001F475F" w:rsidRPr="00876DC8" w:rsidRDefault="001F475F" w:rsidP="001F475F">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93"/>
      </w:tblGrid>
      <w:tr w:rsidR="007545C9" w:rsidRPr="00876DC8" w:rsidTr="001F475F">
        <w:trPr>
          <w:trHeight w:val="397"/>
        </w:trPr>
        <w:tc>
          <w:tcPr>
            <w:tcW w:w="4219" w:type="dxa"/>
            <w:shd w:val="clear" w:color="auto" w:fill="FDE9D9" w:themeFill="accent6" w:themeFillTint="33"/>
            <w:vAlign w:val="center"/>
          </w:tcPr>
          <w:p w:rsidR="001F475F" w:rsidRPr="00876DC8" w:rsidRDefault="001F475F" w:rsidP="001F475F">
            <w:pPr>
              <w:jc w:val="center"/>
              <w:rPr>
                <w:rFonts w:ascii="Arial" w:hAnsi="Arial" w:cs="Arial"/>
                <w:szCs w:val="24"/>
              </w:rPr>
            </w:pPr>
            <w:r w:rsidRPr="00876DC8">
              <w:rPr>
                <w:rFonts w:ascii="Arial" w:hAnsi="Arial" w:cs="Arial"/>
                <w:szCs w:val="24"/>
              </w:rPr>
              <w:t>Předmět</w:t>
            </w:r>
          </w:p>
        </w:tc>
        <w:tc>
          <w:tcPr>
            <w:tcW w:w="4993" w:type="dxa"/>
            <w:shd w:val="clear" w:color="auto" w:fill="FDE9D9" w:themeFill="accent6" w:themeFillTint="33"/>
            <w:vAlign w:val="center"/>
          </w:tcPr>
          <w:p w:rsidR="001F475F" w:rsidRPr="00876DC8" w:rsidRDefault="001F475F" w:rsidP="001F475F">
            <w:pPr>
              <w:jc w:val="center"/>
              <w:rPr>
                <w:rFonts w:ascii="Arial" w:hAnsi="Arial" w:cs="Arial"/>
                <w:szCs w:val="24"/>
              </w:rPr>
            </w:pPr>
            <w:r w:rsidRPr="00876DC8">
              <w:rPr>
                <w:rFonts w:ascii="Arial" w:hAnsi="Arial" w:cs="Arial"/>
                <w:szCs w:val="24"/>
              </w:rPr>
              <w:t>Míra úspěšnosti</w:t>
            </w:r>
          </w:p>
        </w:tc>
      </w:tr>
      <w:tr w:rsidR="007545C9" w:rsidRPr="00876DC8" w:rsidTr="001F475F">
        <w:trPr>
          <w:trHeight w:val="397"/>
        </w:trPr>
        <w:tc>
          <w:tcPr>
            <w:tcW w:w="4219" w:type="dxa"/>
            <w:vAlign w:val="center"/>
          </w:tcPr>
          <w:p w:rsidR="001F475F" w:rsidRPr="00876DC8" w:rsidRDefault="001F475F" w:rsidP="001F475F">
            <w:pPr>
              <w:ind w:left="851"/>
              <w:rPr>
                <w:rFonts w:ascii="Arial" w:hAnsi="Arial" w:cs="Arial"/>
                <w:szCs w:val="24"/>
              </w:rPr>
            </w:pPr>
            <w:r w:rsidRPr="00876DC8">
              <w:rPr>
                <w:rFonts w:ascii="Arial" w:hAnsi="Arial" w:cs="Arial"/>
                <w:szCs w:val="24"/>
              </w:rPr>
              <w:t>Český jazyk a literatura</w:t>
            </w:r>
          </w:p>
        </w:tc>
        <w:tc>
          <w:tcPr>
            <w:tcW w:w="4993" w:type="dxa"/>
            <w:vAlign w:val="center"/>
          </w:tcPr>
          <w:p w:rsidR="001F475F" w:rsidRPr="00876DC8" w:rsidRDefault="001F475F" w:rsidP="001F475F">
            <w:pPr>
              <w:ind w:left="2018" w:firstLine="141"/>
              <w:rPr>
                <w:rFonts w:ascii="Arial" w:hAnsi="Arial" w:cs="Arial"/>
                <w:szCs w:val="24"/>
              </w:rPr>
            </w:pPr>
            <w:r>
              <w:rPr>
                <w:rFonts w:ascii="Arial" w:hAnsi="Arial" w:cs="Arial"/>
                <w:szCs w:val="24"/>
              </w:rPr>
              <w:t>87,5 %</w:t>
            </w:r>
          </w:p>
        </w:tc>
      </w:tr>
      <w:tr w:rsidR="007545C9" w:rsidRPr="00876DC8" w:rsidTr="001F475F">
        <w:trPr>
          <w:trHeight w:val="397"/>
        </w:trPr>
        <w:tc>
          <w:tcPr>
            <w:tcW w:w="4219" w:type="dxa"/>
            <w:vAlign w:val="center"/>
          </w:tcPr>
          <w:p w:rsidR="001F475F" w:rsidRPr="00876DC8" w:rsidRDefault="001F475F" w:rsidP="001F475F">
            <w:pPr>
              <w:ind w:left="851"/>
              <w:rPr>
                <w:rFonts w:ascii="Arial" w:hAnsi="Arial" w:cs="Arial"/>
                <w:szCs w:val="24"/>
              </w:rPr>
            </w:pPr>
            <w:r>
              <w:rPr>
                <w:rFonts w:ascii="Arial" w:hAnsi="Arial" w:cs="Arial"/>
                <w:szCs w:val="24"/>
              </w:rPr>
              <w:t>C</w:t>
            </w:r>
            <w:r w:rsidRPr="00876DC8">
              <w:rPr>
                <w:rFonts w:ascii="Arial" w:hAnsi="Arial" w:cs="Arial"/>
                <w:szCs w:val="24"/>
              </w:rPr>
              <w:t>izí jazyk</w:t>
            </w:r>
          </w:p>
        </w:tc>
        <w:tc>
          <w:tcPr>
            <w:tcW w:w="4993" w:type="dxa"/>
            <w:vAlign w:val="center"/>
          </w:tcPr>
          <w:p w:rsidR="001F475F" w:rsidRPr="00876DC8" w:rsidRDefault="001F475F" w:rsidP="001F475F">
            <w:pPr>
              <w:ind w:left="2018" w:firstLine="141"/>
              <w:rPr>
                <w:rFonts w:ascii="Arial" w:hAnsi="Arial" w:cs="Arial"/>
                <w:szCs w:val="24"/>
              </w:rPr>
            </w:pPr>
            <w:r>
              <w:rPr>
                <w:rFonts w:ascii="Arial" w:hAnsi="Arial" w:cs="Arial"/>
                <w:szCs w:val="24"/>
              </w:rPr>
              <w:t>95,7 %</w:t>
            </w:r>
          </w:p>
        </w:tc>
      </w:tr>
      <w:tr w:rsidR="007545C9" w:rsidRPr="00876DC8" w:rsidTr="001F475F">
        <w:trPr>
          <w:trHeight w:val="397"/>
        </w:trPr>
        <w:tc>
          <w:tcPr>
            <w:tcW w:w="4219" w:type="dxa"/>
            <w:vAlign w:val="center"/>
          </w:tcPr>
          <w:p w:rsidR="001F475F" w:rsidRPr="00876DC8" w:rsidRDefault="001F475F" w:rsidP="001F475F">
            <w:pPr>
              <w:ind w:left="851"/>
              <w:rPr>
                <w:rFonts w:ascii="Arial" w:hAnsi="Arial" w:cs="Arial"/>
                <w:szCs w:val="24"/>
              </w:rPr>
            </w:pPr>
            <w:r w:rsidRPr="00876DC8">
              <w:rPr>
                <w:rFonts w:ascii="Arial" w:hAnsi="Arial" w:cs="Arial"/>
                <w:szCs w:val="24"/>
              </w:rPr>
              <w:t>Matematika</w:t>
            </w:r>
          </w:p>
        </w:tc>
        <w:tc>
          <w:tcPr>
            <w:tcW w:w="4993" w:type="dxa"/>
            <w:vAlign w:val="center"/>
          </w:tcPr>
          <w:p w:rsidR="001F475F" w:rsidRPr="00876DC8" w:rsidRDefault="001F475F" w:rsidP="001F475F">
            <w:pPr>
              <w:ind w:left="2018" w:firstLine="141"/>
              <w:rPr>
                <w:rFonts w:ascii="Arial" w:hAnsi="Arial" w:cs="Arial"/>
                <w:szCs w:val="24"/>
              </w:rPr>
            </w:pPr>
            <w:r>
              <w:rPr>
                <w:rFonts w:ascii="Arial" w:hAnsi="Arial" w:cs="Arial"/>
                <w:szCs w:val="24"/>
              </w:rPr>
              <w:t>88,2 %</w:t>
            </w:r>
          </w:p>
        </w:tc>
      </w:tr>
    </w:tbl>
    <w:p w:rsidR="001F475F" w:rsidRDefault="001F475F" w:rsidP="001F475F">
      <w:pPr>
        <w:ind w:left="360"/>
        <w:jc w:val="both"/>
        <w:rPr>
          <w:rFonts w:ascii="Arial" w:hAnsi="Arial" w:cs="Arial"/>
          <w:b/>
          <w:sz w:val="19"/>
          <w:szCs w:val="19"/>
        </w:rPr>
      </w:pPr>
      <w:r>
        <w:rPr>
          <w:rFonts w:ascii="Arial" w:hAnsi="Arial" w:cs="Arial"/>
          <w:b/>
          <w:sz w:val="19"/>
          <w:szCs w:val="19"/>
        </w:rPr>
        <w:t xml:space="preserve"> </w:t>
      </w:r>
    </w:p>
    <w:p w:rsidR="00717333" w:rsidRDefault="00717333" w:rsidP="002B4818">
      <w:pPr>
        <w:rPr>
          <w:rFonts w:ascii="Arial" w:hAnsi="Arial" w:cs="Arial"/>
          <w:szCs w:val="24"/>
        </w:rPr>
      </w:pPr>
    </w:p>
    <w:p w:rsidR="00821743" w:rsidRDefault="00821743" w:rsidP="00821743">
      <w:pPr>
        <w:jc w:val="both"/>
        <w:rPr>
          <w:rFonts w:ascii="Arial" w:hAnsi="Arial" w:cs="Arial"/>
          <w:b/>
          <w:sz w:val="19"/>
          <w:szCs w:val="19"/>
        </w:rPr>
      </w:pPr>
    </w:p>
    <w:p w:rsidR="00395955" w:rsidRPr="001F475F" w:rsidRDefault="00395955" w:rsidP="00E51C2F">
      <w:pPr>
        <w:pStyle w:val="Odstavecseseznamem"/>
        <w:numPr>
          <w:ilvl w:val="0"/>
          <w:numId w:val="11"/>
        </w:numPr>
        <w:tabs>
          <w:tab w:val="clear" w:pos="360"/>
          <w:tab w:val="num" w:pos="0"/>
          <w:tab w:val="num" w:pos="426"/>
        </w:tabs>
        <w:jc w:val="both"/>
        <w:rPr>
          <w:rFonts w:cs="Arial"/>
          <w:b/>
          <w:sz w:val="19"/>
          <w:szCs w:val="19"/>
        </w:rPr>
      </w:pPr>
      <w:r w:rsidRPr="001F475F">
        <w:rPr>
          <w:rFonts w:cs="Arial"/>
          <w:b/>
          <w:sz w:val="19"/>
          <w:szCs w:val="19"/>
        </w:rPr>
        <w:t xml:space="preserve">Školní vzdělávací programy </w:t>
      </w:r>
      <w:r w:rsidR="002B4818" w:rsidRPr="001F475F">
        <w:rPr>
          <w:rFonts w:cs="Arial"/>
          <w:b/>
          <w:sz w:val="19"/>
          <w:szCs w:val="19"/>
        </w:rPr>
        <w:t>SZŠ</w:t>
      </w:r>
    </w:p>
    <w:p w:rsidR="00395955" w:rsidRDefault="00395955">
      <w:pPr>
        <w:ind w:left="284"/>
        <w:jc w:val="both"/>
        <w:rPr>
          <w:rFonts w:ascii="Arial" w:hAnsi="Arial" w:cs="Arial"/>
          <w:sz w:val="19"/>
          <w:szCs w:val="19"/>
        </w:rPr>
      </w:pPr>
    </w:p>
    <w:p w:rsidR="002B4818" w:rsidRDefault="002B4818" w:rsidP="002B4818">
      <w:pPr>
        <w:jc w:val="both"/>
        <w:rPr>
          <w:rFonts w:ascii="Arial" w:hAnsi="Arial" w:cs="Arial"/>
        </w:rPr>
      </w:pPr>
      <w:r w:rsidRPr="00477C05">
        <w:rPr>
          <w:rFonts w:ascii="Arial" w:hAnsi="Arial" w:cs="Arial"/>
        </w:rPr>
        <w:t xml:space="preserve">Škola vyučuje dle školních vzdělávacích programů, které vytvořila podle příslušných RVP. </w:t>
      </w:r>
    </w:p>
    <w:p w:rsidR="001F475F" w:rsidRDefault="001F475F" w:rsidP="002B4818">
      <w:pPr>
        <w:rPr>
          <w:rFonts w:ascii="Arial" w:hAnsi="Arial" w:cs="Arial"/>
        </w:rPr>
      </w:pPr>
    </w:p>
    <w:p w:rsidR="002B4818" w:rsidRPr="00477C05" w:rsidRDefault="002B4818" w:rsidP="002B4818">
      <w:pPr>
        <w:rPr>
          <w:rFonts w:ascii="Arial" w:hAnsi="Arial" w:cs="Arial"/>
        </w:rPr>
      </w:pPr>
      <w:r w:rsidRPr="00477C05">
        <w:rPr>
          <w:rFonts w:ascii="Arial" w:hAnsi="Arial" w:cs="Arial"/>
        </w:rPr>
        <w:t xml:space="preserve">Jedná se o </w:t>
      </w:r>
      <w:r w:rsidR="00E303ED">
        <w:rPr>
          <w:rFonts w:ascii="Arial" w:hAnsi="Arial" w:cs="Arial"/>
        </w:rPr>
        <w:t xml:space="preserve">tyto </w:t>
      </w:r>
      <w:r w:rsidRPr="00477C05">
        <w:rPr>
          <w:rFonts w:ascii="Arial" w:hAnsi="Arial" w:cs="Arial"/>
        </w:rPr>
        <w:t>obory</w:t>
      </w:r>
      <w:r>
        <w:rPr>
          <w:rFonts w:ascii="Arial" w:hAnsi="Arial" w:cs="Arial"/>
        </w:rPr>
        <w:t xml:space="preserve"> vzdělání</w:t>
      </w:r>
      <w:r w:rsidRPr="00477C05">
        <w:rPr>
          <w:rFonts w:ascii="Arial" w:hAnsi="Arial" w:cs="Arial"/>
        </w:rPr>
        <w:t>:</w:t>
      </w:r>
      <w:r w:rsidRPr="00477C05">
        <w:rPr>
          <w:rFonts w:ascii="Arial" w:hAnsi="Arial" w:cs="Arial"/>
        </w:rPr>
        <w:tab/>
      </w:r>
      <w:r>
        <w:rPr>
          <w:rFonts w:ascii="Arial" w:hAnsi="Arial" w:cs="Arial"/>
        </w:rPr>
        <w:tab/>
      </w:r>
      <w:r>
        <w:rPr>
          <w:rFonts w:ascii="Arial" w:hAnsi="Arial" w:cs="Arial"/>
        </w:rPr>
        <w:tab/>
      </w:r>
      <w:r w:rsidRPr="00477C05">
        <w:rPr>
          <w:rFonts w:ascii="Arial" w:hAnsi="Arial" w:cs="Arial"/>
        </w:rPr>
        <w:t>28-44-M/01 Aplikovaná chemie</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53-44-M/03 Asistent zubního technika</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53-43-M/01 Laboratorní asistent</w:t>
      </w:r>
    </w:p>
    <w:p w:rsidR="002B4818"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69-42-M/01 Oční optik</w:t>
      </w:r>
    </w:p>
    <w:p w:rsidR="00821743" w:rsidRPr="00477C05" w:rsidRDefault="00821743" w:rsidP="00821743">
      <w:pPr>
        <w:ind w:left="3540" w:firstLine="708"/>
        <w:rPr>
          <w:rFonts w:ascii="Arial" w:hAnsi="Arial" w:cs="Arial"/>
        </w:rPr>
      </w:pPr>
      <w:r>
        <w:rPr>
          <w:rFonts w:ascii="Arial" w:hAnsi="Arial" w:cs="Arial"/>
        </w:rPr>
        <w:t>39-08-M/01 Požární ochrana</w:t>
      </w:r>
    </w:p>
    <w:p w:rsidR="001F475F" w:rsidRDefault="001F475F" w:rsidP="001F475F">
      <w:pPr>
        <w:rPr>
          <w:rFonts w:ascii="Arial" w:hAnsi="Arial" w:cs="Arial"/>
        </w:rPr>
      </w:pPr>
      <w:r w:rsidRPr="00477C05">
        <w:rPr>
          <w:rFonts w:ascii="Arial" w:hAnsi="Arial" w:cs="Arial"/>
        </w:rPr>
        <w:t xml:space="preserve">Priority: </w:t>
      </w:r>
    </w:p>
    <w:p w:rsidR="001F475F" w:rsidRPr="00477C05" w:rsidRDefault="001F475F" w:rsidP="001F475F">
      <w:pPr>
        <w:rPr>
          <w:rFonts w:ascii="Arial" w:hAnsi="Arial" w:cs="Arial"/>
        </w:rPr>
      </w:pPr>
    </w:p>
    <w:p w:rsidR="001F475F" w:rsidRPr="00477C05" w:rsidRDefault="001F475F" w:rsidP="001F475F">
      <w:pPr>
        <w:pStyle w:val="Odstavecseseznamem"/>
        <w:numPr>
          <w:ilvl w:val="0"/>
          <w:numId w:val="22"/>
        </w:numPr>
        <w:ind w:left="284" w:hanging="284"/>
        <w:jc w:val="both"/>
        <w:rPr>
          <w:rFonts w:cs="Arial"/>
          <w:sz w:val="20"/>
          <w:szCs w:val="20"/>
        </w:rPr>
      </w:pPr>
      <w:r w:rsidRPr="00477C05">
        <w:rPr>
          <w:rFonts w:cs="Arial"/>
          <w:sz w:val="20"/>
          <w:szCs w:val="20"/>
        </w:rPr>
        <w:t xml:space="preserve">Další zkvalitňování výchovně vzdělávacího procesu (důvodem je vysoké procento </w:t>
      </w:r>
      <w:r>
        <w:rPr>
          <w:rFonts w:cs="Arial"/>
          <w:sz w:val="20"/>
          <w:szCs w:val="20"/>
        </w:rPr>
        <w:t>n</w:t>
      </w:r>
      <w:r w:rsidRPr="00477C05">
        <w:rPr>
          <w:rFonts w:cs="Arial"/>
          <w:sz w:val="20"/>
          <w:szCs w:val="20"/>
        </w:rPr>
        <w:t>eprospívajících žáků / studentů)</w:t>
      </w:r>
      <w:r>
        <w:rPr>
          <w:rFonts w:cs="Arial"/>
          <w:sz w:val="20"/>
          <w:szCs w:val="20"/>
        </w:rPr>
        <w:t>.</w:t>
      </w:r>
    </w:p>
    <w:p w:rsidR="001F475F" w:rsidRPr="00477C05" w:rsidRDefault="001F475F" w:rsidP="001F475F">
      <w:pPr>
        <w:pStyle w:val="Odstavecseseznamem"/>
        <w:numPr>
          <w:ilvl w:val="0"/>
          <w:numId w:val="22"/>
        </w:numPr>
        <w:ind w:left="284" w:hanging="284"/>
        <w:jc w:val="both"/>
        <w:rPr>
          <w:rFonts w:cs="Arial"/>
          <w:sz w:val="20"/>
          <w:szCs w:val="20"/>
        </w:rPr>
      </w:pPr>
      <w:r w:rsidRPr="00477C05">
        <w:rPr>
          <w:rFonts w:cs="Arial"/>
          <w:sz w:val="20"/>
          <w:szCs w:val="20"/>
        </w:rPr>
        <w:t>Postupné zavádění efektivního systému ověřování kvality výchovně vzdělávacího procesu</w:t>
      </w:r>
      <w:r>
        <w:rPr>
          <w:rFonts w:cs="Arial"/>
          <w:sz w:val="20"/>
          <w:szCs w:val="20"/>
        </w:rPr>
        <w:t>.</w:t>
      </w:r>
    </w:p>
    <w:p w:rsidR="001F475F" w:rsidRPr="00477C05" w:rsidRDefault="001F475F" w:rsidP="001F475F">
      <w:pPr>
        <w:pStyle w:val="Odstavecseseznamem"/>
        <w:numPr>
          <w:ilvl w:val="0"/>
          <w:numId w:val="22"/>
        </w:numPr>
        <w:ind w:left="284" w:hanging="284"/>
        <w:jc w:val="both"/>
        <w:rPr>
          <w:rFonts w:cs="Arial"/>
          <w:sz w:val="20"/>
          <w:szCs w:val="20"/>
        </w:rPr>
      </w:pPr>
      <w:r w:rsidRPr="00477C05">
        <w:rPr>
          <w:rFonts w:cs="Arial"/>
          <w:sz w:val="20"/>
          <w:szCs w:val="20"/>
        </w:rPr>
        <w:t>Reagování na požadavky trhu práce</w:t>
      </w:r>
      <w:r>
        <w:rPr>
          <w:rFonts w:cs="Arial"/>
          <w:sz w:val="20"/>
          <w:szCs w:val="20"/>
        </w:rPr>
        <w:t>.</w:t>
      </w:r>
    </w:p>
    <w:p w:rsidR="002B4818" w:rsidRDefault="002B4818" w:rsidP="001F475F">
      <w:pPr>
        <w:ind w:left="284" w:hanging="284"/>
      </w:pPr>
    </w:p>
    <w:p w:rsidR="00375CCC" w:rsidRPr="00784ED0" w:rsidRDefault="00375CCC" w:rsidP="00D5772D">
      <w:pPr>
        <w:ind w:left="720"/>
        <w:rPr>
          <w:rFonts w:ascii="Arial" w:hAnsi="Arial"/>
          <w:i/>
          <w:color w:val="008000"/>
        </w:rPr>
      </w:pPr>
    </w:p>
    <w:p w:rsidR="00395955" w:rsidRPr="004D0686" w:rsidRDefault="00395955" w:rsidP="00E51C2F">
      <w:pPr>
        <w:pStyle w:val="Odstavecseseznamem1"/>
        <w:numPr>
          <w:ilvl w:val="0"/>
          <w:numId w:val="11"/>
        </w:numPr>
        <w:tabs>
          <w:tab w:val="left" w:pos="426"/>
        </w:tabs>
        <w:spacing w:after="0"/>
        <w:jc w:val="both"/>
        <w:rPr>
          <w:rFonts w:ascii="Arial" w:hAnsi="Arial" w:cs="Arial"/>
          <w:b/>
          <w:sz w:val="20"/>
          <w:szCs w:val="20"/>
        </w:rPr>
      </w:pPr>
      <w:r w:rsidRPr="004D0686">
        <w:rPr>
          <w:rFonts w:ascii="Arial" w:hAnsi="Arial" w:cs="Arial"/>
          <w:b/>
          <w:sz w:val="20"/>
          <w:szCs w:val="20"/>
        </w:rPr>
        <w:lastRenderedPageBreak/>
        <w:t>Jazykové vzdělávání a jeho podpora</w:t>
      </w:r>
    </w:p>
    <w:p w:rsidR="00395955" w:rsidRPr="00784ED0" w:rsidRDefault="00395955">
      <w:pPr>
        <w:pStyle w:val="Odstavecseseznamem1"/>
        <w:tabs>
          <w:tab w:val="left" w:pos="426"/>
        </w:tabs>
        <w:spacing w:after="0"/>
        <w:jc w:val="both"/>
        <w:rPr>
          <w:rFonts w:ascii="Arial" w:hAnsi="Arial" w:cs="Arial"/>
          <w:b/>
          <w:sz w:val="20"/>
          <w:szCs w:val="20"/>
        </w:rPr>
      </w:pPr>
    </w:p>
    <w:p w:rsidR="00514EA7" w:rsidRPr="00514EA7" w:rsidRDefault="00514EA7" w:rsidP="00514EA7">
      <w:pPr>
        <w:pStyle w:val="Zkladntextodsazen"/>
        <w:ind w:left="0"/>
        <w:rPr>
          <w:sz w:val="20"/>
        </w:rPr>
      </w:pPr>
      <w:r w:rsidRPr="00514EA7">
        <w:rPr>
          <w:sz w:val="20"/>
        </w:rPr>
        <w:t>Na SZŠ se vyučuje pouze anglický jazyk. V</w:t>
      </w:r>
      <w:r w:rsidR="00D5772D">
        <w:rPr>
          <w:sz w:val="20"/>
        </w:rPr>
        <w:t> </w:t>
      </w:r>
      <w:r w:rsidRPr="00514EA7">
        <w:rPr>
          <w:sz w:val="20"/>
        </w:rPr>
        <w:t>prvních ročnících se v</w:t>
      </w:r>
      <w:r w:rsidR="00D5772D">
        <w:rPr>
          <w:sz w:val="20"/>
        </w:rPr>
        <w:t> </w:t>
      </w:r>
      <w:r w:rsidRPr="00514EA7">
        <w:rPr>
          <w:sz w:val="20"/>
        </w:rPr>
        <w:t>anglickém jazyce uskutečnily opět úspěšné rozřazovací testy, které přispívají k</w:t>
      </w:r>
      <w:r w:rsidR="00D5772D">
        <w:rPr>
          <w:sz w:val="20"/>
        </w:rPr>
        <w:t> </w:t>
      </w:r>
      <w:r w:rsidRPr="00514EA7">
        <w:rPr>
          <w:sz w:val="20"/>
        </w:rPr>
        <w:t>rovnoměrnějšímu rozdělení žáků do dvou skupin v</w:t>
      </w:r>
      <w:r w:rsidR="00D5772D">
        <w:rPr>
          <w:sz w:val="20"/>
        </w:rPr>
        <w:t> </w:t>
      </w:r>
      <w:r w:rsidRPr="00514EA7">
        <w:rPr>
          <w:sz w:val="20"/>
        </w:rPr>
        <w:t>rámci jedné třídy dle stupně znalostí. Výuka pak lépe odráží potřeby žáků a přispívá k</w:t>
      </w:r>
      <w:r w:rsidR="00D5772D">
        <w:rPr>
          <w:sz w:val="20"/>
        </w:rPr>
        <w:t> </w:t>
      </w:r>
      <w:r w:rsidRPr="00514EA7">
        <w:rPr>
          <w:sz w:val="20"/>
        </w:rPr>
        <w:t>dalšímu zkvalitnění práce v</w:t>
      </w:r>
      <w:r w:rsidR="00D5772D">
        <w:rPr>
          <w:sz w:val="20"/>
        </w:rPr>
        <w:t> </w:t>
      </w:r>
      <w:r w:rsidRPr="00514EA7">
        <w:rPr>
          <w:sz w:val="20"/>
        </w:rPr>
        <w:t>hodinách.</w:t>
      </w:r>
    </w:p>
    <w:p w:rsidR="00514EA7" w:rsidRPr="00514EA7" w:rsidRDefault="00514EA7" w:rsidP="00514EA7">
      <w:pPr>
        <w:pStyle w:val="Zkladntextodsazen"/>
        <w:ind w:left="0"/>
        <w:rPr>
          <w:sz w:val="20"/>
        </w:rPr>
      </w:pPr>
      <w:r w:rsidRPr="00514EA7">
        <w:rPr>
          <w:sz w:val="20"/>
        </w:rPr>
        <w:t>Na SZŠ výuka navazuje na jazykové znalosti ze základní školy a je zaměřena tak, aby výrazně přispěla k</w:t>
      </w:r>
      <w:r w:rsidR="00D5772D">
        <w:rPr>
          <w:sz w:val="20"/>
        </w:rPr>
        <w:t> </w:t>
      </w:r>
      <w:r w:rsidRPr="00514EA7">
        <w:rPr>
          <w:sz w:val="20"/>
        </w:rPr>
        <w:t>přípravě žáků ke složení státní maturitní zkoušky z</w:t>
      </w:r>
      <w:r w:rsidR="00AF6685">
        <w:rPr>
          <w:sz w:val="20"/>
        </w:rPr>
        <w:t> </w:t>
      </w:r>
      <w:r w:rsidRPr="00514EA7">
        <w:rPr>
          <w:sz w:val="20"/>
        </w:rPr>
        <w:t>jazyka</w:t>
      </w:r>
      <w:r w:rsidR="00AF6685">
        <w:rPr>
          <w:sz w:val="20"/>
        </w:rPr>
        <w:t>,</w:t>
      </w:r>
      <w:r w:rsidRPr="00514EA7">
        <w:rPr>
          <w:sz w:val="20"/>
        </w:rPr>
        <w:t xml:space="preserve"> a to písemné </w:t>
      </w:r>
      <w:r w:rsidR="00AF6685">
        <w:rPr>
          <w:sz w:val="20"/>
        </w:rPr>
        <w:t xml:space="preserve">i </w:t>
      </w:r>
      <w:r w:rsidR="00AF6685" w:rsidRPr="00514EA7">
        <w:rPr>
          <w:sz w:val="20"/>
        </w:rPr>
        <w:t xml:space="preserve">ústní </w:t>
      </w:r>
      <w:r w:rsidRPr="00514EA7">
        <w:rPr>
          <w:sz w:val="20"/>
        </w:rPr>
        <w:t>části</w:t>
      </w:r>
      <w:r w:rsidR="00AF6685">
        <w:rPr>
          <w:sz w:val="20"/>
        </w:rPr>
        <w:t>.                       K tomu</w:t>
      </w:r>
      <w:r w:rsidRPr="00514EA7">
        <w:rPr>
          <w:sz w:val="20"/>
        </w:rPr>
        <w:t xml:space="preserve"> slouží hodiny konverzace v</w:t>
      </w:r>
      <w:r w:rsidR="00D5772D">
        <w:rPr>
          <w:sz w:val="20"/>
        </w:rPr>
        <w:t> </w:t>
      </w:r>
      <w:r w:rsidRPr="00514EA7">
        <w:rPr>
          <w:sz w:val="20"/>
        </w:rPr>
        <w:t>jazyce, které probíhají ve 3</w:t>
      </w:r>
      <w:r w:rsidR="00AF6685">
        <w:rPr>
          <w:sz w:val="20"/>
        </w:rPr>
        <w:t>.</w:t>
      </w:r>
      <w:r w:rsidRPr="00514EA7">
        <w:rPr>
          <w:sz w:val="20"/>
        </w:rPr>
        <w:t xml:space="preserve"> a 4. ročnících s</w:t>
      </w:r>
      <w:r w:rsidR="00D5772D">
        <w:rPr>
          <w:sz w:val="20"/>
        </w:rPr>
        <w:t> </w:t>
      </w:r>
      <w:r w:rsidRPr="00514EA7">
        <w:rPr>
          <w:sz w:val="20"/>
        </w:rPr>
        <w:t>časovou dotací jedna hodina ve třetím ročníku a dvě hodiny ve čtvrtém ročníku týdně u všech oborů.</w:t>
      </w:r>
    </w:p>
    <w:p w:rsidR="00514EA7" w:rsidRPr="00514EA7" w:rsidRDefault="00514EA7" w:rsidP="00514EA7">
      <w:pPr>
        <w:pStyle w:val="Zkladntextodsazen"/>
        <w:ind w:left="0"/>
        <w:rPr>
          <w:sz w:val="20"/>
        </w:rPr>
      </w:pPr>
      <w:r w:rsidRPr="00514EA7">
        <w:rPr>
          <w:sz w:val="20"/>
        </w:rPr>
        <w:t xml:space="preserve">Na všech oborech </w:t>
      </w:r>
      <w:r>
        <w:rPr>
          <w:sz w:val="20"/>
        </w:rPr>
        <w:t xml:space="preserve">vzdělání </w:t>
      </w:r>
      <w:r w:rsidRPr="00514EA7">
        <w:rPr>
          <w:sz w:val="20"/>
        </w:rPr>
        <w:t>se vyučovalo v</w:t>
      </w:r>
      <w:r w:rsidR="00D5772D">
        <w:rPr>
          <w:sz w:val="20"/>
        </w:rPr>
        <w:t> </w:t>
      </w:r>
      <w:r w:rsidRPr="00514EA7">
        <w:rPr>
          <w:sz w:val="20"/>
        </w:rPr>
        <w:t xml:space="preserve">tomto školním roce podle ŠVP. </w:t>
      </w:r>
    </w:p>
    <w:p w:rsidR="00514EA7" w:rsidRPr="00514EA7" w:rsidRDefault="00514EA7" w:rsidP="00514EA7">
      <w:pPr>
        <w:pStyle w:val="Zkladntextodsazen"/>
        <w:ind w:left="0"/>
        <w:rPr>
          <w:sz w:val="20"/>
        </w:rPr>
      </w:pPr>
      <w:r w:rsidRPr="00514EA7">
        <w:rPr>
          <w:sz w:val="20"/>
        </w:rPr>
        <w:t>V</w:t>
      </w:r>
      <w:r w:rsidR="00D5772D">
        <w:rPr>
          <w:sz w:val="20"/>
        </w:rPr>
        <w:t> </w:t>
      </w:r>
      <w:r w:rsidRPr="00514EA7">
        <w:rPr>
          <w:sz w:val="20"/>
        </w:rPr>
        <w:t xml:space="preserve">březnu 2015 se opět uskutečnila žáky i studenty kladně hodnocená návštěva zahraničních studentů </w:t>
      </w:r>
      <w:r w:rsidR="00AF6685">
        <w:rPr>
          <w:sz w:val="20"/>
        </w:rPr>
        <w:t>v</w:t>
      </w:r>
      <w:r w:rsidRPr="00514EA7">
        <w:rPr>
          <w:sz w:val="20"/>
        </w:rPr>
        <w:t xml:space="preserve"> naší škole v</w:t>
      </w:r>
      <w:r w:rsidR="00D5772D">
        <w:rPr>
          <w:sz w:val="20"/>
        </w:rPr>
        <w:t> </w:t>
      </w:r>
      <w:r w:rsidRPr="00514EA7">
        <w:rPr>
          <w:sz w:val="20"/>
        </w:rPr>
        <w:t xml:space="preserve">rámci projektu EDISON, organizovaná mezinárodní studentskou organizací. Prezentovaným jazykem byla angličtina. Zahraniční studenti navštívili </w:t>
      </w:r>
      <w:r w:rsidR="00AF6685">
        <w:rPr>
          <w:sz w:val="20"/>
        </w:rPr>
        <w:t>výuku</w:t>
      </w:r>
      <w:r w:rsidRPr="00514EA7">
        <w:rPr>
          <w:sz w:val="20"/>
        </w:rPr>
        <w:t xml:space="preserve"> anglického jazyka v</w:t>
      </w:r>
      <w:r w:rsidR="00D5772D">
        <w:rPr>
          <w:sz w:val="20"/>
        </w:rPr>
        <w:t> </w:t>
      </w:r>
      <w:r w:rsidRPr="00514EA7">
        <w:rPr>
          <w:sz w:val="20"/>
        </w:rPr>
        <w:t xml:space="preserve">různých ročnících SZŠ i VOŠ a představili svoji zemi. </w:t>
      </w:r>
      <w:r w:rsidR="00AF6685">
        <w:rPr>
          <w:sz w:val="20"/>
        </w:rPr>
        <w:t>N</w:t>
      </w:r>
      <w:r w:rsidR="00AF6685" w:rsidRPr="00514EA7">
        <w:rPr>
          <w:sz w:val="20"/>
        </w:rPr>
        <w:t xml:space="preserve">aši žáci měli </w:t>
      </w:r>
      <w:r w:rsidR="00AF6685">
        <w:rPr>
          <w:sz w:val="20"/>
        </w:rPr>
        <w:t>z</w:t>
      </w:r>
      <w:r w:rsidRPr="00514EA7">
        <w:rPr>
          <w:sz w:val="20"/>
        </w:rPr>
        <w:t>ároveň možnost s</w:t>
      </w:r>
      <w:r w:rsidR="00D5772D">
        <w:rPr>
          <w:sz w:val="20"/>
        </w:rPr>
        <w:t> </w:t>
      </w:r>
      <w:r w:rsidRPr="00514EA7">
        <w:rPr>
          <w:sz w:val="20"/>
        </w:rPr>
        <w:t>nimi aktivně komunikovat a rozšířit svoje znalosti o nové poznatky z</w:t>
      </w:r>
      <w:r w:rsidR="00D5772D">
        <w:rPr>
          <w:sz w:val="20"/>
        </w:rPr>
        <w:t> </w:t>
      </w:r>
      <w:r w:rsidRPr="00514EA7">
        <w:rPr>
          <w:sz w:val="20"/>
        </w:rPr>
        <w:t xml:space="preserve">cizích kultur. Na závěr proběhl </w:t>
      </w:r>
      <w:proofErr w:type="gramStart"/>
      <w:r w:rsidRPr="00514EA7">
        <w:rPr>
          <w:sz w:val="20"/>
        </w:rPr>
        <w:t xml:space="preserve">workshop, </w:t>
      </w:r>
      <w:r>
        <w:rPr>
          <w:sz w:val="20"/>
        </w:rPr>
        <w:t xml:space="preserve">                 </w:t>
      </w:r>
      <w:r w:rsidRPr="00514EA7">
        <w:rPr>
          <w:sz w:val="20"/>
        </w:rPr>
        <w:t>do</w:t>
      </w:r>
      <w:proofErr w:type="gramEnd"/>
      <w:r w:rsidRPr="00514EA7">
        <w:rPr>
          <w:sz w:val="20"/>
        </w:rPr>
        <w:t xml:space="preserve"> kterého se studenti aktivně zapojili a získali cenné zkušenosti a možnosti komunikovat v</w:t>
      </w:r>
      <w:r w:rsidR="00D5772D">
        <w:rPr>
          <w:sz w:val="20"/>
        </w:rPr>
        <w:t> </w:t>
      </w:r>
      <w:r w:rsidRPr="00514EA7">
        <w:rPr>
          <w:sz w:val="20"/>
        </w:rPr>
        <w:t>anglickém jazyce.</w:t>
      </w:r>
    </w:p>
    <w:p w:rsidR="00B9423B" w:rsidRPr="00B9423B" w:rsidRDefault="00B9423B" w:rsidP="00B9423B">
      <w:pPr>
        <w:pStyle w:val="Zkladntextodsazen"/>
        <w:ind w:left="0"/>
        <w:rPr>
          <w:sz w:val="20"/>
        </w:rPr>
      </w:pPr>
    </w:p>
    <w:p w:rsidR="00B9423B" w:rsidRPr="00C72596" w:rsidRDefault="00B9423B" w:rsidP="00B9423B">
      <w:pPr>
        <w:pStyle w:val="Zkladntextodsazen"/>
        <w:ind w:left="0"/>
        <w:rPr>
          <w:sz w:val="20"/>
          <w:u w:val="dotted"/>
        </w:rPr>
      </w:pPr>
      <w:r w:rsidRPr="00C72596">
        <w:rPr>
          <w:sz w:val="20"/>
          <w:u w:val="dotted"/>
        </w:rPr>
        <w:t>Jazykové vzdělávání a komunikace:</w:t>
      </w:r>
    </w:p>
    <w:p w:rsidR="00514EA7" w:rsidRDefault="00514EA7" w:rsidP="00514EA7">
      <w:pPr>
        <w:pStyle w:val="Zkladntextodsazen"/>
        <w:ind w:left="0"/>
        <w:rPr>
          <w:sz w:val="19"/>
          <w:szCs w:val="19"/>
        </w:rPr>
      </w:pPr>
    </w:p>
    <w:p w:rsidR="00514EA7" w:rsidRPr="00514EA7" w:rsidRDefault="00514EA7" w:rsidP="00514EA7">
      <w:pPr>
        <w:pStyle w:val="Zkladntextodsazen"/>
        <w:ind w:left="0"/>
        <w:rPr>
          <w:sz w:val="20"/>
        </w:rPr>
      </w:pPr>
      <w:r w:rsidRPr="00514EA7">
        <w:rPr>
          <w:b/>
          <w:i/>
          <w:sz w:val="20"/>
        </w:rPr>
        <w:t>Poslech:</w:t>
      </w:r>
      <w:r w:rsidRPr="00514EA7">
        <w:rPr>
          <w:sz w:val="20"/>
        </w:rPr>
        <w:t xml:space="preserve"> žák rozumí hlavním myšlenkám vysloveným spisovným jazykem v</w:t>
      </w:r>
      <w:r w:rsidR="00D5772D">
        <w:rPr>
          <w:sz w:val="20"/>
        </w:rPr>
        <w:t> </w:t>
      </w:r>
      <w:r w:rsidRPr="00514EA7">
        <w:rPr>
          <w:sz w:val="20"/>
        </w:rPr>
        <w:t xml:space="preserve">běžných </w:t>
      </w:r>
      <w:proofErr w:type="gramStart"/>
      <w:r w:rsidRPr="00514EA7">
        <w:rPr>
          <w:sz w:val="20"/>
        </w:rPr>
        <w:t xml:space="preserve">tématech </w:t>
      </w:r>
      <w:r w:rsidR="00AF6685">
        <w:rPr>
          <w:sz w:val="20"/>
        </w:rPr>
        <w:t xml:space="preserve">                  </w:t>
      </w:r>
      <w:r w:rsidRPr="00514EA7">
        <w:rPr>
          <w:sz w:val="20"/>
        </w:rPr>
        <w:t>a tématech</w:t>
      </w:r>
      <w:proofErr w:type="gramEnd"/>
      <w:r w:rsidRPr="00514EA7">
        <w:rPr>
          <w:sz w:val="20"/>
        </w:rPr>
        <w:t>, která souvisí s</w:t>
      </w:r>
      <w:r w:rsidR="00D5772D">
        <w:rPr>
          <w:sz w:val="20"/>
        </w:rPr>
        <w:t> </w:t>
      </w:r>
      <w:r w:rsidRPr="00514EA7">
        <w:rPr>
          <w:sz w:val="20"/>
        </w:rPr>
        <w:t xml:space="preserve">oblastmi osobního a profesního zájmu, pokud jsou vysloveny pomalu </w:t>
      </w:r>
      <w:r w:rsidR="00AF6685">
        <w:rPr>
          <w:sz w:val="20"/>
        </w:rPr>
        <w:t xml:space="preserve">               </w:t>
      </w:r>
      <w:r w:rsidRPr="00514EA7">
        <w:rPr>
          <w:sz w:val="20"/>
        </w:rPr>
        <w:t>a zřetelně.</w:t>
      </w:r>
    </w:p>
    <w:p w:rsidR="00514EA7" w:rsidRPr="00514EA7" w:rsidRDefault="00514EA7" w:rsidP="00514EA7">
      <w:pPr>
        <w:pStyle w:val="Zkladntextodsazen"/>
        <w:ind w:left="0"/>
        <w:rPr>
          <w:b/>
          <w:i/>
          <w:sz w:val="20"/>
        </w:rPr>
      </w:pPr>
    </w:p>
    <w:p w:rsidR="00514EA7" w:rsidRPr="00514EA7" w:rsidRDefault="00514EA7" w:rsidP="00514EA7">
      <w:pPr>
        <w:pStyle w:val="Zkladntextodsazen"/>
        <w:ind w:left="0"/>
        <w:rPr>
          <w:sz w:val="20"/>
        </w:rPr>
      </w:pPr>
      <w:r w:rsidRPr="00514EA7">
        <w:rPr>
          <w:b/>
          <w:i/>
          <w:sz w:val="20"/>
        </w:rPr>
        <w:t>Čtení:</w:t>
      </w:r>
      <w:r w:rsidRPr="00514EA7">
        <w:rPr>
          <w:sz w:val="20"/>
        </w:rPr>
        <w:t xml:space="preserve"> žák rozumí textům obsahujícím slovní zásobu užívanou v</w:t>
      </w:r>
      <w:r w:rsidR="00D5772D">
        <w:rPr>
          <w:sz w:val="20"/>
        </w:rPr>
        <w:t> </w:t>
      </w:r>
      <w:r w:rsidRPr="00514EA7">
        <w:rPr>
          <w:sz w:val="20"/>
        </w:rPr>
        <w:t>každodenním životě nebo textům se slovní zásobou, která se vztahuje k</w:t>
      </w:r>
      <w:r w:rsidR="00D5772D">
        <w:rPr>
          <w:sz w:val="20"/>
        </w:rPr>
        <w:t> </w:t>
      </w:r>
      <w:r w:rsidRPr="00514EA7">
        <w:rPr>
          <w:sz w:val="20"/>
        </w:rPr>
        <w:t>jeho práci.</w:t>
      </w:r>
    </w:p>
    <w:p w:rsidR="00514EA7" w:rsidRPr="00514EA7" w:rsidRDefault="00514EA7" w:rsidP="00514EA7">
      <w:pPr>
        <w:pStyle w:val="Zkladntextodsazen"/>
        <w:ind w:left="0"/>
        <w:rPr>
          <w:b/>
          <w:i/>
          <w:sz w:val="20"/>
        </w:rPr>
      </w:pPr>
    </w:p>
    <w:p w:rsidR="00514EA7" w:rsidRPr="00514EA7" w:rsidRDefault="00514EA7" w:rsidP="00514EA7">
      <w:pPr>
        <w:pStyle w:val="Zkladntextodsazen"/>
        <w:ind w:left="0"/>
        <w:rPr>
          <w:sz w:val="20"/>
        </w:rPr>
      </w:pPr>
      <w:r w:rsidRPr="00514EA7">
        <w:rPr>
          <w:b/>
          <w:i/>
          <w:sz w:val="20"/>
        </w:rPr>
        <w:t>Ústní interakce:</w:t>
      </w:r>
      <w:r w:rsidRPr="00514EA7">
        <w:rPr>
          <w:sz w:val="20"/>
        </w:rPr>
        <w:t xml:space="preserve"> žák si poradí s</w:t>
      </w:r>
      <w:r w:rsidR="00D5772D">
        <w:rPr>
          <w:sz w:val="20"/>
        </w:rPr>
        <w:t> </w:t>
      </w:r>
      <w:r w:rsidRPr="00514EA7">
        <w:rPr>
          <w:sz w:val="20"/>
        </w:rPr>
        <w:t>většinou situací, které mohou nastat a týkají se běžného života.</w:t>
      </w:r>
    </w:p>
    <w:p w:rsidR="00514EA7" w:rsidRPr="00514EA7" w:rsidRDefault="00514EA7" w:rsidP="00514EA7">
      <w:pPr>
        <w:pStyle w:val="Zkladntextodsazen"/>
        <w:ind w:left="0"/>
        <w:rPr>
          <w:b/>
          <w:i/>
          <w:sz w:val="20"/>
        </w:rPr>
      </w:pPr>
    </w:p>
    <w:p w:rsidR="00514EA7" w:rsidRPr="00514EA7" w:rsidRDefault="00514EA7" w:rsidP="00514EA7">
      <w:pPr>
        <w:pStyle w:val="Zkladntextodsazen"/>
        <w:ind w:left="0"/>
        <w:rPr>
          <w:sz w:val="20"/>
        </w:rPr>
      </w:pPr>
      <w:r w:rsidRPr="00514EA7">
        <w:rPr>
          <w:b/>
          <w:i/>
          <w:sz w:val="20"/>
        </w:rPr>
        <w:t>Samostatný ústní projev:</w:t>
      </w:r>
      <w:r w:rsidRPr="00514EA7">
        <w:rPr>
          <w:sz w:val="20"/>
        </w:rPr>
        <w:t xml:space="preserve"> žák popíše své zážitky, události, přání a stručně zdůvodní své názory.</w:t>
      </w:r>
    </w:p>
    <w:p w:rsidR="00514EA7" w:rsidRPr="00514EA7" w:rsidRDefault="00514EA7" w:rsidP="00514EA7">
      <w:pPr>
        <w:pStyle w:val="Zkladntextodsazen"/>
        <w:ind w:left="0"/>
        <w:rPr>
          <w:b/>
          <w:i/>
          <w:sz w:val="20"/>
        </w:rPr>
      </w:pPr>
    </w:p>
    <w:p w:rsidR="00514EA7" w:rsidRPr="00514EA7" w:rsidRDefault="00514EA7" w:rsidP="00514EA7">
      <w:pPr>
        <w:pStyle w:val="Zkladntextodsazen"/>
        <w:ind w:left="0"/>
        <w:rPr>
          <w:sz w:val="20"/>
        </w:rPr>
      </w:pPr>
      <w:r w:rsidRPr="00514EA7">
        <w:rPr>
          <w:b/>
          <w:i/>
          <w:sz w:val="20"/>
        </w:rPr>
        <w:t>Písemný projev:</w:t>
      </w:r>
      <w:r w:rsidRPr="00514EA7">
        <w:rPr>
          <w:sz w:val="20"/>
        </w:rPr>
        <w:t xml:space="preserve"> žák napíše základní souvislé texty na </w:t>
      </w:r>
      <w:r w:rsidR="00AF6685">
        <w:rPr>
          <w:sz w:val="20"/>
        </w:rPr>
        <w:t>všeobecně</w:t>
      </w:r>
      <w:r w:rsidRPr="00514EA7">
        <w:rPr>
          <w:sz w:val="20"/>
        </w:rPr>
        <w:t xml:space="preserve"> známá témata, píše </w:t>
      </w:r>
      <w:proofErr w:type="gramStart"/>
      <w:r w:rsidRPr="00514EA7">
        <w:rPr>
          <w:sz w:val="20"/>
        </w:rPr>
        <w:t xml:space="preserve">dopisy </w:t>
      </w:r>
      <w:r w:rsidR="00AF6685">
        <w:rPr>
          <w:sz w:val="20"/>
        </w:rPr>
        <w:t xml:space="preserve">                       </w:t>
      </w:r>
      <w:r w:rsidRPr="00514EA7">
        <w:rPr>
          <w:sz w:val="20"/>
        </w:rPr>
        <w:t>a e-mailové</w:t>
      </w:r>
      <w:proofErr w:type="gramEnd"/>
      <w:r w:rsidRPr="00514EA7">
        <w:rPr>
          <w:sz w:val="20"/>
        </w:rPr>
        <w:t xml:space="preserve"> zprávy.</w:t>
      </w:r>
    </w:p>
    <w:p w:rsidR="00514EA7" w:rsidRPr="00514EA7" w:rsidRDefault="00514EA7" w:rsidP="00514EA7">
      <w:pPr>
        <w:pStyle w:val="Zkladntextodsazen"/>
        <w:ind w:left="0"/>
        <w:rPr>
          <w:sz w:val="20"/>
        </w:rPr>
      </w:pPr>
      <w:r w:rsidRPr="00514EA7">
        <w:rPr>
          <w:sz w:val="20"/>
        </w:rPr>
        <w:t xml:space="preserve"> </w:t>
      </w:r>
    </w:p>
    <w:p w:rsidR="00514EA7" w:rsidRPr="00514EA7" w:rsidRDefault="00514EA7" w:rsidP="00514EA7">
      <w:pPr>
        <w:pStyle w:val="Zkladntextodsazen"/>
        <w:ind w:left="0"/>
        <w:rPr>
          <w:sz w:val="20"/>
        </w:rPr>
      </w:pPr>
      <w:r w:rsidRPr="00514EA7">
        <w:rPr>
          <w:sz w:val="20"/>
        </w:rPr>
        <w:t>V</w:t>
      </w:r>
      <w:r w:rsidR="00D5772D">
        <w:rPr>
          <w:sz w:val="20"/>
        </w:rPr>
        <w:t> </w:t>
      </w:r>
      <w:r w:rsidRPr="00514EA7">
        <w:rPr>
          <w:sz w:val="20"/>
        </w:rPr>
        <w:t>tomto školním roce byla opět navýšena hodinová dotace cizích jazyků o magistrátní 1 vyučovací hodinu</w:t>
      </w:r>
      <w:r w:rsidR="00AF6685">
        <w:rPr>
          <w:sz w:val="20"/>
        </w:rPr>
        <w:t>.</w:t>
      </w:r>
      <w:r w:rsidRPr="00514EA7">
        <w:rPr>
          <w:sz w:val="20"/>
        </w:rPr>
        <w:t xml:space="preserve"> </w:t>
      </w:r>
      <w:r w:rsidR="00AF6685">
        <w:rPr>
          <w:sz w:val="20"/>
        </w:rPr>
        <w:t>T</w:t>
      </w:r>
      <w:r w:rsidRPr="00514EA7">
        <w:rPr>
          <w:sz w:val="20"/>
        </w:rPr>
        <w:t>ýdenní dotace výuky cizího jazyka byla 4 vyučovací hodiny. Navýšení hodin výrazně přispělo ke zvýšení intenzity vyučovacího procesu, pomohlo podpořit motivaci žáků k</w:t>
      </w:r>
      <w:r w:rsidR="00D5772D">
        <w:rPr>
          <w:sz w:val="20"/>
        </w:rPr>
        <w:t> </w:t>
      </w:r>
      <w:r w:rsidRPr="00514EA7">
        <w:rPr>
          <w:sz w:val="20"/>
        </w:rPr>
        <w:t>výuce cizích jazyků a významně přispělo nejen k</w:t>
      </w:r>
      <w:r w:rsidR="00D5772D">
        <w:rPr>
          <w:sz w:val="20"/>
        </w:rPr>
        <w:t> </w:t>
      </w:r>
      <w:r w:rsidRPr="00514EA7">
        <w:rPr>
          <w:sz w:val="20"/>
        </w:rPr>
        <w:t>úspěšnému složení státní maturitní zkoušky</w:t>
      </w:r>
      <w:r w:rsidR="00AF6685">
        <w:rPr>
          <w:sz w:val="20"/>
        </w:rPr>
        <w:t>,</w:t>
      </w:r>
      <w:r w:rsidRPr="00514EA7">
        <w:rPr>
          <w:sz w:val="20"/>
        </w:rPr>
        <w:t xml:space="preserve"> ale i k</w:t>
      </w:r>
      <w:r w:rsidR="00D5772D">
        <w:rPr>
          <w:sz w:val="20"/>
        </w:rPr>
        <w:t> </w:t>
      </w:r>
      <w:r w:rsidRPr="00514EA7">
        <w:rPr>
          <w:sz w:val="20"/>
        </w:rPr>
        <w:t>dosažení pozitivních výsledků hodnocení.</w:t>
      </w:r>
    </w:p>
    <w:p w:rsidR="00514EA7" w:rsidRPr="00514EA7" w:rsidRDefault="00514EA7" w:rsidP="00514EA7">
      <w:pPr>
        <w:pStyle w:val="Zkladntextodsazen"/>
        <w:ind w:left="0"/>
        <w:rPr>
          <w:sz w:val="20"/>
        </w:rPr>
      </w:pPr>
    </w:p>
    <w:p w:rsidR="00514EA7" w:rsidRPr="00514EA7" w:rsidRDefault="00514EA7" w:rsidP="00514EA7">
      <w:pPr>
        <w:pStyle w:val="Zkladntextodsazen"/>
        <w:ind w:left="0"/>
        <w:rPr>
          <w:sz w:val="20"/>
        </w:rPr>
      </w:pPr>
      <w:r w:rsidRPr="00514EA7">
        <w:rPr>
          <w:sz w:val="20"/>
        </w:rPr>
        <w:t>Na VOŠ probíhá jazyková výuka podle učebních modulů jednotlivých diplomovaných oborů. Časová dotace na výuku se výrazně liší podle učebních modulů u jednotlivých oborů. Studenti jsou připravováni ve výuce především v</w:t>
      </w:r>
      <w:r w:rsidR="00D5772D">
        <w:rPr>
          <w:sz w:val="20"/>
        </w:rPr>
        <w:t> </w:t>
      </w:r>
      <w:r w:rsidRPr="00514EA7">
        <w:rPr>
          <w:sz w:val="20"/>
        </w:rPr>
        <w:t>oblasti odborné terminologie a u oborů, kde se předpokládá komunikace se zákazníky</w:t>
      </w:r>
      <w:r>
        <w:rPr>
          <w:sz w:val="20"/>
        </w:rPr>
        <w:t>,</w:t>
      </w:r>
      <w:r w:rsidRPr="00514EA7">
        <w:rPr>
          <w:sz w:val="20"/>
        </w:rPr>
        <w:t xml:space="preserve"> se i rozšiřují běžné komunikační dovednosti.</w:t>
      </w:r>
    </w:p>
    <w:p w:rsidR="00514EA7" w:rsidRDefault="00514EA7" w:rsidP="00514EA7">
      <w:pPr>
        <w:pStyle w:val="Odstavecseseznamem1"/>
        <w:tabs>
          <w:tab w:val="left" w:pos="426"/>
        </w:tabs>
        <w:spacing w:after="0"/>
        <w:jc w:val="both"/>
        <w:rPr>
          <w:rFonts w:ascii="Arial" w:hAnsi="Arial" w:cs="Arial"/>
          <w:b/>
          <w:sz w:val="19"/>
          <w:szCs w:val="19"/>
        </w:rPr>
      </w:pPr>
    </w:p>
    <w:p w:rsidR="00B9423B" w:rsidRPr="00923C3E" w:rsidRDefault="00B9423B" w:rsidP="00B9423B">
      <w:pPr>
        <w:pStyle w:val="Zkladntextodsazen"/>
        <w:ind w:left="0"/>
        <w:rPr>
          <w:rFonts w:ascii="Calibri" w:hAnsi="Calibri"/>
          <w:sz w:val="19"/>
          <w:szCs w:val="19"/>
        </w:rPr>
      </w:pPr>
    </w:p>
    <w:p w:rsidR="00395955" w:rsidRPr="004D0686" w:rsidRDefault="00395955" w:rsidP="00E51C2F">
      <w:pPr>
        <w:pStyle w:val="Odstavecseseznamem1"/>
        <w:numPr>
          <w:ilvl w:val="0"/>
          <w:numId w:val="11"/>
        </w:numPr>
        <w:tabs>
          <w:tab w:val="left" w:pos="426"/>
        </w:tabs>
        <w:spacing w:after="0"/>
        <w:jc w:val="both"/>
        <w:rPr>
          <w:rFonts w:ascii="Arial" w:hAnsi="Arial" w:cs="Arial"/>
          <w:b/>
          <w:sz w:val="20"/>
          <w:szCs w:val="20"/>
        </w:rPr>
      </w:pPr>
      <w:r w:rsidRPr="004D0686">
        <w:rPr>
          <w:rFonts w:ascii="Arial" w:hAnsi="Arial" w:cs="Arial"/>
          <w:b/>
          <w:sz w:val="20"/>
          <w:szCs w:val="20"/>
        </w:rPr>
        <w:t>Vzdělávací programy VOŠZ</w:t>
      </w:r>
    </w:p>
    <w:p w:rsidR="0024078A" w:rsidRPr="004D7240" w:rsidRDefault="0024078A" w:rsidP="0024078A">
      <w:pPr>
        <w:pStyle w:val="Normal"/>
        <w:rPr>
          <w:sz w:val="20"/>
          <w:szCs w:val="20"/>
        </w:rPr>
      </w:pPr>
    </w:p>
    <w:p w:rsidR="0024078A" w:rsidRDefault="00F24627" w:rsidP="0024078A">
      <w:pPr>
        <w:tabs>
          <w:tab w:val="left" w:pos="426"/>
        </w:tabs>
        <w:jc w:val="both"/>
        <w:rPr>
          <w:rFonts w:ascii="Arial" w:hAnsi="Arial" w:cs="Arial"/>
        </w:rPr>
      </w:pPr>
      <w:r>
        <w:rPr>
          <w:rFonts w:ascii="Arial" w:hAnsi="Arial" w:cs="Arial"/>
        </w:rPr>
        <w:t>P</w:t>
      </w:r>
      <w:r w:rsidR="0024078A" w:rsidRPr="004D7240">
        <w:rPr>
          <w:rFonts w:ascii="Arial" w:hAnsi="Arial" w:cs="Arial"/>
        </w:rPr>
        <w:t xml:space="preserve">latnost </w:t>
      </w:r>
      <w:r w:rsidR="0024078A">
        <w:rPr>
          <w:rFonts w:ascii="Arial" w:hAnsi="Arial" w:cs="Arial"/>
        </w:rPr>
        <w:t xml:space="preserve">akreditace </w:t>
      </w:r>
      <w:r w:rsidR="0024078A" w:rsidRPr="004D7240">
        <w:rPr>
          <w:rFonts w:ascii="Arial" w:hAnsi="Arial" w:cs="Arial"/>
        </w:rPr>
        <w:t>vzdělávací</w:t>
      </w:r>
      <w:r w:rsidR="0024078A">
        <w:rPr>
          <w:rFonts w:ascii="Arial" w:hAnsi="Arial" w:cs="Arial"/>
        </w:rPr>
        <w:t>ho p</w:t>
      </w:r>
      <w:r w:rsidR="0024078A" w:rsidRPr="004D7240">
        <w:rPr>
          <w:rFonts w:ascii="Arial" w:hAnsi="Arial" w:cs="Arial"/>
        </w:rPr>
        <w:t>rogramů VOŠ</w:t>
      </w:r>
      <w:r w:rsidR="0024078A">
        <w:rPr>
          <w:rFonts w:ascii="Arial" w:hAnsi="Arial" w:cs="Arial"/>
        </w:rPr>
        <w:t xml:space="preserve"> do 31. 8. 2017 </w:t>
      </w:r>
    </w:p>
    <w:tbl>
      <w:tblPr>
        <w:tblW w:w="9360" w:type="dxa"/>
        <w:tblInd w:w="-7" w:type="dxa"/>
        <w:tblCellMar>
          <w:left w:w="70" w:type="dxa"/>
          <w:right w:w="70" w:type="dxa"/>
        </w:tblCellMar>
        <w:tblLook w:val="0000" w:firstRow="0" w:lastRow="0" w:firstColumn="0" w:lastColumn="0" w:noHBand="0" w:noVBand="0"/>
      </w:tblPr>
      <w:tblGrid>
        <w:gridCol w:w="9360"/>
      </w:tblGrid>
      <w:tr w:rsidR="0024078A" w:rsidRPr="004D7240" w:rsidTr="00BC4B93">
        <w:trPr>
          <w:trHeight w:val="360"/>
        </w:trPr>
        <w:tc>
          <w:tcPr>
            <w:tcW w:w="9360" w:type="dxa"/>
            <w:vAlign w:val="center"/>
          </w:tcPr>
          <w:p w:rsidR="0024078A" w:rsidRPr="004D7240" w:rsidRDefault="0024078A" w:rsidP="001D7823">
            <w:pPr>
              <w:ind w:left="1807" w:hanging="1800"/>
              <w:jc w:val="both"/>
              <w:rPr>
                <w:rFonts w:ascii="Arial" w:hAnsi="Arial" w:cs="Arial"/>
              </w:rPr>
            </w:pPr>
            <w:r w:rsidRPr="004D7240">
              <w:rPr>
                <w:rFonts w:ascii="Arial" w:hAnsi="Arial" w:cs="Arial"/>
              </w:rPr>
              <w:t xml:space="preserve">39-43-N/02 Diplomovaný oční optik, forma vzdělávání denní, délka studia 3 roky </w:t>
            </w:r>
          </w:p>
        </w:tc>
      </w:tr>
      <w:tr w:rsidR="0024078A" w:rsidTr="00BC4B93">
        <w:trPr>
          <w:trHeight w:val="522"/>
        </w:trPr>
        <w:tc>
          <w:tcPr>
            <w:tcW w:w="9360" w:type="dxa"/>
            <w:vAlign w:val="center"/>
          </w:tcPr>
          <w:p w:rsidR="0024078A" w:rsidRPr="004D7240" w:rsidRDefault="0024078A" w:rsidP="001D7823">
            <w:pPr>
              <w:ind w:left="1807" w:hanging="1800"/>
              <w:jc w:val="both"/>
              <w:rPr>
                <w:rFonts w:ascii="Arial" w:hAnsi="Arial" w:cs="Arial"/>
              </w:rPr>
            </w:pPr>
            <w:r w:rsidRPr="004D7240">
              <w:rPr>
                <w:rFonts w:ascii="Arial" w:hAnsi="Arial" w:cs="Arial"/>
              </w:rPr>
              <w:t>39-43-N/02 Diplomovaný oční optik, forma vzdělávání dálková, délka studia 3 roky</w:t>
            </w:r>
          </w:p>
        </w:tc>
      </w:tr>
    </w:tbl>
    <w:p w:rsidR="00AA6738" w:rsidRPr="001D7823" w:rsidRDefault="00AA6738" w:rsidP="001D7823">
      <w:pPr>
        <w:pStyle w:val="Normal"/>
        <w:jc w:val="both"/>
        <w:rPr>
          <w:sz w:val="20"/>
          <w:szCs w:val="20"/>
        </w:rPr>
      </w:pPr>
      <w:r w:rsidRPr="001D7823">
        <w:rPr>
          <w:sz w:val="20"/>
          <w:szCs w:val="20"/>
        </w:rPr>
        <w:t>V průběhu školního roku 2015</w:t>
      </w:r>
      <w:r w:rsidR="008E3050">
        <w:rPr>
          <w:sz w:val="20"/>
          <w:szCs w:val="20"/>
        </w:rPr>
        <w:t>/</w:t>
      </w:r>
      <w:r w:rsidRPr="001D7823">
        <w:rPr>
          <w:sz w:val="20"/>
          <w:szCs w:val="20"/>
        </w:rPr>
        <w:t>16 bude odeslána na MŠMT žádost o akreditaci změny u vzdělávacích programů VOŠ.</w:t>
      </w:r>
    </w:p>
    <w:p w:rsidR="00AA6738" w:rsidRDefault="00AA6738" w:rsidP="0024078A">
      <w:pPr>
        <w:pStyle w:val="Normal"/>
        <w:jc w:val="both"/>
      </w:pPr>
    </w:p>
    <w:p w:rsidR="007545C9" w:rsidRDefault="007545C9" w:rsidP="0024078A">
      <w:pPr>
        <w:pStyle w:val="Normal"/>
        <w:jc w:val="both"/>
      </w:pPr>
    </w:p>
    <w:p w:rsidR="001D7823" w:rsidRDefault="001D7823" w:rsidP="0024078A">
      <w:pPr>
        <w:pStyle w:val="Normal"/>
        <w:jc w:val="both"/>
      </w:pPr>
    </w:p>
    <w:p w:rsidR="008F2DC6" w:rsidRDefault="00F24627">
      <w:pPr>
        <w:tabs>
          <w:tab w:val="left" w:pos="426"/>
        </w:tabs>
        <w:jc w:val="both"/>
        <w:rPr>
          <w:rFonts w:ascii="Arial" w:hAnsi="Arial" w:cs="Arial"/>
        </w:rPr>
      </w:pPr>
      <w:r>
        <w:rPr>
          <w:rFonts w:ascii="Arial" w:hAnsi="Arial" w:cs="Arial"/>
        </w:rPr>
        <w:lastRenderedPageBreak/>
        <w:t>P</w:t>
      </w:r>
      <w:r w:rsidR="004D7240" w:rsidRPr="004D7240">
        <w:rPr>
          <w:rFonts w:ascii="Arial" w:hAnsi="Arial" w:cs="Arial"/>
        </w:rPr>
        <w:t>latnost vzdělávacích programů VOŠ</w:t>
      </w:r>
      <w:r w:rsidR="0024078A">
        <w:rPr>
          <w:rFonts w:ascii="Arial" w:hAnsi="Arial" w:cs="Arial"/>
        </w:rPr>
        <w:t xml:space="preserve"> </w:t>
      </w:r>
      <w:r>
        <w:rPr>
          <w:rFonts w:ascii="Arial" w:hAnsi="Arial" w:cs="Arial"/>
        </w:rPr>
        <w:t>do</w:t>
      </w:r>
      <w:r w:rsidR="0024078A">
        <w:rPr>
          <w:rFonts w:ascii="Arial" w:hAnsi="Arial" w:cs="Arial"/>
        </w:rPr>
        <w:t xml:space="preserve"> 31. 8. 2019</w:t>
      </w:r>
      <w:r w:rsidR="008F2DC6">
        <w:rPr>
          <w:rFonts w:ascii="Arial" w:hAnsi="Arial" w:cs="Arial"/>
        </w:rPr>
        <w:t xml:space="preserve"> </w:t>
      </w:r>
    </w:p>
    <w:p w:rsidR="00456E18" w:rsidRDefault="00456E18">
      <w:pPr>
        <w:tabs>
          <w:tab w:val="left" w:pos="426"/>
        </w:tabs>
        <w:jc w:val="both"/>
        <w:rPr>
          <w:rFonts w:ascii="Arial" w:hAnsi="Arial" w:cs="Arial"/>
        </w:rPr>
      </w:pPr>
    </w:p>
    <w:tbl>
      <w:tblPr>
        <w:tblW w:w="9360" w:type="dxa"/>
        <w:tblInd w:w="-7" w:type="dxa"/>
        <w:tblCellMar>
          <w:left w:w="70" w:type="dxa"/>
          <w:right w:w="70" w:type="dxa"/>
        </w:tblCellMar>
        <w:tblLook w:val="0000" w:firstRow="0" w:lastRow="0" w:firstColumn="0" w:lastColumn="0" w:noHBand="0" w:noVBand="0"/>
      </w:tblPr>
      <w:tblGrid>
        <w:gridCol w:w="9360"/>
      </w:tblGrid>
      <w:tr w:rsidR="004D7240" w:rsidRPr="004D7240">
        <w:trPr>
          <w:trHeight w:val="360"/>
        </w:trPr>
        <w:tc>
          <w:tcPr>
            <w:tcW w:w="9360" w:type="dxa"/>
            <w:vAlign w:val="center"/>
          </w:tcPr>
          <w:p w:rsidR="004D7240" w:rsidRPr="004D7240" w:rsidRDefault="004D7240" w:rsidP="001D7823">
            <w:pPr>
              <w:pStyle w:val="sla"/>
              <w:tabs>
                <w:tab w:val="left" w:pos="-2127"/>
                <w:tab w:val="left" w:pos="-1560"/>
                <w:tab w:val="left" w:pos="2410"/>
                <w:tab w:val="left" w:pos="3544"/>
                <w:tab w:val="left" w:pos="6379"/>
              </w:tabs>
              <w:ind w:left="1807" w:hanging="1807"/>
              <w:rPr>
                <w:rFonts w:cs="Arial"/>
              </w:rPr>
            </w:pPr>
            <w:r w:rsidRPr="004D7240">
              <w:rPr>
                <w:rFonts w:cs="Arial"/>
              </w:rPr>
              <w:t>53-43-N/21 Diplomovaný zdravotní laborant, forma vzdělávání denní, délka studia 3 roky</w:t>
            </w:r>
          </w:p>
        </w:tc>
      </w:tr>
      <w:tr w:rsidR="004D7240" w:rsidRPr="004D7240">
        <w:trPr>
          <w:trHeight w:val="360"/>
        </w:trPr>
        <w:tc>
          <w:tcPr>
            <w:tcW w:w="9360" w:type="dxa"/>
            <w:vAlign w:val="center"/>
          </w:tcPr>
          <w:p w:rsidR="004D7240" w:rsidRPr="004D7240" w:rsidRDefault="004D7240" w:rsidP="001D7823">
            <w:pPr>
              <w:ind w:left="1807" w:hanging="1807"/>
              <w:jc w:val="both"/>
              <w:rPr>
                <w:rFonts w:ascii="Arial" w:hAnsi="Arial" w:cs="Arial"/>
              </w:rPr>
            </w:pPr>
            <w:r w:rsidRPr="004D7240">
              <w:rPr>
                <w:rFonts w:ascii="Arial" w:hAnsi="Arial" w:cs="Arial"/>
              </w:rPr>
              <w:t>53-43-N/11 Diplomovaný farmaceutický asistent, forma vzdělávání denní, délka studia 3 roky</w:t>
            </w:r>
          </w:p>
        </w:tc>
      </w:tr>
      <w:tr w:rsidR="004D7240" w:rsidRPr="004D7240">
        <w:trPr>
          <w:trHeight w:val="360"/>
        </w:trPr>
        <w:tc>
          <w:tcPr>
            <w:tcW w:w="9360" w:type="dxa"/>
            <w:vAlign w:val="center"/>
          </w:tcPr>
          <w:p w:rsidR="004D7240" w:rsidRPr="004D7240" w:rsidRDefault="004D7240" w:rsidP="001D7823">
            <w:pPr>
              <w:ind w:left="1807" w:hanging="1807"/>
              <w:jc w:val="both"/>
              <w:rPr>
                <w:rFonts w:ascii="Arial" w:hAnsi="Arial" w:cs="Arial"/>
              </w:rPr>
            </w:pPr>
            <w:r w:rsidRPr="004D7240">
              <w:rPr>
                <w:rFonts w:ascii="Arial" w:hAnsi="Arial" w:cs="Arial"/>
              </w:rPr>
              <w:t>53-41-N/31 Diplomovaná dentální hygienistka, forma vzdělávání denní, délka studia 3 roky</w:t>
            </w:r>
          </w:p>
        </w:tc>
      </w:tr>
      <w:tr w:rsidR="004D7240" w:rsidRPr="004D7240">
        <w:trPr>
          <w:trHeight w:val="360"/>
        </w:trPr>
        <w:tc>
          <w:tcPr>
            <w:tcW w:w="9360" w:type="dxa"/>
            <w:vAlign w:val="center"/>
          </w:tcPr>
          <w:p w:rsidR="004D7240" w:rsidRPr="004D7240" w:rsidRDefault="004D7240" w:rsidP="001D7823">
            <w:pPr>
              <w:ind w:left="1807" w:hanging="1807"/>
              <w:rPr>
                <w:rFonts w:ascii="Arial" w:hAnsi="Arial" w:cs="Arial"/>
              </w:rPr>
            </w:pPr>
            <w:r w:rsidRPr="004D7240">
              <w:rPr>
                <w:rFonts w:ascii="Arial" w:hAnsi="Arial" w:cs="Arial"/>
              </w:rPr>
              <w:t>53-44-N/11 Diplomovaný zubní technik, forma vzdělávání denní, délka studia 3 roky</w:t>
            </w:r>
          </w:p>
        </w:tc>
      </w:tr>
    </w:tbl>
    <w:p w:rsidR="00C87CB2" w:rsidRDefault="00C87CB2" w:rsidP="00C87CB2">
      <w:pPr>
        <w:jc w:val="both"/>
        <w:rPr>
          <w:rFonts w:ascii="Arial" w:hAnsi="Arial" w:cs="Arial"/>
          <w:bCs/>
        </w:rPr>
      </w:pPr>
    </w:p>
    <w:p w:rsidR="00C87CB2" w:rsidRDefault="00F6528D" w:rsidP="00C87CB2">
      <w:pPr>
        <w:jc w:val="both"/>
        <w:rPr>
          <w:rFonts w:ascii="Arial" w:hAnsi="Arial" w:cs="Arial"/>
          <w:bCs/>
        </w:rPr>
      </w:pPr>
      <w:r w:rsidRPr="00F6528D">
        <w:rPr>
          <w:rFonts w:ascii="Arial" w:hAnsi="Arial" w:cs="Arial"/>
          <w:bCs/>
        </w:rPr>
        <w:t>Obor</w:t>
      </w:r>
      <w:r>
        <w:rPr>
          <w:rFonts w:ascii="Arial" w:hAnsi="Arial" w:cs="Arial"/>
          <w:bCs/>
        </w:rPr>
        <w:t>u</w:t>
      </w:r>
      <w:r w:rsidRPr="00F6528D">
        <w:rPr>
          <w:rFonts w:ascii="Arial" w:hAnsi="Arial" w:cs="Arial"/>
          <w:bCs/>
        </w:rPr>
        <w:t xml:space="preserve"> vzdělání D</w:t>
      </w:r>
      <w:r>
        <w:rPr>
          <w:rFonts w:ascii="Arial" w:hAnsi="Arial" w:cs="Arial"/>
          <w:bCs/>
        </w:rPr>
        <w:t>iplomovaná všeobecná sestra v</w:t>
      </w:r>
      <w:r w:rsidR="00D5772D">
        <w:rPr>
          <w:rFonts w:ascii="Arial" w:hAnsi="Arial" w:cs="Arial"/>
          <w:bCs/>
        </w:rPr>
        <w:t> </w:t>
      </w:r>
      <w:r>
        <w:rPr>
          <w:rFonts w:ascii="Arial" w:hAnsi="Arial" w:cs="Arial"/>
          <w:bCs/>
        </w:rPr>
        <w:t>denní a kombinované formě byla udělena akreditace Ministerstvem školství, mládeže a tělovýchovy v</w:t>
      </w:r>
      <w:r w:rsidR="00D5772D">
        <w:rPr>
          <w:rFonts w:ascii="Arial" w:hAnsi="Arial" w:cs="Arial"/>
          <w:bCs/>
        </w:rPr>
        <w:t> </w:t>
      </w:r>
      <w:r>
        <w:rPr>
          <w:rFonts w:ascii="Arial" w:hAnsi="Arial" w:cs="Arial"/>
          <w:bCs/>
        </w:rPr>
        <w:t>červnu 2013 (s platností od 1. 5. 2014). Rada hl. města Prahy však změnu zápisu v</w:t>
      </w:r>
      <w:r w:rsidR="00D5772D">
        <w:rPr>
          <w:rFonts w:ascii="Arial" w:hAnsi="Arial" w:cs="Arial"/>
          <w:bCs/>
        </w:rPr>
        <w:t> </w:t>
      </w:r>
      <w:r>
        <w:rPr>
          <w:rFonts w:ascii="Arial" w:hAnsi="Arial" w:cs="Arial"/>
          <w:bCs/>
        </w:rPr>
        <w:t xml:space="preserve">rejstříku škol </w:t>
      </w:r>
      <w:r w:rsidR="00BB61E1">
        <w:rPr>
          <w:rFonts w:ascii="Arial" w:hAnsi="Arial" w:cs="Arial"/>
          <w:bCs/>
        </w:rPr>
        <w:t>a</w:t>
      </w:r>
      <w:r>
        <w:rPr>
          <w:rFonts w:ascii="Arial" w:hAnsi="Arial" w:cs="Arial"/>
          <w:bCs/>
        </w:rPr>
        <w:t> školských zařízeních ve smyslu zápisu oboru vyššího odborného vzdělání</w:t>
      </w:r>
      <w:r w:rsidR="00BC3372">
        <w:rPr>
          <w:rFonts w:ascii="Arial" w:hAnsi="Arial" w:cs="Arial"/>
          <w:bCs/>
        </w:rPr>
        <w:t xml:space="preserve"> neschválila.</w:t>
      </w:r>
    </w:p>
    <w:p w:rsidR="00F110E5" w:rsidRDefault="00F110E5" w:rsidP="00C87CB2">
      <w:pPr>
        <w:jc w:val="both"/>
        <w:rPr>
          <w:rFonts w:ascii="Arial" w:hAnsi="Arial" w:cs="Arial"/>
          <w:bCs/>
        </w:rPr>
      </w:pPr>
    </w:p>
    <w:p w:rsidR="00F110E5" w:rsidRDefault="00F110E5" w:rsidP="00C87CB2">
      <w:pPr>
        <w:jc w:val="both"/>
        <w:rPr>
          <w:rFonts w:ascii="Arial" w:hAnsi="Arial" w:cs="Arial"/>
          <w:bCs/>
        </w:rPr>
      </w:pPr>
    </w:p>
    <w:p w:rsidR="00AF6685" w:rsidRDefault="00AF6685" w:rsidP="00C87CB2">
      <w:pPr>
        <w:jc w:val="both"/>
        <w:rPr>
          <w:rFonts w:ascii="Arial" w:hAnsi="Arial" w:cs="Arial"/>
          <w:bCs/>
        </w:rPr>
      </w:pPr>
    </w:p>
    <w:p w:rsidR="00F110E5" w:rsidRDefault="00F110E5" w:rsidP="00C87CB2">
      <w:pPr>
        <w:jc w:val="both"/>
        <w:rPr>
          <w:rFonts w:ascii="Arial" w:hAnsi="Arial" w:cs="Arial"/>
          <w:bCs/>
        </w:rPr>
      </w:pPr>
    </w:p>
    <w:p w:rsidR="00F110E5" w:rsidRDefault="007F0A10" w:rsidP="00F110E5">
      <w:pPr>
        <w:jc w:val="center"/>
        <w:rPr>
          <w:rFonts w:ascii="Arial" w:hAnsi="Arial" w:cs="Arial"/>
          <w:bCs/>
        </w:rPr>
      </w:pPr>
      <w:r>
        <w:rPr>
          <w:noProof/>
        </w:rPr>
        <w:drawing>
          <wp:inline distT="0" distB="0" distL="0" distR="0" wp14:anchorId="01A267EB" wp14:editId="4E795745">
            <wp:extent cx="1744980" cy="2497597"/>
            <wp:effectExtent l="0" t="0" r="7620" b="0"/>
            <wp:docPr id="78" name="Obrázek 78" descr="http://www.logisticsatoz.com/wp-content/uploads/Knihy_ECR_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isticsatoz.com/wp-content/uploads/Knihy_ECR__4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4980" cy="2497597"/>
                    </a:xfrm>
                    <a:prstGeom prst="rect">
                      <a:avLst/>
                    </a:prstGeom>
                    <a:noFill/>
                    <a:ln>
                      <a:noFill/>
                    </a:ln>
                  </pic:spPr>
                </pic:pic>
              </a:graphicData>
            </a:graphic>
          </wp:inline>
        </w:drawing>
      </w:r>
    </w:p>
    <w:p w:rsidR="00395955" w:rsidRDefault="00395955" w:rsidP="00C87CB2">
      <w:pPr>
        <w:keepNext/>
        <w:pageBreakBefore/>
        <w:jc w:val="center"/>
        <w:rPr>
          <w:rFonts w:ascii="Arial" w:hAnsi="Arial" w:cs="Arial"/>
          <w:b/>
          <w:bCs/>
          <w:sz w:val="27"/>
          <w:szCs w:val="27"/>
        </w:rPr>
      </w:pPr>
      <w:r>
        <w:rPr>
          <w:rFonts w:ascii="Arial" w:hAnsi="Arial" w:cs="Arial"/>
          <w:b/>
          <w:bCs/>
          <w:sz w:val="27"/>
          <w:szCs w:val="27"/>
        </w:rPr>
        <w:lastRenderedPageBreak/>
        <w:t>IV.</w:t>
      </w:r>
    </w:p>
    <w:p w:rsidR="00395955" w:rsidRDefault="00395955" w:rsidP="00CB2ECA">
      <w:pPr>
        <w:pStyle w:val="Nadpis1"/>
      </w:pPr>
      <w:bookmarkStart w:id="7" w:name="_Toc303581530"/>
      <w:bookmarkStart w:id="8" w:name="_Toc430865903"/>
      <w:r>
        <w:t>Aktivity školy a prezentace na veřejnosti</w:t>
      </w:r>
      <w:bookmarkEnd w:id="7"/>
      <w:bookmarkEnd w:id="8"/>
    </w:p>
    <w:p w:rsidR="00395955" w:rsidRPr="00714AA8" w:rsidRDefault="00395955" w:rsidP="00BD7489">
      <w:pPr>
        <w:pStyle w:val="Zkladntext21"/>
        <w:keepNext/>
        <w:jc w:val="both"/>
        <w:rPr>
          <w:rFonts w:ascii="Arial" w:hAnsi="Arial" w:cs="Arial"/>
          <w:b/>
          <w:sz w:val="20"/>
        </w:rPr>
      </w:pPr>
    </w:p>
    <w:p w:rsidR="00395955" w:rsidRPr="00714AA8" w:rsidRDefault="00395955">
      <w:pPr>
        <w:pStyle w:val="Zkladntext21"/>
        <w:keepNext/>
        <w:jc w:val="both"/>
        <w:rPr>
          <w:rFonts w:ascii="Arial" w:hAnsi="Arial" w:cs="Arial"/>
          <w:b/>
          <w:sz w:val="20"/>
        </w:rPr>
      </w:pPr>
    </w:p>
    <w:p w:rsidR="00395955" w:rsidRPr="004D0686" w:rsidRDefault="00395955">
      <w:pPr>
        <w:pStyle w:val="Zkladntext21"/>
        <w:keepNext/>
        <w:numPr>
          <w:ilvl w:val="0"/>
          <w:numId w:val="6"/>
        </w:numPr>
        <w:jc w:val="both"/>
        <w:rPr>
          <w:rFonts w:ascii="Arial" w:hAnsi="Arial" w:cs="Arial"/>
          <w:b/>
          <w:sz w:val="20"/>
        </w:rPr>
      </w:pPr>
      <w:r w:rsidRPr="004D0686">
        <w:rPr>
          <w:rFonts w:ascii="Arial" w:hAnsi="Arial" w:cs="Arial"/>
          <w:b/>
          <w:sz w:val="20"/>
        </w:rPr>
        <w:t>Výchovné a kariérní poradenství</w:t>
      </w:r>
    </w:p>
    <w:p w:rsidR="008B13C6" w:rsidRPr="00714AA8" w:rsidRDefault="008B13C6" w:rsidP="008B13C6">
      <w:pPr>
        <w:pStyle w:val="Zkladntext21"/>
        <w:keepNext/>
        <w:ind w:left="0" w:firstLine="0"/>
        <w:jc w:val="both"/>
        <w:rPr>
          <w:rFonts w:ascii="Arial" w:hAnsi="Arial" w:cs="Arial"/>
          <w:b/>
          <w:sz w:val="20"/>
        </w:rPr>
      </w:pPr>
    </w:p>
    <w:p w:rsidR="00717333" w:rsidRPr="00717333" w:rsidRDefault="00717333" w:rsidP="00717333">
      <w:pPr>
        <w:pStyle w:val="Normlnweb"/>
        <w:spacing w:before="0" w:beforeAutospacing="0" w:after="0" w:afterAutospacing="0"/>
        <w:jc w:val="both"/>
        <w:rPr>
          <w:rFonts w:ascii="Arial" w:hAnsi="Arial" w:cs="Arial"/>
          <w:sz w:val="20"/>
          <w:szCs w:val="20"/>
        </w:rPr>
      </w:pPr>
      <w:r w:rsidRPr="00717333">
        <w:rPr>
          <w:rFonts w:ascii="Arial" w:hAnsi="Arial" w:cs="Arial"/>
          <w:sz w:val="20"/>
          <w:szCs w:val="20"/>
        </w:rPr>
        <w:t xml:space="preserve">Školní poradenské pracoviště funguje ve škole od školního roku 2001/2002. </w:t>
      </w:r>
      <w:r w:rsidRPr="00717333">
        <w:rPr>
          <w:rStyle w:val="A0"/>
          <w:rFonts w:ascii="Arial" w:hAnsi="Arial" w:cs="Arial"/>
          <w:sz w:val="20"/>
          <w:szCs w:val="20"/>
        </w:rPr>
        <w:t>Škola disponuje kvalifikovanou výchovnou poradkyní</w:t>
      </w:r>
      <w:r w:rsidR="00C2457F" w:rsidRPr="00C2457F">
        <w:rPr>
          <w:rFonts w:ascii="Arial" w:hAnsi="Arial" w:cs="Arial"/>
          <w:sz w:val="20"/>
          <w:szCs w:val="20"/>
        </w:rPr>
        <w:t xml:space="preserve"> </w:t>
      </w:r>
      <w:r w:rsidR="00C2457F" w:rsidRPr="00717333">
        <w:rPr>
          <w:rFonts w:ascii="Arial" w:hAnsi="Arial" w:cs="Arial"/>
          <w:sz w:val="20"/>
          <w:szCs w:val="20"/>
        </w:rPr>
        <w:t>Mgr. Martinou Brožkovou</w:t>
      </w:r>
      <w:r w:rsidRPr="00717333">
        <w:rPr>
          <w:rStyle w:val="A0"/>
          <w:rFonts w:ascii="Arial" w:hAnsi="Arial" w:cs="Arial"/>
          <w:sz w:val="20"/>
          <w:szCs w:val="20"/>
        </w:rPr>
        <w:t>, která je zároveň i speciálním pedagogem (</w:t>
      </w:r>
      <w:proofErr w:type="spellStart"/>
      <w:r w:rsidRPr="00717333">
        <w:rPr>
          <w:rStyle w:val="A0"/>
          <w:rFonts w:ascii="Arial" w:hAnsi="Arial" w:cs="Arial"/>
          <w:sz w:val="20"/>
          <w:szCs w:val="20"/>
        </w:rPr>
        <w:t>etopedem</w:t>
      </w:r>
      <w:proofErr w:type="spellEnd"/>
      <w:r w:rsidRPr="00717333">
        <w:rPr>
          <w:rStyle w:val="A0"/>
          <w:rFonts w:ascii="Arial" w:hAnsi="Arial" w:cs="Arial"/>
          <w:sz w:val="20"/>
          <w:szCs w:val="20"/>
        </w:rPr>
        <w:t>) školy</w:t>
      </w:r>
      <w:r w:rsidRPr="00717333">
        <w:rPr>
          <w:rFonts w:ascii="Arial" w:hAnsi="Arial" w:cs="Arial"/>
          <w:sz w:val="20"/>
          <w:szCs w:val="20"/>
        </w:rPr>
        <w:t xml:space="preserve">. Její činnost vychází ze standardních činností ve vyhlášce č. 72/2005 Sb., ze dne 9. února 2005 o poskytování poradenských služeb ve školách a školských poradenských </w:t>
      </w:r>
      <w:proofErr w:type="gramStart"/>
      <w:r w:rsidRPr="00717333">
        <w:rPr>
          <w:rFonts w:ascii="Arial" w:hAnsi="Arial" w:cs="Arial"/>
          <w:sz w:val="20"/>
          <w:szCs w:val="20"/>
        </w:rPr>
        <w:t xml:space="preserve">zařízeních </w:t>
      </w:r>
      <w:r>
        <w:rPr>
          <w:rFonts w:ascii="Arial" w:hAnsi="Arial" w:cs="Arial"/>
          <w:sz w:val="20"/>
          <w:szCs w:val="20"/>
        </w:rPr>
        <w:t xml:space="preserve"> </w:t>
      </w:r>
      <w:r w:rsidRPr="00717333">
        <w:rPr>
          <w:rFonts w:ascii="Arial" w:hAnsi="Arial" w:cs="Arial"/>
          <w:sz w:val="20"/>
          <w:szCs w:val="20"/>
        </w:rPr>
        <w:t>a vyhlášku</w:t>
      </w:r>
      <w:proofErr w:type="gramEnd"/>
      <w:r w:rsidRPr="00717333">
        <w:rPr>
          <w:rFonts w:ascii="Arial" w:hAnsi="Arial" w:cs="Arial"/>
          <w:sz w:val="20"/>
          <w:szCs w:val="20"/>
        </w:rPr>
        <w:t xml:space="preserve"> č. 73/2005 Sb. o vzdělávání dětí, žáků a studentů se speciálními vzdělávacími potřebami </w:t>
      </w:r>
      <w:r>
        <w:rPr>
          <w:rFonts w:ascii="Arial" w:hAnsi="Arial" w:cs="Arial"/>
          <w:sz w:val="20"/>
          <w:szCs w:val="20"/>
        </w:rPr>
        <w:t xml:space="preserve"> </w:t>
      </w:r>
      <w:r w:rsidRPr="00717333">
        <w:rPr>
          <w:rFonts w:ascii="Arial" w:hAnsi="Arial" w:cs="Arial"/>
          <w:sz w:val="20"/>
          <w:szCs w:val="20"/>
        </w:rPr>
        <w:t>a dětí, žáků a studentů mimořádně nadaných. Tyto služby jsou v</w:t>
      </w:r>
      <w:r w:rsidR="00D5772D">
        <w:rPr>
          <w:rFonts w:ascii="Arial" w:hAnsi="Arial" w:cs="Arial"/>
          <w:sz w:val="20"/>
          <w:szCs w:val="20"/>
        </w:rPr>
        <w:t> </w:t>
      </w:r>
      <w:r w:rsidRPr="00717333">
        <w:rPr>
          <w:rFonts w:ascii="Arial" w:hAnsi="Arial" w:cs="Arial"/>
          <w:sz w:val="20"/>
          <w:szCs w:val="20"/>
        </w:rPr>
        <w:t xml:space="preserve">souladu se </w:t>
      </w:r>
      <w:proofErr w:type="gramStart"/>
      <w:r w:rsidRPr="00717333">
        <w:rPr>
          <w:rFonts w:ascii="Arial" w:hAnsi="Arial" w:cs="Arial"/>
          <w:sz w:val="20"/>
          <w:szCs w:val="20"/>
        </w:rPr>
        <w:t xml:space="preserve">snahou </w:t>
      </w:r>
      <w:r>
        <w:rPr>
          <w:rFonts w:ascii="Arial" w:hAnsi="Arial" w:cs="Arial"/>
          <w:sz w:val="20"/>
          <w:szCs w:val="20"/>
        </w:rPr>
        <w:t xml:space="preserve">                      </w:t>
      </w:r>
      <w:r w:rsidRPr="00717333">
        <w:rPr>
          <w:rFonts w:ascii="Arial" w:hAnsi="Arial" w:cs="Arial"/>
          <w:sz w:val="20"/>
          <w:szCs w:val="20"/>
        </w:rPr>
        <w:t>o zajišťování</w:t>
      </w:r>
      <w:proofErr w:type="gramEnd"/>
      <w:r w:rsidRPr="00717333">
        <w:rPr>
          <w:rFonts w:ascii="Arial" w:hAnsi="Arial" w:cs="Arial"/>
          <w:sz w:val="20"/>
          <w:szCs w:val="20"/>
        </w:rPr>
        <w:t xml:space="preserve"> individuálního přístupu plně k</w:t>
      </w:r>
      <w:r w:rsidR="00D5772D">
        <w:rPr>
          <w:rFonts w:ascii="Arial" w:hAnsi="Arial" w:cs="Arial"/>
          <w:sz w:val="20"/>
          <w:szCs w:val="20"/>
        </w:rPr>
        <w:t> </w:t>
      </w:r>
      <w:r w:rsidRPr="00717333">
        <w:rPr>
          <w:rFonts w:ascii="Arial" w:hAnsi="Arial" w:cs="Arial"/>
          <w:sz w:val="20"/>
          <w:szCs w:val="20"/>
        </w:rPr>
        <w:t>dispozici žákům školy, pedagogům a stejně tak i rodičům. Samozřejmostí je zachovávání důvěrnosti v</w:t>
      </w:r>
      <w:r w:rsidR="00D5772D">
        <w:rPr>
          <w:rFonts w:ascii="Arial" w:hAnsi="Arial" w:cs="Arial"/>
          <w:sz w:val="20"/>
          <w:szCs w:val="20"/>
        </w:rPr>
        <w:t> </w:t>
      </w:r>
      <w:r w:rsidRPr="00717333">
        <w:rPr>
          <w:rFonts w:ascii="Arial" w:hAnsi="Arial" w:cs="Arial"/>
          <w:sz w:val="20"/>
          <w:szCs w:val="20"/>
        </w:rPr>
        <w:t>nakládání s</w:t>
      </w:r>
      <w:r w:rsidR="00D5772D">
        <w:rPr>
          <w:rFonts w:ascii="Arial" w:hAnsi="Arial" w:cs="Arial"/>
          <w:sz w:val="20"/>
          <w:szCs w:val="20"/>
        </w:rPr>
        <w:t> </w:t>
      </w:r>
      <w:r w:rsidRPr="00717333">
        <w:rPr>
          <w:rFonts w:ascii="Arial" w:hAnsi="Arial" w:cs="Arial"/>
          <w:sz w:val="20"/>
          <w:szCs w:val="20"/>
        </w:rPr>
        <w:t>citlivými informacemi a údaji, stejně jako dodržování profesního etického kodexu.</w:t>
      </w:r>
    </w:p>
    <w:p w:rsidR="00717333" w:rsidRPr="00717333" w:rsidRDefault="00717333" w:rsidP="00717333">
      <w:pPr>
        <w:overflowPunct/>
        <w:jc w:val="both"/>
        <w:textAlignment w:val="auto"/>
        <w:rPr>
          <w:rFonts w:ascii="Arial" w:eastAsiaTheme="minorHAnsi" w:hAnsi="Arial" w:cs="Arial"/>
          <w:lang w:eastAsia="en-US"/>
        </w:rPr>
      </w:pPr>
      <w:r w:rsidRPr="00717333">
        <w:rPr>
          <w:rFonts w:ascii="Arial" w:eastAsiaTheme="minorHAnsi" w:hAnsi="Arial" w:cs="Arial"/>
          <w:lang w:eastAsia="en-US"/>
        </w:rPr>
        <w:t>Na školní rok 2014/2015  byl vypracovaný Plán výchovného poradenství, který byl dodržen. Výchovná poradkyně se pravidelně setkává na společných schůzkách s</w:t>
      </w:r>
      <w:r w:rsidR="00D5772D">
        <w:rPr>
          <w:rFonts w:ascii="Arial" w:eastAsiaTheme="minorHAnsi" w:hAnsi="Arial" w:cs="Arial"/>
          <w:lang w:eastAsia="en-US"/>
        </w:rPr>
        <w:t> </w:t>
      </w:r>
      <w:r w:rsidRPr="00717333">
        <w:rPr>
          <w:rFonts w:ascii="Arial" w:eastAsiaTheme="minorHAnsi" w:hAnsi="Arial" w:cs="Arial"/>
          <w:lang w:eastAsia="en-US"/>
        </w:rPr>
        <w:t xml:space="preserve">ředitelem školy, kde </w:t>
      </w:r>
      <w:r w:rsidR="00D07CF6">
        <w:rPr>
          <w:rFonts w:ascii="Arial" w:eastAsiaTheme="minorHAnsi" w:hAnsi="Arial" w:cs="Arial"/>
          <w:lang w:eastAsia="en-US"/>
        </w:rPr>
        <w:t>ho</w:t>
      </w:r>
      <w:r w:rsidRPr="00717333">
        <w:rPr>
          <w:rFonts w:ascii="Arial" w:eastAsiaTheme="minorHAnsi" w:hAnsi="Arial" w:cs="Arial"/>
          <w:lang w:eastAsia="en-US"/>
        </w:rPr>
        <w:t xml:space="preserve"> </w:t>
      </w:r>
      <w:proofErr w:type="gramStart"/>
      <w:r w:rsidRPr="00717333">
        <w:rPr>
          <w:rFonts w:ascii="Arial" w:eastAsiaTheme="minorHAnsi" w:hAnsi="Arial" w:cs="Arial"/>
          <w:lang w:eastAsia="en-US"/>
        </w:rPr>
        <w:t xml:space="preserve">informuje </w:t>
      </w:r>
      <w:r w:rsidR="00D07CF6">
        <w:rPr>
          <w:rFonts w:ascii="Arial" w:eastAsiaTheme="minorHAnsi" w:hAnsi="Arial" w:cs="Arial"/>
          <w:lang w:eastAsia="en-US"/>
        </w:rPr>
        <w:t xml:space="preserve">                   </w:t>
      </w:r>
      <w:r w:rsidRPr="00717333">
        <w:rPr>
          <w:rFonts w:ascii="Arial" w:eastAsiaTheme="minorHAnsi" w:hAnsi="Arial" w:cs="Arial"/>
          <w:lang w:eastAsia="en-US"/>
        </w:rPr>
        <w:t>o stávající</w:t>
      </w:r>
      <w:proofErr w:type="gramEnd"/>
      <w:r w:rsidRPr="00717333">
        <w:rPr>
          <w:rFonts w:ascii="Arial" w:eastAsiaTheme="minorHAnsi" w:hAnsi="Arial" w:cs="Arial"/>
          <w:lang w:eastAsia="en-US"/>
        </w:rPr>
        <w:t xml:space="preserve"> situaci výchovného poradenství a společně hledají další možnosti řešení případných problémů výchovného poradenství.</w:t>
      </w:r>
    </w:p>
    <w:p w:rsidR="00717333" w:rsidRPr="00717333" w:rsidRDefault="00717333" w:rsidP="00717333">
      <w:pPr>
        <w:jc w:val="both"/>
        <w:rPr>
          <w:rFonts w:ascii="Arial" w:hAnsi="Arial" w:cs="Arial"/>
        </w:rPr>
      </w:pPr>
      <w:r w:rsidRPr="00717333">
        <w:rPr>
          <w:rFonts w:ascii="Arial" w:hAnsi="Arial" w:cs="Arial"/>
        </w:rPr>
        <w:t>Obecně jsou pak v</w:t>
      </w:r>
      <w:r w:rsidR="00D5772D">
        <w:rPr>
          <w:rFonts w:ascii="Arial" w:hAnsi="Arial" w:cs="Arial"/>
        </w:rPr>
        <w:t> </w:t>
      </w:r>
      <w:r w:rsidRPr="00717333">
        <w:rPr>
          <w:rFonts w:ascii="Arial" w:hAnsi="Arial" w:cs="Arial"/>
        </w:rPr>
        <w:t>rámci poradenské služby poskytovány žákům, studentům, rodičům a učitelům standardní poradenské služby. Jedná se převážně o prevenci výukových a výchovných obtíží, řešení školního neúspěchu, vytváření vhodných podmínek pro tělesný, psychický a sociální rozvoj osobnosti, prevence sociálně patologického jednání, zmírňování důsledků zdravotního postižení, kariérové poradenství, poradenskou pomoc při rozhodování o další vzdělávací cestě žáků a pomoc v</w:t>
      </w:r>
      <w:r w:rsidR="00D5772D">
        <w:rPr>
          <w:rFonts w:ascii="Arial" w:hAnsi="Arial" w:cs="Arial"/>
        </w:rPr>
        <w:t> </w:t>
      </w:r>
      <w:r w:rsidRPr="00717333">
        <w:rPr>
          <w:rFonts w:ascii="Arial" w:hAnsi="Arial" w:cs="Arial"/>
        </w:rPr>
        <w:t xml:space="preserve">krizových situacích žákům, studentům a jejich rodičům. </w:t>
      </w:r>
    </w:p>
    <w:p w:rsidR="00717333" w:rsidRPr="00717333" w:rsidRDefault="00717333" w:rsidP="00717333">
      <w:pPr>
        <w:jc w:val="both"/>
        <w:rPr>
          <w:rFonts w:ascii="Arial" w:hAnsi="Arial" w:cs="Arial"/>
        </w:rPr>
      </w:pPr>
      <w:r w:rsidRPr="00717333">
        <w:rPr>
          <w:rFonts w:ascii="Arial" w:hAnsi="Arial" w:cs="Arial"/>
        </w:rPr>
        <w:t>Výchovný poradce poskytuje poradenství zákonným zástupcům žáků, žáků</w:t>
      </w:r>
      <w:r w:rsidR="00F50B29">
        <w:rPr>
          <w:rFonts w:ascii="Arial" w:hAnsi="Arial" w:cs="Arial"/>
        </w:rPr>
        <w:t>m</w:t>
      </w:r>
      <w:r w:rsidRPr="00717333">
        <w:rPr>
          <w:rFonts w:ascii="Arial" w:hAnsi="Arial" w:cs="Arial"/>
        </w:rPr>
        <w:t xml:space="preserve"> a studentům s</w:t>
      </w:r>
      <w:r w:rsidR="00D5772D">
        <w:rPr>
          <w:rFonts w:ascii="Arial" w:hAnsi="Arial" w:cs="Arial"/>
        </w:rPr>
        <w:t> </w:t>
      </w:r>
      <w:r w:rsidRPr="00717333">
        <w:rPr>
          <w:rFonts w:ascii="Arial" w:hAnsi="Arial" w:cs="Arial"/>
        </w:rPr>
        <w:t>ohledem na jejich očekávání a předpoklady.  Vede základní skupinová šetření při vyhledávání výukových obtíží žáků a poskytuje poradenství při odstraňování výukových obtíží, pomoc při volbě studijního stylu jednotlivých žáků atd. Provádí ve spolupráci s</w:t>
      </w:r>
      <w:r w:rsidR="00D5772D">
        <w:rPr>
          <w:rFonts w:ascii="Arial" w:hAnsi="Arial" w:cs="Arial"/>
        </w:rPr>
        <w:t> </w:t>
      </w:r>
      <w:r w:rsidRPr="00717333">
        <w:rPr>
          <w:rFonts w:ascii="Arial" w:hAnsi="Arial" w:cs="Arial"/>
        </w:rPr>
        <w:t>vyučujícími vyhledávání žáků, jejichž vývoj a vzdělávání vyžadují zvláštní pozornost, připravuje a koordinuje péči o tyto žáky.</w:t>
      </w:r>
    </w:p>
    <w:p w:rsidR="00717333" w:rsidRPr="00717333" w:rsidRDefault="00717333" w:rsidP="00717333">
      <w:pPr>
        <w:jc w:val="both"/>
        <w:rPr>
          <w:rFonts w:ascii="Arial" w:hAnsi="Arial" w:cs="Arial"/>
        </w:rPr>
      </w:pPr>
      <w:r w:rsidRPr="00717333">
        <w:rPr>
          <w:rFonts w:ascii="Arial" w:hAnsi="Arial" w:cs="Arial"/>
        </w:rPr>
        <w:t>Připravuje podmínky pro integraci žáků se speciálními vzdělávacími potřebami.</w:t>
      </w:r>
    </w:p>
    <w:p w:rsidR="00717333" w:rsidRPr="00717333" w:rsidRDefault="00FD3082" w:rsidP="00717333">
      <w:pPr>
        <w:jc w:val="both"/>
        <w:rPr>
          <w:rFonts w:ascii="Arial" w:hAnsi="Arial" w:cs="Arial"/>
        </w:rPr>
      </w:pPr>
      <w:r>
        <w:rPr>
          <w:noProof/>
        </w:rPr>
        <w:drawing>
          <wp:anchor distT="0" distB="0" distL="114300" distR="114300" simplePos="0" relativeHeight="251710976" behindDoc="0" locked="0" layoutInCell="1" allowOverlap="1" wp14:anchorId="2015D50D" wp14:editId="009B10A5">
            <wp:simplePos x="899160" y="5539740"/>
            <wp:positionH relativeFrom="margin">
              <wp:align>left</wp:align>
            </wp:positionH>
            <wp:positionV relativeFrom="margin">
              <wp:align>center</wp:align>
            </wp:positionV>
            <wp:extent cx="1127760" cy="928370"/>
            <wp:effectExtent l="0" t="0" r="0" b="5080"/>
            <wp:wrapSquare wrapText="bothSides"/>
            <wp:docPr id="65" name="Obrázek 65" descr="http://files.zsprceskatrebova.webnode.cz/200000177-a9a42aa9e8/%C5%A1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zsprceskatrebova.webnode.cz/200000177-a9a42aa9e8/%C5%A1v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7760" cy="928370"/>
                    </a:xfrm>
                    <a:prstGeom prst="rect">
                      <a:avLst/>
                    </a:prstGeom>
                    <a:noFill/>
                    <a:ln>
                      <a:noFill/>
                    </a:ln>
                  </pic:spPr>
                </pic:pic>
              </a:graphicData>
            </a:graphic>
          </wp:anchor>
        </w:drawing>
      </w:r>
      <w:r w:rsidR="00717333" w:rsidRPr="00717333">
        <w:rPr>
          <w:rFonts w:ascii="Arial" w:hAnsi="Arial" w:cs="Arial"/>
        </w:rPr>
        <w:t>Koordinuje poskytování poradenských služeb školskými poradenskými zařízeními (PPP, SPC, atd.).</w:t>
      </w:r>
    </w:p>
    <w:p w:rsidR="00717333" w:rsidRPr="00717333" w:rsidRDefault="00717333" w:rsidP="00717333">
      <w:pPr>
        <w:jc w:val="both"/>
        <w:rPr>
          <w:rFonts w:ascii="Arial" w:hAnsi="Arial" w:cs="Arial"/>
        </w:rPr>
      </w:pPr>
      <w:r w:rsidRPr="00717333">
        <w:rPr>
          <w:rFonts w:ascii="Arial" w:hAnsi="Arial" w:cs="Arial"/>
        </w:rPr>
        <w:t>Poskytuje metodickou pomoc pedagogickým pracovníkům školy v</w:t>
      </w:r>
      <w:r w:rsidR="00D5772D">
        <w:rPr>
          <w:rFonts w:ascii="Arial" w:hAnsi="Arial" w:cs="Arial"/>
        </w:rPr>
        <w:t> </w:t>
      </w:r>
      <w:r w:rsidRPr="00717333">
        <w:rPr>
          <w:rFonts w:ascii="Arial" w:hAnsi="Arial" w:cs="Arial"/>
        </w:rPr>
        <w:t>otázkách kariérového rozhodování žáků, integrace, IVP, práce s</w:t>
      </w:r>
      <w:r w:rsidR="00D5772D">
        <w:rPr>
          <w:rFonts w:ascii="Arial" w:hAnsi="Arial" w:cs="Arial"/>
        </w:rPr>
        <w:t> </w:t>
      </w:r>
      <w:r w:rsidRPr="00717333">
        <w:rPr>
          <w:rFonts w:ascii="Arial" w:hAnsi="Arial" w:cs="Arial"/>
        </w:rPr>
        <w:t>nadanými žáky a práce s</w:t>
      </w:r>
      <w:r w:rsidR="00D5772D">
        <w:rPr>
          <w:rFonts w:ascii="Arial" w:hAnsi="Arial" w:cs="Arial"/>
        </w:rPr>
        <w:t> </w:t>
      </w:r>
      <w:r w:rsidRPr="00717333">
        <w:rPr>
          <w:rFonts w:ascii="Arial" w:hAnsi="Arial" w:cs="Arial"/>
        </w:rPr>
        <w:t>žáky, u nichž se projevily problémy v</w:t>
      </w:r>
      <w:r w:rsidR="00D5772D">
        <w:rPr>
          <w:rFonts w:ascii="Arial" w:hAnsi="Arial" w:cs="Arial"/>
        </w:rPr>
        <w:t> </w:t>
      </w:r>
      <w:r w:rsidRPr="00717333">
        <w:rPr>
          <w:rFonts w:ascii="Arial" w:hAnsi="Arial" w:cs="Arial"/>
        </w:rPr>
        <w:t>chování či jiné problémy.</w:t>
      </w:r>
    </w:p>
    <w:p w:rsidR="00717333" w:rsidRPr="00717333" w:rsidRDefault="00717333" w:rsidP="00717333">
      <w:pPr>
        <w:jc w:val="both"/>
        <w:rPr>
          <w:rFonts w:ascii="Arial" w:hAnsi="Arial" w:cs="Arial"/>
        </w:rPr>
      </w:pPr>
      <w:r w:rsidRPr="00717333">
        <w:rPr>
          <w:rFonts w:ascii="Arial" w:hAnsi="Arial" w:cs="Arial"/>
        </w:rPr>
        <w:t>Individuálně pracuje s</w:t>
      </w:r>
      <w:r w:rsidR="00D5772D">
        <w:rPr>
          <w:rFonts w:ascii="Arial" w:hAnsi="Arial" w:cs="Arial"/>
        </w:rPr>
        <w:t> </w:t>
      </w:r>
      <w:r w:rsidRPr="00717333">
        <w:rPr>
          <w:rFonts w:ascii="Arial" w:hAnsi="Arial" w:cs="Arial"/>
        </w:rPr>
        <w:t>žáky, kteří vyhledají pomoc školního poradenského pracoviště.</w:t>
      </w:r>
    </w:p>
    <w:p w:rsidR="00717333" w:rsidRPr="00717333" w:rsidRDefault="00717333" w:rsidP="00717333">
      <w:pPr>
        <w:jc w:val="both"/>
        <w:rPr>
          <w:rFonts w:ascii="Arial" w:hAnsi="Arial" w:cs="Arial"/>
        </w:rPr>
      </w:pPr>
      <w:r w:rsidRPr="00717333">
        <w:rPr>
          <w:rFonts w:ascii="Arial" w:hAnsi="Arial" w:cs="Arial"/>
        </w:rPr>
        <w:t>Poskytuje informace o činnosti školy, školských a dalších poradenských zařízeních, o jejich zaměření, kompetencích a o možnostech využívání služeb žákům a jejich zákonným zástupcům a také pedagogům školy. O své činnosti vede výchovný poradce písemné záznamy.</w:t>
      </w:r>
    </w:p>
    <w:p w:rsidR="00717333" w:rsidRPr="00717333" w:rsidRDefault="00717333" w:rsidP="00717333">
      <w:pPr>
        <w:pStyle w:val="Zkladntextodsazen"/>
        <w:ind w:left="0"/>
        <w:rPr>
          <w:sz w:val="20"/>
        </w:rPr>
      </w:pPr>
      <w:r w:rsidRPr="00717333">
        <w:rPr>
          <w:sz w:val="20"/>
        </w:rPr>
        <w:t xml:space="preserve">Poradenským pracovištěm prošlo ve školním roce 2013/2014 okolo 50 žáků, kteří vyhledali péči poradenského pracoviště sami. U některých se jednalo o jednorázovou pomoc u </w:t>
      </w:r>
      <w:proofErr w:type="gramStart"/>
      <w:r w:rsidRPr="00717333">
        <w:rPr>
          <w:sz w:val="20"/>
        </w:rPr>
        <w:t xml:space="preserve">některých </w:t>
      </w:r>
      <w:r>
        <w:rPr>
          <w:sz w:val="20"/>
        </w:rPr>
        <w:t xml:space="preserve">                    </w:t>
      </w:r>
      <w:r w:rsidRPr="00717333">
        <w:rPr>
          <w:sz w:val="20"/>
        </w:rPr>
        <w:t>o dlouhodobější</w:t>
      </w:r>
      <w:proofErr w:type="gramEnd"/>
      <w:r w:rsidRPr="00717333">
        <w:rPr>
          <w:sz w:val="20"/>
        </w:rPr>
        <w:t xml:space="preserve"> terapeutické působení. </w:t>
      </w:r>
    </w:p>
    <w:p w:rsidR="00717333" w:rsidRPr="00717333" w:rsidRDefault="00717333" w:rsidP="00717333">
      <w:pPr>
        <w:pStyle w:val="Odstavecseseznamem1"/>
        <w:spacing w:after="0" w:line="240" w:lineRule="auto"/>
        <w:ind w:left="0"/>
        <w:jc w:val="both"/>
        <w:rPr>
          <w:rFonts w:ascii="Arial" w:hAnsi="Arial" w:cs="Arial"/>
          <w:sz w:val="20"/>
          <w:szCs w:val="20"/>
        </w:rPr>
      </w:pPr>
      <w:r w:rsidRPr="00717333">
        <w:rPr>
          <w:rFonts w:ascii="Arial" w:hAnsi="Arial" w:cs="Arial"/>
          <w:sz w:val="20"/>
          <w:szCs w:val="20"/>
        </w:rPr>
        <w:t xml:space="preserve">Také se výchovná poradkyně věnovala celkem 82 žákům se specifickými vzdělávacími potřebami, </w:t>
      </w:r>
      <w:proofErr w:type="gramStart"/>
      <w:r w:rsidRPr="00717333">
        <w:rPr>
          <w:rFonts w:ascii="Arial" w:hAnsi="Arial" w:cs="Arial"/>
          <w:sz w:val="20"/>
          <w:szCs w:val="20"/>
        </w:rPr>
        <w:t>viz.</w:t>
      </w:r>
      <w:proofErr w:type="gramEnd"/>
      <w:r w:rsidRPr="00717333">
        <w:rPr>
          <w:rFonts w:ascii="Arial" w:hAnsi="Arial" w:cs="Arial"/>
          <w:sz w:val="20"/>
          <w:szCs w:val="20"/>
        </w:rPr>
        <w:t xml:space="preserve"> Speciální výchova a vzdělávání, integrace žáků.</w:t>
      </w:r>
    </w:p>
    <w:p w:rsidR="00717333" w:rsidRPr="00717333" w:rsidRDefault="00717333" w:rsidP="00717333">
      <w:pPr>
        <w:jc w:val="both"/>
        <w:rPr>
          <w:rFonts w:ascii="Arial" w:hAnsi="Arial" w:cs="Arial"/>
        </w:rPr>
      </w:pPr>
    </w:p>
    <w:p w:rsidR="00717333" w:rsidRPr="00717333" w:rsidRDefault="00717333" w:rsidP="00717333">
      <w:pPr>
        <w:overflowPunct/>
        <w:jc w:val="both"/>
        <w:textAlignment w:val="auto"/>
        <w:rPr>
          <w:rFonts w:ascii="Arial" w:hAnsi="Arial" w:cs="Arial"/>
        </w:rPr>
      </w:pPr>
      <w:r w:rsidRPr="00717333">
        <w:rPr>
          <w:rFonts w:ascii="Arial" w:hAnsi="Arial" w:cs="Arial"/>
        </w:rPr>
        <w:t>Výchovná poradkyně se také zabývala studenty s</w:t>
      </w:r>
      <w:r w:rsidR="00D5772D">
        <w:rPr>
          <w:rFonts w:ascii="Arial" w:hAnsi="Arial" w:cs="Arial"/>
        </w:rPr>
        <w:t> </w:t>
      </w:r>
      <w:r w:rsidRPr="00717333">
        <w:rPr>
          <w:rFonts w:ascii="Arial" w:hAnsi="Arial" w:cs="Arial"/>
        </w:rPr>
        <w:t xml:space="preserve">výchovnými obtížemi (viz. </w:t>
      </w:r>
      <w:proofErr w:type="gramStart"/>
      <w:r w:rsidRPr="00717333">
        <w:rPr>
          <w:rFonts w:ascii="Arial" w:hAnsi="Arial" w:cs="Arial"/>
        </w:rPr>
        <w:t>výchovné</w:t>
      </w:r>
      <w:proofErr w:type="gramEnd"/>
      <w:r w:rsidRPr="00717333">
        <w:rPr>
          <w:rFonts w:ascii="Arial" w:hAnsi="Arial" w:cs="Arial"/>
        </w:rPr>
        <w:t xml:space="preserve"> komise) </w:t>
      </w:r>
      <w:r>
        <w:rPr>
          <w:rFonts w:ascii="Arial" w:hAnsi="Arial" w:cs="Arial"/>
        </w:rPr>
        <w:t xml:space="preserve">                  </w:t>
      </w:r>
      <w:r w:rsidRPr="00717333">
        <w:rPr>
          <w:rFonts w:ascii="Arial" w:hAnsi="Arial" w:cs="Arial"/>
        </w:rPr>
        <w:t>a výukovými obtížemi, z</w:t>
      </w:r>
      <w:r w:rsidR="00D5772D">
        <w:rPr>
          <w:rFonts w:ascii="Arial" w:hAnsi="Arial" w:cs="Arial"/>
        </w:rPr>
        <w:t> </w:t>
      </w:r>
      <w:r w:rsidRPr="00717333">
        <w:rPr>
          <w:rFonts w:ascii="Arial" w:hAnsi="Arial" w:cs="Arial"/>
        </w:rPr>
        <w:t xml:space="preserve">nichž některým se věnovala dlouhodoběji. Ve škole se objevovaly spíše menší výchovné problémy, nejčastěji to byly pozdní příchody, pozdě či nedostatečně omlouvaná absence, kouření, nevhodné chování při výuce apod. Výrazné výchovné problémy se </w:t>
      </w:r>
      <w:r w:rsidR="00F50B29">
        <w:rPr>
          <w:rFonts w:ascii="Arial" w:hAnsi="Arial" w:cs="Arial"/>
        </w:rPr>
        <w:t>ve</w:t>
      </w:r>
      <w:r w:rsidRPr="00717333">
        <w:rPr>
          <w:rFonts w:ascii="Arial" w:hAnsi="Arial" w:cs="Arial"/>
        </w:rPr>
        <w:t xml:space="preserve"> škole objevovaly ojediněle, přesto jsme za poslední školní rok zaznamenali a řešili i některé vážnější výchovné problémy (především záškoláctví). </w:t>
      </w:r>
      <w:r w:rsidRPr="00717333">
        <w:rPr>
          <w:rFonts w:ascii="Arial" w:eastAsiaTheme="minorHAnsi" w:hAnsi="Arial" w:cs="Arial"/>
          <w:lang w:eastAsia="en-US"/>
        </w:rPr>
        <w:t>Závažné problémy byly řešeny ve výchovné komisi školy</w:t>
      </w:r>
      <w:r w:rsidR="00F50B29">
        <w:rPr>
          <w:rFonts w:ascii="Arial" w:eastAsiaTheme="minorHAnsi" w:hAnsi="Arial" w:cs="Arial"/>
          <w:lang w:eastAsia="en-US"/>
        </w:rPr>
        <w:t>,</w:t>
      </w:r>
      <w:r w:rsidRPr="00717333">
        <w:rPr>
          <w:rFonts w:ascii="Arial" w:eastAsiaTheme="minorHAnsi" w:hAnsi="Arial" w:cs="Arial"/>
          <w:lang w:eastAsia="en-US"/>
        </w:rPr>
        <w:t xml:space="preserve"> nejčastěji ve složení: ředitel/zástupkyně ředitel</w:t>
      </w:r>
      <w:r w:rsidR="00F50B29">
        <w:rPr>
          <w:rFonts w:ascii="Arial" w:eastAsiaTheme="minorHAnsi" w:hAnsi="Arial" w:cs="Arial"/>
          <w:lang w:eastAsia="en-US"/>
        </w:rPr>
        <w:t>e</w:t>
      </w:r>
      <w:r w:rsidRPr="00717333">
        <w:rPr>
          <w:rFonts w:ascii="Arial" w:eastAsiaTheme="minorHAnsi" w:hAnsi="Arial" w:cs="Arial"/>
          <w:lang w:eastAsia="en-US"/>
        </w:rPr>
        <w:t xml:space="preserve"> školy</w:t>
      </w:r>
      <w:r w:rsidR="00F50B29">
        <w:rPr>
          <w:rFonts w:ascii="Arial" w:eastAsiaTheme="minorHAnsi" w:hAnsi="Arial" w:cs="Arial"/>
          <w:lang w:eastAsia="en-US"/>
        </w:rPr>
        <w:t xml:space="preserve">, </w:t>
      </w:r>
      <w:r w:rsidRPr="00717333">
        <w:rPr>
          <w:rFonts w:ascii="Arial" w:eastAsiaTheme="minorHAnsi" w:hAnsi="Arial" w:cs="Arial"/>
          <w:lang w:eastAsia="en-US"/>
        </w:rPr>
        <w:t>vedoucí oboru</w:t>
      </w:r>
      <w:r w:rsidR="00F50B29">
        <w:rPr>
          <w:rFonts w:ascii="Arial" w:eastAsiaTheme="minorHAnsi" w:hAnsi="Arial" w:cs="Arial"/>
          <w:lang w:eastAsia="en-US"/>
        </w:rPr>
        <w:t>,</w:t>
      </w:r>
      <w:r w:rsidRPr="00717333">
        <w:rPr>
          <w:rFonts w:ascii="Arial" w:eastAsiaTheme="minorHAnsi" w:hAnsi="Arial" w:cs="Arial"/>
          <w:lang w:eastAsia="en-US"/>
        </w:rPr>
        <w:t xml:space="preserve"> výchovná poradkyně</w:t>
      </w:r>
      <w:r w:rsidR="00F50B29">
        <w:rPr>
          <w:rFonts w:ascii="Arial" w:eastAsiaTheme="minorHAnsi" w:hAnsi="Arial" w:cs="Arial"/>
          <w:lang w:eastAsia="en-US"/>
        </w:rPr>
        <w:t>,</w:t>
      </w:r>
      <w:r w:rsidRPr="00717333">
        <w:rPr>
          <w:rFonts w:ascii="Arial" w:eastAsiaTheme="minorHAnsi" w:hAnsi="Arial" w:cs="Arial"/>
          <w:lang w:eastAsia="en-US"/>
        </w:rPr>
        <w:t xml:space="preserve"> třídní učitel.</w:t>
      </w:r>
    </w:p>
    <w:p w:rsidR="00717333" w:rsidRPr="00717333" w:rsidRDefault="00717333" w:rsidP="00717333">
      <w:pPr>
        <w:jc w:val="both"/>
        <w:rPr>
          <w:rFonts w:ascii="Arial" w:hAnsi="Arial" w:cs="Arial"/>
        </w:rPr>
      </w:pPr>
      <w:r w:rsidRPr="00717333">
        <w:rPr>
          <w:rFonts w:ascii="Arial" w:hAnsi="Arial" w:cs="Arial"/>
        </w:rPr>
        <w:t>Cíleně se výchovná poradkyně věnuje 1. ročníkům. Provádí depistáž žáků se studijními obtížemi. Provádí a koordinuje přednášky PPP týkající se studijního stylu žáků. U žáků, kde se již objevovaly prospěchové problémy, spojené zejména s</w:t>
      </w:r>
      <w:r w:rsidR="00D5772D">
        <w:rPr>
          <w:rFonts w:ascii="Arial" w:hAnsi="Arial" w:cs="Arial"/>
        </w:rPr>
        <w:t> </w:t>
      </w:r>
      <w:r w:rsidRPr="00717333">
        <w:rPr>
          <w:rFonts w:ascii="Arial" w:hAnsi="Arial" w:cs="Arial"/>
        </w:rPr>
        <w:t>vyšší náročností studia na střední škole, se systémově konaly výchovné komise, kde se pedagogové společně s</w:t>
      </w:r>
      <w:r w:rsidR="00D5772D">
        <w:rPr>
          <w:rFonts w:ascii="Arial" w:hAnsi="Arial" w:cs="Arial"/>
        </w:rPr>
        <w:t> </w:t>
      </w:r>
      <w:r w:rsidRPr="00717333">
        <w:rPr>
          <w:rFonts w:ascii="Arial" w:hAnsi="Arial" w:cs="Arial"/>
        </w:rPr>
        <w:t>rodiči a žáky pokoušeli najít společné řešení nepříznivé studijní situace. U žáků s</w:t>
      </w:r>
      <w:r w:rsidR="00D5772D">
        <w:rPr>
          <w:rFonts w:ascii="Arial" w:hAnsi="Arial" w:cs="Arial"/>
        </w:rPr>
        <w:t> </w:t>
      </w:r>
      <w:r w:rsidRPr="00717333">
        <w:rPr>
          <w:rFonts w:ascii="Arial" w:hAnsi="Arial" w:cs="Arial"/>
        </w:rPr>
        <w:t xml:space="preserve">výukovými obtížemi pak individuálně prováděla výchovná </w:t>
      </w:r>
      <w:r w:rsidRPr="00717333">
        <w:rPr>
          <w:rFonts w:ascii="Arial" w:hAnsi="Arial" w:cs="Arial"/>
        </w:rPr>
        <w:lastRenderedPageBreak/>
        <w:t>poradkyně pedagogicko-psychologickou diagnostiku, z</w:t>
      </w:r>
      <w:r w:rsidR="00D5772D">
        <w:rPr>
          <w:rFonts w:ascii="Arial" w:hAnsi="Arial" w:cs="Arial"/>
        </w:rPr>
        <w:t> </w:t>
      </w:r>
      <w:r w:rsidRPr="00717333">
        <w:rPr>
          <w:rFonts w:ascii="Arial" w:hAnsi="Arial" w:cs="Arial"/>
        </w:rPr>
        <w:t>níž pak společně s</w:t>
      </w:r>
      <w:r w:rsidR="00D5772D">
        <w:rPr>
          <w:rFonts w:ascii="Arial" w:hAnsi="Arial" w:cs="Arial"/>
        </w:rPr>
        <w:t> </w:t>
      </w:r>
      <w:r w:rsidRPr="00717333">
        <w:rPr>
          <w:rFonts w:ascii="Arial" w:hAnsi="Arial" w:cs="Arial"/>
        </w:rPr>
        <w:t xml:space="preserve">žákem tvořili učební strategii. </w:t>
      </w:r>
    </w:p>
    <w:p w:rsidR="00F93FEF" w:rsidRDefault="00F93FEF" w:rsidP="00717333">
      <w:pPr>
        <w:jc w:val="both"/>
        <w:rPr>
          <w:rFonts w:ascii="Arial" w:hAnsi="Arial" w:cs="Arial"/>
        </w:rPr>
      </w:pPr>
    </w:p>
    <w:p w:rsidR="00717333" w:rsidRPr="00717333" w:rsidRDefault="00717333" w:rsidP="00717333">
      <w:pPr>
        <w:jc w:val="both"/>
        <w:rPr>
          <w:rFonts w:ascii="Arial" w:hAnsi="Arial" w:cs="Arial"/>
        </w:rPr>
      </w:pPr>
      <w:r w:rsidRPr="00717333">
        <w:rPr>
          <w:rFonts w:ascii="Arial" w:hAnsi="Arial" w:cs="Arial"/>
        </w:rPr>
        <w:t>Dále se výchovná poradkyně cíleně věnuje studentům 3. a 4. ročníků v</w:t>
      </w:r>
      <w:r w:rsidR="00D5772D">
        <w:rPr>
          <w:rFonts w:ascii="Arial" w:hAnsi="Arial" w:cs="Arial"/>
        </w:rPr>
        <w:t> </w:t>
      </w:r>
      <w:r w:rsidRPr="00717333">
        <w:rPr>
          <w:rFonts w:ascii="Arial" w:hAnsi="Arial" w:cs="Arial"/>
        </w:rPr>
        <w:t>rámci kariérového poradenství. Koordinuje spolupráci s</w:t>
      </w:r>
      <w:r w:rsidR="008823B9">
        <w:rPr>
          <w:rFonts w:ascii="Arial" w:hAnsi="Arial" w:cs="Arial"/>
        </w:rPr>
        <w:t> </w:t>
      </w:r>
      <w:r w:rsidRPr="00717333">
        <w:rPr>
          <w:rFonts w:ascii="Arial" w:hAnsi="Arial" w:cs="Arial"/>
        </w:rPr>
        <w:t>PPP</w:t>
      </w:r>
      <w:r w:rsidR="008823B9">
        <w:rPr>
          <w:rFonts w:ascii="Arial" w:hAnsi="Arial" w:cs="Arial"/>
        </w:rPr>
        <w:t>,</w:t>
      </w:r>
      <w:r w:rsidRPr="00717333">
        <w:rPr>
          <w:rFonts w:ascii="Arial" w:hAnsi="Arial" w:cs="Arial"/>
        </w:rPr>
        <w:t xml:space="preserve"> např. při poskytování </w:t>
      </w:r>
      <w:proofErr w:type="spellStart"/>
      <w:r w:rsidRPr="00717333">
        <w:rPr>
          <w:rFonts w:ascii="Arial" w:hAnsi="Arial" w:cs="Arial"/>
        </w:rPr>
        <w:t>profi</w:t>
      </w:r>
      <w:proofErr w:type="spellEnd"/>
      <w:r w:rsidRPr="00717333">
        <w:rPr>
          <w:rFonts w:ascii="Arial" w:hAnsi="Arial" w:cs="Arial"/>
        </w:rPr>
        <w:t xml:space="preserve"> testů apod.</w:t>
      </w:r>
    </w:p>
    <w:p w:rsidR="00717333" w:rsidRPr="00717333" w:rsidRDefault="00717333" w:rsidP="00717333">
      <w:pPr>
        <w:pStyle w:val="Zkladntextodsazen"/>
        <w:ind w:left="0"/>
        <w:rPr>
          <w:sz w:val="20"/>
        </w:rPr>
      </w:pPr>
      <w:r w:rsidRPr="00717333">
        <w:rPr>
          <w:sz w:val="20"/>
        </w:rPr>
        <w:t>Výchovná poradkyně spolupracovala s</w:t>
      </w:r>
      <w:r w:rsidR="00D5772D">
        <w:rPr>
          <w:sz w:val="20"/>
        </w:rPr>
        <w:t> </w:t>
      </w:r>
      <w:r w:rsidRPr="00717333">
        <w:rPr>
          <w:sz w:val="20"/>
        </w:rPr>
        <w:t>třídními učiteli při řešení různých problémů vzniklých v</w:t>
      </w:r>
      <w:r w:rsidR="00D5772D">
        <w:rPr>
          <w:sz w:val="20"/>
        </w:rPr>
        <w:t> </w:t>
      </w:r>
      <w:r w:rsidRPr="00717333">
        <w:rPr>
          <w:sz w:val="20"/>
        </w:rPr>
        <w:t>třídních skupinách. Stejně tak spolupracovala s</w:t>
      </w:r>
      <w:r w:rsidR="00D5772D">
        <w:rPr>
          <w:sz w:val="20"/>
        </w:rPr>
        <w:t> </w:t>
      </w:r>
      <w:r w:rsidRPr="00717333">
        <w:rPr>
          <w:sz w:val="20"/>
        </w:rPr>
        <w:t>vyučujícími jednotlivých předmětů a samozřejmě s</w:t>
      </w:r>
      <w:r w:rsidR="00D5772D">
        <w:rPr>
          <w:sz w:val="20"/>
        </w:rPr>
        <w:t> </w:t>
      </w:r>
      <w:r w:rsidRPr="00717333">
        <w:rPr>
          <w:sz w:val="20"/>
        </w:rPr>
        <w:t>vedením školy. Zpracovávala vyjádření k</w:t>
      </w:r>
      <w:r w:rsidR="00D5772D">
        <w:rPr>
          <w:sz w:val="20"/>
        </w:rPr>
        <w:t> </w:t>
      </w:r>
      <w:r w:rsidRPr="00717333">
        <w:rPr>
          <w:sz w:val="20"/>
        </w:rPr>
        <w:t xml:space="preserve">jednotlivým žákům, navrhovala preventivní opatření a sledovala jejich efektivitu. </w:t>
      </w:r>
    </w:p>
    <w:p w:rsidR="00717333" w:rsidRPr="00717333" w:rsidRDefault="00717333" w:rsidP="00717333">
      <w:pPr>
        <w:pStyle w:val="Zkladntextodsazen"/>
        <w:ind w:left="0"/>
        <w:rPr>
          <w:sz w:val="20"/>
        </w:rPr>
      </w:pPr>
      <w:r w:rsidRPr="00717333">
        <w:rPr>
          <w:sz w:val="20"/>
        </w:rPr>
        <w:t>O veškeré své činnosti vedla evidenci. Jako podpora učitelů a zdroj informací byl zřízen na intranetu školy adresář T:Výchovný poradce s</w:t>
      </w:r>
      <w:r w:rsidR="00D5772D">
        <w:rPr>
          <w:sz w:val="20"/>
        </w:rPr>
        <w:t> </w:t>
      </w:r>
      <w:r w:rsidRPr="00717333">
        <w:rPr>
          <w:sz w:val="20"/>
        </w:rPr>
        <w:t>upravenými přístupovými právy.</w:t>
      </w:r>
    </w:p>
    <w:p w:rsidR="00717333" w:rsidRPr="00717333" w:rsidRDefault="00717333" w:rsidP="00717333">
      <w:pPr>
        <w:pStyle w:val="Zkladntextodsazen"/>
        <w:ind w:left="0"/>
        <w:rPr>
          <w:sz w:val="20"/>
        </w:rPr>
      </w:pPr>
    </w:p>
    <w:p w:rsidR="00500AAA" w:rsidRDefault="00500AAA" w:rsidP="00500AAA">
      <w:pPr>
        <w:pStyle w:val="Zkladntextodsazen"/>
        <w:ind w:left="0"/>
        <w:rPr>
          <w:rFonts w:asciiTheme="minorHAnsi" w:hAnsiTheme="minorHAnsi"/>
          <w:sz w:val="20"/>
        </w:rPr>
      </w:pPr>
    </w:p>
    <w:p w:rsidR="00395955" w:rsidRPr="004D0686" w:rsidRDefault="00395955">
      <w:pPr>
        <w:pStyle w:val="Zkladntextodsazen"/>
        <w:numPr>
          <w:ilvl w:val="0"/>
          <w:numId w:val="6"/>
        </w:numPr>
        <w:rPr>
          <w:b/>
          <w:sz w:val="20"/>
        </w:rPr>
      </w:pPr>
      <w:r w:rsidRPr="004D0686">
        <w:rPr>
          <w:b/>
          <w:sz w:val="20"/>
        </w:rPr>
        <w:t>Prevence sociálně patologických jevů</w:t>
      </w:r>
    </w:p>
    <w:p w:rsidR="00395955" w:rsidRPr="00714AA8" w:rsidRDefault="00395955">
      <w:pPr>
        <w:pStyle w:val="Zkladntextodsazen"/>
        <w:rPr>
          <w:sz w:val="20"/>
        </w:rPr>
      </w:pPr>
    </w:p>
    <w:p w:rsidR="00F20DBF" w:rsidRPr="00F20DBF" w:rsidRDefault="00F20DBF" w:rsidP="0035370D">
      <w:pPr>
        <w:jc w:val="both"/>
        <w:rPr>
          <w:rFonts w:ascii="Arial" w:hAnsi="Arial" w:cs="Arial"/>
          <w:iCs/>
        </w:rPr>
      </w:pPr>
      <w:r w:rsidRPr="00F20DBF">
        <w:rPr>
          <w:rFonts w:ascii="Arial" w:hAnsi="Arial" w:cs="Arial"/>
          <w:iCs/>
        </w:rPr>
        <w:t>Školní rok 2014/15 lze z</w:t>
      </w:r>
      <w:r w:rsidR="00D5772D">
        <w:rPr>
          <w:rFonts w:ascii="Arial" w:hAnsi="Arial" w:cs="Arial"/>
          <w:iCs/>
        </w:rPr>
        <w:t> </w:t>
      </w:r>
      <w:r w:rsidRPr="00F20DBF">
        <w:rPr>
          <w:rFonts w:ascii="Arial" w:hAnsi="Arial" w:cs="Arial"/>
          <w:iCs/>
        </w:rPr>
        <w:t>hlediska prevence rizikového chování hodnotit jako úspěšný. Dlouhodobé cíle MMP se nám daří naplňovat, krátkodobé cíle až na několik výjimek také.</w:t>
      </w:r>
    </w:p>
    <w:p w:rsidR="00F20DBF" w:rsidRPr="00F20DBF" w:rsidRDefault="00F20DBF" w:rsidP="0035370D">
      <w:pPr>
        <w:jc w:val="both"/>
        <w:rPr>
          <w:rFonts w:ascii="Arial" w:hAnsi="Arial" w:cs="Arial"/>
          <w:iCs/>
        </w:rPr>
      </w:pPr>
      <w:r w:rsidRPr="00F20DBF">
        <w:rPr>
          <w:rFonts w:ascii="Arial" w:hAnsi="Arial" w:cs="Arial"/>
          <w:iCs/>
        </w:rPr>
        <w:t>Naše škola se jeví jako bezpečná, monitorujeme jen ojedinělé případy rizikového chování studentů. Díky bezproblémové komunikaci učitelů s</w:t>
      </w:r>
      <w:r w:rsidR="00D5772D">
        <w:rPr>
          <w:rFonts w:ascii="Arial" w:hAnsi="Arial" w:cs="Arial"/>
          <w:iCs/>
        </w:rPr>
        <w:t> </w:t>
      </w:r>
      <w:r w:rsidRPr="00F20DBF">
        <w:rPr>
          <w:rFonts w:ascii="Arial" w:hAnsi="Arial" w:cs="Arial"/>
          <w:iCs/>
        </w:rPr>
        <w:t xml:space="preserve">rodiči řešíme případné problémy ještě před jejich rozvinutím do závažné formy. </w:t>
      </w:r>
    </w:p>
    <w:p w:rsidR="00F20DBF" w:rsidRPr="00F20DBF" w:rsidRDefault="0003798B" w:rsidP="0035370D">
      <w:pPr>
        <w:jc w:val="both"/>
        <w:rPr>
          <w:rFonts w:ascii="Arial" w:hAnsi="Arial" w:cs="Arial"/>
          <w:iCs/>
        </w:rPr>
      </w:pPr>
      <w:r>
        <w:rPr>
          <w:rFonts w:ascii="Arial" w:hAnsi="Arial" w:cs="Arial"/>
          <w:iCs/>
        </w:rPr>
        <w:t>Ve</w:t>
      </w:r>
      <w:r w:rsidR="00F20DBF" w:rsidRPr="00F20DBF">
        <w:rPr>
          <w:rFonts w:ascii="Arial" w:hAnsi="Arial" w:cs="Arial"/>
          <w:iCs/>
        </w:rPr>
        <w:t xml:space="preserve"> škole probíhá odpovídající množství aktivit nespecifické a specifické prevence rizikového chování. Při sestavování </w:t>
      </w:r>
      <w:r w:rsidR="0035370D">
        <w:rPr>
          <w:rFonts w:ascii="Arial" w:hAnsi="Arial" w:cs="Arial"/>
          <w:iCs/>
        </w:rPr>
        <w:t>„</w:t>
      </w:r>
      <w:r w:rsidR="00F20DBF" w:rsidRPr="00F20DBF">
        <w:rPr>
          <w:rFonts w:ascii="Arial" w:hAnsi="Arial" w:cs="Arial"/>
          <w:iCs/>
        </w:rPr>
        <w:t>Minimálního preventivního programu</w:t>
      </w:r>
      <w:r w:rsidR="0035370D">
        <w:rPr>
          <w:rFonts w:ascii="Arial" w:hAnsi="Arial" w:cs="Arial"/>
          <w:iCs/>
        </w:rPr>
        <w:t>“</w:t>
      </w:r>
      <w:r w:rsidR="00F20DBF" w:rsidRPr="00F20DBF">
        <w:rPr>
          <w:rFonts w:ascii="Arial" w:hAnsi="Arial" w:cs="Arial"/>
          <w:iCs/>
        </w:rPr>
        <w:t xml:space="preserve"> jsme se v</w:t>
      </w:r>
      <w:r w:rsidR="00D5772D">
        <w:rPr>
          <w:rFonts w:ascii="Arial" w:hAnsi="Arial" w:cs="Arial"/>
          <w:iCs/>
        </w:rPr>
        <w:t> </w:t>
      </w:r>
      <w:r w:rsidR="00F20DBF" w:rsidRPr="00F20DBF">
        <w:rPr>
          <w:rFonts w:ascii="Arial" w:hAnsi="Arial" w:cs="Arial"/>
          <w:iCs/>
        </w:rPr>
        <w:t>uplynulém školním roce zaměřili zejména na kvalitu pořádaných aktivit, kterou jsme posuzovali jednak z</w:t>
      </w:r>
      <w:r w:rsidR="00D5772D">
        <w:rPr>
          <w:rFonts w:ascii="Arial" w:hAnsi="Arial" w:cs="Arial"/>
          <w:iCs/>
        </w:rPr>
        <w:t> </w:t>
      </w:r>
      <w:r w:rsidR="00F20DBF" w:rsidRPr="00F20DBF">
        <w:rPr>
          <w:rFonts w:ascii="Arial" w:hAnsi="Arial" w:cs="Arial"/>
          <w:iCs/>
        </w:rPr>
        <w:t xml:space="preserve">hlediska referencí spolupracujících odborných zařízení jako je Pedagogicko-psychologická poradna pro </w:t>
      </w:r>
      <w:proofErr w:type="gramStart"/>
      <w:r w:rsidR="00F20DBF" w:rsidRPr="00F20DBF">
        <w:rPr>
          <w:rFonts w:ascii="Arial" w:hAnsi="Arial" w:cs="Arial"/>
          <w:iCs/>
        </w:rPr>
        <w:t xml:space="preserve">Prahu 1, 2, a 4 </w:t>
      </w:r>
      <w:r w:rsidR="0035370D">
        <w:rPr>
          <w:rFonts w:ascii="Arial" w:hAnsi="Arial" w:cs="Arial"/>
          <w:iCs/>
        </w:rPr>
        <w:t xml:space="preserve">       </w:t>
      </w:r>
      <w:r w:rsidR="00F20DBF" w:rsidRPr="00F20DBF">
        <w:rPr>
          <w:rFonts w:ascii="Arial" w:hAnsi="Arial" w:cs="Arial"/>
          <w:iCs/>
        </w:rPr>
        <w:t>a Klinika</w:t>
      </w:r>
      <w:proofErr w:type="gramEnd"/>
      <w:r w:rsidR="00F20DBF" w:rsidRPr="00F20DBF">
        <w:rPr>
          <w:rFonts w:ascii="Arial" w:hAnsi="Arial" w:cs="Arial"/>
          <w:iCs/>
        </w:rPr>
        <w:t xml:space="preserve"> </w:t>
      </w:r>
      <w:proofErr w:type="spellStart"/>
      <w:r w:rsidR="00F20DBF" w:rsidRPr="00F20DBF">
        <w:rPr>
          <w:rFonts w:ascii="Arial" w:hAnsi="Arial" w:cs="Arial"/>
          <w:iCs/>
        </w:rPr>
        <w:t>adiktologie</w:t>
      </w:r>
      <w:proofErr w:type="spellEnd"/>
      <w:r w:rsidR="00F20DBF" w:rsidRPr="00F20DBF">
        <w:rPr>
          <w:rFonts w:ascii="Arial" w:hAnsi="Arial" w:cs="Arial"/>
          <w:iCs/>
        </w:rPr>
        <w:t xml:space="preserve"> 1. lékařské fakulty UK v</w:t>
      </w:r>
      <w:r w:rsidR="00D5772D">
        <w:rPr>
          <w:rFonts w:ascii="Arial" w:hAnsi="Arial" w:cs="Arial"/>
          <w:iCs/>
        </w:rPr>
        <w:t> </w:t>
      </w:r>
      <w:r w:rsidR="00F20DBF" w:rsidRPr="00F20DBF">
        <w:rPr>
          <w:rFonts w:ascii="Arial" w:hAnsi="Arial" w:cs="Arial"/>
          <w:iCs/>
        </w:rPr>
        <w:t>Praze a dále pak z</w:t>
      </w:r>
      <w:r w:rsidR="00D5772D">
        <w:rPr>
          <w:rFonts w:ascii="Arial" w:hAnsi="Arial" w:cs="Arial"/>
          <w:iCs/>
        </w:rPr>
        <w:t> </w:t>
      </w:r>
      <w:r w:rsidR="00F20DBF" w:rsidRPr="00F20DBF">
        <w:rPr>
          <w:rFonts w:ascii="Arial" w:hAnsi="Arial" w:cs="Arial"/>
          <w:iCs/>
        </w:rPr>
        <w:t>hlediska certifikace či akreditace MŠMT.</w:t>
      </w:r>
    </w:p>
    <w:p w:rsidR="00F20DBF" w:rsidRPr="00F20DBF" w:rsidRDefault="00F20DBF" w:rsidP="0035370D">
      <w:pPr>
        <w:jc w:val="both"/>
        <w:rPr>
          <w:rFonts w:ascii="Arial" w:hAnsi="Arial" w:cs="Arial"/>
          <w:iCs/>
        </w:rPr>
      </w:pPr>
      <w:r w:rsidRPr="00F20DBF">
        <w:rPr>
          <w:rFonts w:ascii="Arial" w:hAnsi="Arial" w:cs="Arial"/>
          <w:iCs/>
        </w:rPr>
        <w:t xml:space="preserve">Průběžně jsme vyhodnocovali úspěšnost pořádaných aktivit. Pokračovali jsme ve spolupráci </w:t>
      </w:r>
      <w:r w:rsidR="0035370D">
        <w:rPr>
          <w:rFonts w:ascii="Arial" w:hAnsi="Arial" w:cs="Arial"/>
          <w:iCs/>
        </w:rPr>
        <w:t xml:space="preserve">                        </w:t>
      </w:r>
      <w:r w:rsidRPr="00F20DBF">
        <w:rPr>
          <w:rFonts w:ascii="Arial" w:hAnsi="Arial" w:cs="Arial"/>
          <w:iCs/>
        </w:rPr>
        <w:t>s</w:t>
      </w:r>
      <w:r w:rsidR="00D5772D">
        <w:rPr>
          <w:rFonts w:ascii="Arial" w:hAnsi="Arial" w:cs="Arial"/>
          <w:iCs/>
        </w:rPr>
        <w:t> </w:t>
      </w:r>
      <w:r w:rsidRPr="00F20DBF">
        <w:rPr>
          <w:rFonts w:ascii="Arial" w:hAnsi="Arial" w:cs="Arial"/>
          <w:iCs/>
        </w:rPr>
        <w:t xml:space="preserve">Hygienickou stanicí hl. města Prahy na projektu </w:t>
      </w:r>
      <w:r w:rsidR="0035370D">
        <w:rPr>
          <w:rFonts w:ascii="Arial" w:hAnsi="Arial" w:cs="Arial"/>
          <w:iCs/>
        </w:rPr>
        <w:t>„</w:t>
      </w:r>
      <w:r w:rsidRPr="00F20DBF">
        <w:rPr>
          <w:rFonts w:ascii="Arial" w:hAnsi="Arial" w:cs="Arial"/>
          <w:iCs/>
        </w:rPr>
        <w:t>Hrou proti AIDS</w:t>
      </w:r>
      <w:r w:rsidR="0035370D">
        <w:rPr>
          <w:rFonts w:ascii="Arial" w:hAnsi="Arial" w:cs="Arial"/>
          <w:iCs/>
        </w:rPr>
        <w:t>“</w:t>
      </w:r>
      <w:r w:rsidRPr="00F20DBF">
        <w:rPr>
          <w:rFonts w:ascii="Arial" w:hAnsi="Arial" w:cs="Arial"/>
          <w:iCs/>
        </w:rPr>
        <w:t>, a to v</w:t>
      </w:r>
      <w:r w:rsidR="00D5772D">
        <w:rPr>
          <w:rFonts w:ascii="Arial" w:hAnsi="Arial" w:cs="Arial"/>
          <w:iCs/>
        </w:rPr>
        <w:t> </w:t>
      </w:r>
      <w:r w:rsidRPr="00F20DBF">
        <w:rPr>
          <w:rFonts w:ascii="Arial" w:hAnsi="Arial" w:cs="Arial"/>
          <w:iCs/>
        </w:rPr>
        <w:t>jeho vlastní realizaci na naší škole i v</w:t>
      </w:r>
      <w:r w:rsidR="00D5772D">
        <w:rPr>
          <w:rFonts w:ascii="Arial" w:hAnsi="Arial" w:cs="Arial"/>
          <w:iCs/>
        </w:rPr>
        <w:t> </w:t>
      </w:r>
      <w:proofErr w:type="gramStart"/>
      <w:r w:rsidRPr="00F20DBF">
        <w:rPr>
          <w:rFonts w:ascii="Arial" w:hAnsi="Arial" w:cs="Arial"/>
          <w:iCs/>
        </w:rPr>
        <w:t>peer</w:t>
      </w:r>
      <w:proofErr w:type="gramEnd"/>
      <w:r w:rsidRPr="00F20DBF">
        <w:rPr>
          <w:rFonts w:ascii="Arial" w:hAnsi="Arial" w:cs="Arial"/>
          <w:iCs/>
        </w:rPr>
        <w:t xml:space="preserve"> programu. Zahájili jsme spolupráci s</w:t>
      </w:r>
      <w:r w:rsidR="00D5772D">
        <w:rPr>
          <w:rFonts w:ascii="Arial" w:hAnsi="Arial" w:cs="Arial"/>
          <w:iCs/>
        </w:rPr>
        <w:t> </w:t>
      </w:r>
      <w:r w:rsidRPr="00F20DBF">
        <w:rPr>
          <w:rFonts w:ascii="Arial" w:hAnsi="Arial" w:cs="Arial"/>
          <w:iCs/>
        </w:rPr>
        <w:t>Odborem prevence Ministerstva vnitra v</w:t>
      </w:r>
      <w:r w:rsidR="00D5772D">
        <w:rPr>
          <w:rFonts w:ascii="Arial" w:hAnsi="Arial" w:cs="Arial"/>
          <w:iCs/>
        </w:rPr>
        <w:t> </w:t>
      </w:r>
      <w:r w:rsidRPr="00F20DBF">
        <w:rPr>
          <w:rFonts w:ascii="Arial" w:hAnsi="Arial" w:cs="Arial"/>
          <w:iCs/>
        </w:rPr>
        <w:t xml:space="preserve">rámci jejich preventivního programu „Co je a není trestný čin“. Úspěšně využíváme preventivní programy realizované neziskovými organizacemi jako je ACET a </w:t>
      </w:r>
      <w:proofErr w:type="spellStart"/>
      <w:r w:rsidRPr="00F20DBF">
        <w:rPr>
          <w:rFonts w:ascii="Arial" w:hAnsi="Arial" w:cs="Arial"/>
          <w:iCs/>
        </w:rPr>
        <w:t>Imperia</w:t>
      </w:r>
      <w:proofErr w:type="spellEnd"/>
      <w:r w:rsidRPr="00F20DBF">
        <w:rPr>
          <w:rFonts w:ascii="Arial" w:hAnsi="Arial" w:cs="Arial"/>
          <w:iCs/>
        </w:rPr>
        <w:t xml:space="preserve">. </w:t>
      </w:r>
    </w:p>
    <w:p w:rsidR="00F20DBF" w:rsidRPr="00F20DBF" w:rsidRDefault="00F20DBF" w:rsidP="0035370D">
      <w:pPr>
        <w:jc w:val="both"/>
        <w:rPr>
          <w:rFonts w:ascii="Arial" w:hAnsi="Arial" w:cs="Arial"/>
          <w:iCs/>
        </w:rPr>
      </w:pPr>
      <w:r w:rsidRPr="00F20DBF">
        <w:rPr>
          <w:rFonts w:ascii="Arial" w:hAnsi="Arial" w:cs="Arial"/>
          <w:iCs/>
        </w:rPr>
        <w:t>Nad rámec původního plánu jsme zařadili na konec školního roku pilotní ověřování nového systematického bloku primární prevence sestaveného odborníky z</w:t>
      </w:r>
      <w:r w:rsidR="00D5772D">
        <w:rPr>
          <w:rFonts w:ascii="Arial" w:hAnsi="Arial" w:cs="Arial"/>
          <w:iCs/>
        </w:rPr>
        <w:t> </w:t>
      </w:r>
      <w:r w:rsidRPr="00F20DBF">
        <w:rPr>
          <w:rFonts w:ascii="Arial" w:hAnsi="Arial" w:cs="Arial"/>
          <w:iCs/>
        </w:rPr>
        <w:t xml:space="preserve">Kliniky </w:t>
      </w:r>
      <w:proofErr w:type="spellStart"/>
      <w:r w:rsidRPr="00F20DBF">
        <w:rPr>
          <w:rFonts w:ascii="Arial" w:hAnsi="Arial" w:cs="Arial"/>
          <w:iCs/>
        </w:rPr>
        <w:t>adiktologie</w:t>
      </w:r>
      <w:proofErr w:type="spellEnd"/>
      <w:r w:rsidRPr="00F20DBF">
        <w:rPr>
          <w:rFonts w:ascii="Arial" w:hAnsi="Arial" w:cs="Arial"/>
          <w:iCs/>
        </w:rPr>
        <w:t xml:space="preserve"> 1. lékařské fakulty UK v</w:t>
      </w:r>
      <w:r w:rsidR="00D5772D">
        <w:rPr>
          <w:rFonts w:ascii="Arial" w:hAnsi="Arial" w:cs="Arial"/>
          <w:iCs/>
        </w:rPr>
        <w:t> </w:t>
      </w:r>
      <w:r w:rsidRPr="00F20DBF">
        <w:rPr>
          <w:rFonts w:ascii="Arial" w:hAnsi="Arial" w:cs="Arial"/>
          <w:iCs/>
        </w:rPr>
        <w:t xml:space="preserve">Praze </w:t>
      </w:r>
      <w:proofErr w:type="spellStart"/>
      <w:r w:rsidRPr="00F20DBF">
        <w:rPr>
          <w:rFonts w:ascii="Arial" w:hAnsi="Arial" w:cs="Arial"/>
          <w:iCs/>
        </w:rPr>
        <w:t>Boys</w:t>
      </w:r>
      <w:proofErr w:type="spellEnd"/>
      <w:r w:rsidRPr="00F20DBF">
        <w:rPr>
          <w:rFonts w:ascii="Arial" w:hAnsi="Arial" w:cs="Arial"/>
          <w:iCs/>
        </w:rPr>
        <w:t xml:space="preserve"> and </w:t>
      </w:r>
      <w:proofErr w:type="spellStart"/>
      <w:r w:rsidRPr="00F20DBF">
        <w:rPr>
          <w:rFonts w:ascii="Arial" w:hAnsi="Arial" w:cs="Arial"/>
          <w:iCs/>
        </w:rPr>
        <w:t>Girls</w:t>
      </w:r>
      <w:proofErr w:type="spellEnd"/>
      <w:r w:rsidRPr="00F20DBF">
        <w:rPr>
          <w:rFonts w:ascii="Arial" w:hAnsi="Arial" w:cs="Arial"/>
          <w:iCs/>
        </w:rPr>
        <w:t xml:space="preserve"> Plus. Jedná se ucelené bloky primární prevence rizikového chování typu zneužívání návykových látek a nácviku odmítavých postojů vůči tomuto chování. Byla provedena podrobná evaluace a vzhledem k</w:t>
      </w:r>
      <w:r w:rsidR="00D5772D">
        <w:rPr>
          <w:rFonts w:ascii="Arial" w:hAnsi="Arial" w:cs="Arial"/>
          <w:iCs/>
        </w:rPr>
        <w:t> </w:t>
      </w:r>
      <w:r w:rsidRPr="00F20DBF">
        <w:rPr>
          <w:rFonts w:ascii="Arial" w:hAnsi="Arial" w:cs="Arial"/>
          <w:iCs/>
        </w:rPr>
        <w:t>jejím výsledkům i k</w:t>
      </w:r>
      <w:r w:rsidR="00D5772D">
        <w:rPr>
          <w:rFonts w:ascii="Arial" w:hAnsi="Arial" w:cs="Arial"/>
          <w:iCs/>
        </w:rPr>
        <w:t> </w:t>
      </w:r>
      <w:r w:rsidRPr="00F20DBF">
        <w:rPr>
          <w:rFonts w:ascii="Arial" w:hAnsi="Arial" w:cs="Arial"/>
          <w:iCs/>
        </w:rPr>
        <w:t>pozitivní zpětné vazbě studentů jsme se rozhodli v</w:t>
      </w:r>
      <w:r w:rsidR="00D5772D">
        <w:rPr>
          <w:rFonts w:ascii="Arial" w:hAnsi="Arial" w:cs="Arial"/>
          <w:iCs/>
        </w:rPr>
        <w:t> </w:t>
      </w:r>
      <w:r w:rsidRPr="00F20DBF">
        <w:rPr>
          <w:rFonts w:ascii="Arial" w:hAnsi="Arial" w:cs="Arial"/>
          <w:iCs/>
        </w:rPr>
        <w:t>tomto projektu pokračovat.</w:t>
      </w:r>
    </w:p>
    <w:p w:rsidR="00826A04" w:rsidRDefault="00826A04" w:rsidP="0035370D">
      <w:pPr>
        <w:jc w:val="both"/>
        <w:rPr>
          <w:rFonts w:ascii="Arial" w:hAnsi="Arial" w:cs="Arial"/>
          <w:b/>
          <w:iCs/>
        </w:rPr>
      </w:pPr>
      <w:r w:rsidRPr="002F35FE">
        <w:rPr>
          <w:noProof/>
        </w:rPr>
        <w:drawing>
          <wp:anchor distT="0" distB="0" distL="114300" distR="114300" simplePos="0" relativeHeight="251708928" behindDoc="0" locked="0" layoutInCell="1" allowOverlap="1" wp14:anchorId="57DA30E7" wp14:editId="6892F924">
            <wp:simplePos x="0" y="0"/>
            <wp:positionH relativeFrom="margin">
              <wp:posOffset>3054350</wp:posOffset>
            </wp:positionH>
            <wp:positionV relativeFrom="margin">
              <wp:posOffset>5576570</wp:posOffset>
            </wp:positionV>
            <wp:extent cx="2672080" cy="2004060"/>
            <wp:effectExtent l="0" t="0" r="0" b="0"/>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672080" cy="2004060"/>
                    </a:xfrm>
                    <a:prstGeom prst="rect">
                      <a:avLst/>
                    </a:prstGeom>
                  </pic:spPr>
                </pic:pic>
              </a:graphicData>
            </a:graphic>
            <wp14:sizeRelH relativeFrom="margin">
              <wp14:pctWidth>0</wp14:pctWidth>
            </wp14:sizeRelH>
            <wp14:sizeRelV relativeFrom="margin">
              <wp14:pctHeight>0</wp14:pctHeight>
            </wp14:sizeRelV>
          </wp:anchor>
        </w:drawing>
      </w:r>
      <w:r w:rsidR="00F20DBF" w:rsidRPr="00F20DBF">
        <w:rPr>
          <w:rFonts w:ascii="Arial" w:hAnsi="Arial" w:cs="Arial"/>
          <w:iCs/>
        </w:rPr>
        <w:t>Za nejúspěšnější aktivitu nejen v</w:t>
      </w:r>
      <w:r w:rsidR="00D5772D">
        <w:rPr>
          <w:rFonts w:ascii="Arial" w:hAnsi="Arial" w:cs="Arial"/>
          <w:iCs/>
        </w:rPr>
        <w:t> </w:t>
      </w:r>
      <w:r w:rsidR="00F20DBF" w:rsidRPr="00F20DBF">
        <w:rPr>
          <w:rFonts w:ascii="Arial" w:hAnsi="Arial" w:cs="Arial"/>
          <w:iCs/>
        </w:rPr>
        <w:t xml:space="preserve">oblasti prevence považujeme monotematicky zaměřený </w:t>
      </w:r>
      <w:r w:rsidR="00BB7499" w:rsidRPr="003B2D39">
        <w:rPr>
          <w:rFonts w:ascii="Arial" w:hAnsi="Arial" w:cs="Arial"/>
          <w:b/>
          <w:iCs/>
        </w:rPr>
        <w:t>„</w:t>
      </w:r>
      <w:r w:rsidR="00F20DBF" w:rsidRPr="003B2D39">
        <w:rPr>
          <w:rFonts w:ascii="Arial" w:hAnsi="Arial" w:cs="Arial"/>
          <w:b/>
          <w:iCs/>
        </w:rPr>
        <w:t>Den projektů 2015</w:t>
      </w:r>
      <w:r w:rsidR="00BB7499" w:rsidRPr="003B2D39">
        <w:rPr>
          <w:rFonts w:ascii="Arial" w:hAnsi="Arial" w:cs="Arial"/>
          <w:b/>
          <w:iCs/>
        </w:rPr>
        <w:t>“</w:t>
      </w:r>
      <w:r w:rsidR="00F20DBF" w:rsidRPr="003B2D39">
        <w:rPr>
          <w:rFonts w:ascii="Arial" w:hAnsi="Arial" w:cs="Arial"/>
          <w:b/>
          <w:iCs/>
        </w:rPr>
        <w:t xml:space="preserve"> s</w:t>
      </w:r>
      <w:r w:rsidR="00D5772D" w:rsidRPr="003B2D39">
        <w:rPr>
          <w:rFonts w:ascii="Arial" w:hAnsi="Arial" w:cs="Arial"/>
          <w:b/>
          <w:iCs/>
        </w:rPr>
        <w:t> </w:t>
      </w:r>
      <w:r w:rsidR="00F20DBF" w:rsidRPr="003B2D39">
        <w:rPr>
          <w:rFonts w:ascii="Arial" w:hAnsi="Arial" w:cs="Arial"/>
          <w:b/>
          <w:iCs/>
        </w:rPr>
        <w:t xml:space="preserve">názvem „Kouřit? A </w:t>
      </w:r>
      <w:r w:rsidR="0003798B">
        <w:rPr>
          <w:rFonts w:ascii="Arial" w:hAnsi="Arial" w:cs="Arial"/>
          <w:b/>
          <w:iCs/>
        </w:rPr>
        <w:t>p</w:t>
      </w:r>
      <w:r w:rsidR="00F20DBF" w:rsidRPr="003B2D39">
        <w:rPr>
          <w:rFonts w:ascii="Arial" w:hAnsi="Arial" w:cs="Arial"/>
          <w:b/>
          <w:iCs/>
        </w:rPr>
        <w:t>roč?!“</w:t>
      </w:r>
      <w:r w:rsidRPr="00826A04">
        <w:rPr>
          <w:noProof/>
        </w:rPr>
        <w:t xml:space="preserve"> </w:t>
      </w:r>
    </w:p>
    <w:p w:rsidR="003B2D39" w:rsidRDefault="00F20DBF" w:rsidP="0035370D">
      <w:pPr>
        <w:jc w:val="both"/>
        <w:rPr>
          <w:rFonts w:ascii="Arial" w:hAnsi="Arial" w:cs="Arial"/>
          <w:iCs/>
        </w:rPr>
      </w:pPr>
      <w:r w:rsidRPr="00F20DBF">
        <w:rPr>
          <w:rFonts w:ascii="Arial" w:hAnsi="Arial" w:cs="Arial"/>
          <w:iCs/>
        </w:rPr>
        <w:t xml:space="preserve"> Velká část studentů a pedagogů věnovala několik měsíců svého volného času přípravě projektů, jejich snaha pak vyvrcholila na závěrečné konferenci v</w:t>
      </w:r>
      <w:r w:rsidR="00D5772D">
        <w:rPr>
          <w:rFonts w:ascii="Arial" w:hAnsi="Arial" w:cs="Arial"/>
          <w:iCs/>
        </w:rPr>
        <w:t> </w:t>
      </w:r>
      <w:r w:rsidRPr="00F20DBF">
        <w:rPr>
          <w:rFonts w:ascii="Arial" w:hAnsi="Arial" w:cs="Arial"/>
          <w:iCs/>
        </w:rPr>
        <w:t>kině Lucerna. Každý studentský projekt měl svého garanta, jímž byl kvalifikovaný pedagog, který svým studentům pomáhal metodickým vedením, sběrem dat i formou prezentace. Byl</w:t>
      </w:r>
      <w:r w:rsidR="0003798B">
        <w:rPr>
          <w:rFonts w:ascii="Arial" w:hAnsi="Arial" w:cs="Arial"/>
          <w:iCs/>
        </w:rPr>
        <w:t>y</w:t>
      </w:r>
      <w:r w:rsidRPr="00F20DBF">
        <w:rPr>
          <w:rFonts w:ascii="Arial" w:hAnsi="Arial" w:cs="Arial"/>
          <w:iCs/>
        </w:rPr>
        <w:t xml:space="preserve"> </w:t>
      </w:r>
      <w:proofErr w:type="gramStart"/>
      <w:r w:rsidRPr="00F20DBF">
        <w:rPr>
          <w:rFonts w:ascii="Arial" w:hAnsi="Arial" w:cs="Arial"/>
          <w:iCs/>
        </w:rPr>
        <w:t>představen</w:t>
      </w:r>
      <w:r w:rsidR="00994C85">
        <w:rPr>
          <w:rFonts w:ascii="Arial" w:hAnsi="Arial" w:cs="Arial"/>
          <w:iCs/>
        </w:rPr>
        <w:t>y</w:t>
      </w:r>
      <w:r w:rsidRPr="00F20DBF">
        <w:rPr>
          <w:rFonts w:ascii="Arial" w:hAnsi="Arial" w:cs="Arial"/>
          <w:iCs/>
        </w:rPr>
        <w:t xml:space="preserve">  projekt</w:t>
      </w:r>
      <w:r w:rsidR="00994C85">
        <w:rPr>
          <w:rFonts w:ascii="Arial" w:hAnsi="Arial" w:cs="Arial"/>
          <w:iCs/>
        </w:rPr>
        <w:t>y</w:t>
      </w:r>
      <w:proofErr w:type="gramEnd"/>
      <w:r w:rsidRPr="00F20DBF">
        <w:rPr>
          <w:rFonts w:ascii="Arial" w:hAnsi="Arial" w:cs="Arial"/>
          <w:iCs/>
        </w:rPr>
        <w:t>, které byly rozděleny na</w:t>
      </w:r>
      <w:r w:rsidR="003B2D39">
        <w:rPr>
          <w:rFonts w:ascii="Arial" w:hAnsi="Arial" w:cs="Arial"/>
          <w:iCs/>
        </w:rPr>
        <w:t xml:space="preserve"> </w:t>
      </w:r>
      <w:r w:rsidR="003B2D39" w:rsidRPr="00416E5E">
        <w:rPr>
          <w:rFonts w:ascii="Arial" w:hAnsi="Arial" w:cs="Arial"/>
          <w:color w:val="000000"/>
        </w:rPr>
        <w:t>odborné, všeobecně vzdělávací a kreativní</w:t>
      </w:r>
      <w:r w:rsidR="003B2D39">
        <w:rPr>
          <w:rFonts w:ascii="Arial" w:hAnsi="Arial" w:cs="Arial"/>
          <w:color w:val="000000"/>
        </w:rPr>
        <w:t>.</w:t>
      </w:r>
      <w:r w:rsidRPr="00F20DBF">
        <w:rPr>
          <w:rFonts w:ascii="Arial" w:hAnsi="Arial" w:cs="Arial"/>
          <w:iCs/>
        </w:rPr>
        <w:t xml:space="preserve"> Vítězné projekty v</w:t>
      </w:r>
      <w:r w:rsidR="00D5772D">
        <w:rPr>
          <w:rFonts w:ascii="Arial" w:hAnsi="Arial" w:cs="Arial"/>
          <w:iCs/>
        </w:rPr>
        <w:t> </w:t>
      </w:r>
      <w:r w:rsidRPr="00F20DBF">
        <w:rPr>
          <w:rFonts w:ascii="Arial" w:hAnsi="Arial" w:cs="Arial"/>
          <w:iCs/>
        </w:rPr>
        <w:t xml:space="preserve">obou kategoriích vyhodnotila odborná porota, </w:t>
      </w:r>
      <w:r w:rsidR="003B2D39">
        <w:rPr>
          <w:rFonts w:ascii="Arial" w:hAnsi="Arial" w:cs="Arial"/>
          <w:iCs/>
        </w:rPr>
        <w:t>ve které zasedli</w:t>
      </w:r>
      <w:r w:rsidRPr="00F20DBF">
        <w:rPr>
          <w:rFonts w:ascii="Arial" w:hAnsi="Arial" w:cs="Arial"/>
          <w:iCs/>
        </w:rPr>
        <w:t xml:space="preserve"> </w:t>
      </w:r>
      <w:r w:rsidR="00994C85">
        <w:rPr>
          <w:rFonts w:ascii="Arial" w:hAnsi="Arial" w:cs="Arial"/>
          <w:iCs/>
        </w:rPr>
        <w:t xml:space="preserve">(kromě pedagogů naší školy) </w:t>
      </w:r>
      <w:r w:rsidR="00826A04">
        <w:rPr>
          <w:rFonts w:ascii="Arial" w:hAnsi="Arial" w:cs="Arial"/>
          <w:iCs/>
        </w:rPr>
        <w:t xml:space="preserve">a svými vstupy obohatili program </w:t>
      </w:r>
      <w:r w:rsidR="003B2D39" w:rsidRPr="00416E5E">
        <w:rPr>
          <w:rFonts w:ascii="Arial" w:hAnsi="Arial" w:cs="Arial"/>
          <w:color w:val="000000"/>
        </w:rPr>
        <w:t xml:space="preserve">psycholog </w:t>
      </w:r>
      <w:r w:rsidR="003B2D39" w:rsidRPr="002244FB">
        <w:rPr>
          <w:rFonts w:ascii="Arial" w:eastAsia="Times New Roman" w:hAnsi="Arial" w:cs="Arial"/>
          <w:bCs/>
        </w:rPr>
        <w:t>PhDr.</w:t>
      </w:r>
      <w:r w:rsidR="003B2D39" w:rsidRPr="002244FB">
        <w:rPr>
          <w:rFonts w:ascii="Arial" w:eastAsia="Times New Roman" w:hAnsi="Arial" w:cs="Arial"/>
          <w:bCs/>
          <w:color w:val="000000"/>
        </w:rPr>
        <w:t xml:space="preserve"> </w:t>
      </w:r>
      <w:r w:rsidR="003B2D39" w:rsidRPr="002244FB">
        <w:rPr>
          <w:rFonts w:ascii="Arial" w:eastAsia="Times New Roman" w:hAnsi="Arial" w:cs="Arial"/>
          <w:bCs/>
        </w:rPr>
        <w:t>Mgr.</w:t>
      </w:r>
      <w:r w:rsidR="003B2D39" w:rsidRPr="002244FB">
        <w:rPr>
          <w:rFonts w:ascii="Arial" w:eastAsia="Times New Roman" w:hAnsi="Arial" w:cs="Arial"/>
          <w:bCs/>
          <w:color w:val="000000"/>
        </w:rPr>
        <w:t xml:space="preserve"> Jeroným Klimeš, </w:t>
      </w:r>
      <w:r w:rsidR="003B2D39" w:rsidRPr="002244FB">
        <w:rPr>
          <w:rFonts w:ascii="Arial" w:eastAsia="Times New Roman" w:hAnsi="Arial" w:cs="Arial"/>
          <w:bCs/>
        </w:rPr>
        <w:t>Ph.D.</w:t>
      </w:r>
      <w:r w:rsidR="003B2D39">
        <w:rPr>
          <w:rFonts w:ascii="Arial" w:eastAsia="Times New Roman" w:hAnsi="Arial" w:cs="Arial"/>
          <w:bCs/>
        </w:rPr>
        <w:t xml:space="preserve">, </w:t>
      </w:r>
      <w:r w:rsidR="003B2D39" w:rsidRPr="00680AE8">
        <w:rPr>
          <w:rFonts w:ascii="Arial" w:eastAsia="Times New Roman" w:hAnsi="Arial" w:cs="Arial"/>
          <w:bCs/>
        </w:rPr>
        <w:t xml:space="preserve">lékařka </w:t>
      </w:r>
      <w:hyperlink r:id="rId44" w:history="1">
        <w:r w:rsidR="003B2D39" w:rsidRPr="00680AE8">
          <w:rPr>
            <w:rFonts w:ascii="Arial" w:hAnsi="Arial" w:cs="Arial"/>
            <w:bCs/>
          </w:rPr>
          <w:t>Centra</w:t>
        </w:r>
      </w:hyperlink>
      <w:r w:rsidR="003B2D39" w:rsidRPr="00680AE8">
        <w:rPr>
          <w:rFonts w:ascii="Arial" w:hAnsi="Arial" w:cs="Arial"/>
          <w:bCs/>
        </w:rPr>
        <w:t xml:space="preserve"> pro závislé na tabáku III. interní kliniky 1. LF UK</w:t>
      </w:r>
      <w:r w:rsidR="003B2D39">
        <w:rPr>
          <w:rFonts w:ascii="Arial" w:hAnsi="Arial" w:cs="Arial"/>
          <w:bCs/>
        </w:rPr>
        <w:t xml:space="preserve"> </w:t>
      </w:r>
      <w:r w:rsidR="003B2D39" w:rsidRPr="00680AE8">
        <w:rPr>
          <w:rFonts w:ascii="Arial" w:hAnsi="Arial" w:cs="Arial"/>
          <w:bCs/>
        </w:rPr>
        <w:t xml:space="preserve">a </w:t>
      </w:r>
      <w:proofErr w:type="gramStart"/>
      <w:r w:rsidR="003B2D39" w:rsidRPr="00680AE8">
        <w:rPr>
          <w:rFonts w:ascii="Arial" w:hAnsi="Arial" w:cs="Arial"/>
          <w:bCs/>
        </w:rPr>
        <w:t xml:space="preserve">VFN </w:t>
      </w:r>
      <w:r w:rsidR="00826A04">
        <w:rPr>
          <w:rFonts w:ascii="Arial" w:hAnsi="Arial" w:cs="Arial"/>
          <w:bCs/>
        </w:rPr>
        <w:t xml:space="preserve"> </w:t>
      </w:r>
      <w:r w:rsidR="003B2D39" w:rsidRPr="00680AE8">
        <w:rPr>
          <w:rFonts w:ascii="Arial" w:hAnsi="Arial" w:cs="Arial"/>
          <w:bCs/>
        </w:rPr>
        <w:t>v Praze</w:t>
      </w:r>
      <w:proofErr w:type="gramEnd"/>
      <w:r w:rsidR="003B2D39" w:rsidRPr="00680AE8">
        <w:rPr>
          <w:rFonts w:ascii="Arial" w:hAnsi="Arial" w:cs="Arial"/>
          <w:bCs/>
        </w:rPr>
        <w:t xml:space="preserve"> </w:t>
      </w:r>
      <w:r w:rsidR="003B2D39" w:rsidRPr="00680AE8">
        <w:rPr>
          <w:rFonts w:ascii="Arial" w:eastAsia="Times New Roman" w:hAnsi="Arial" w:cs="Arial"/>
          <w:bCs/>
        </w:rPr>
        <w:t>d</w:t>
      </w:r>
      <w:r w:rsidR="003B2D39" w:rsidRPr="00680AE8">
        <w:rPr>
          <w:rFonts w:ascii="Arial" w:eastAsia="Times New Roman" w:hAnsi="Arial" w:cs="Arial"/>
          <w:bCs/>
          <w:color w:val="000000"/>
        </w:rPr>
        <w:t>oc. MUDr. Eva Králíková, CSc.</w:t>
      </w:r>
      <w:r w:rsidR="003B2D39">
        <w:rPr>
          <w:rFonts w:ascii="Arial" w:eastAsia="Times New Roman" w:hAnsi="Arial" w:cs="Arial"/>
          <w:bCs/>
          <w:color w:val="000000"/>
        </w:rPr>
        <w:t xml:space="preserve">, </w:t>
      </w:r>
      <w:r w:rsidR="003B2D39" w:rsidRPr="002244FB">
        <w:rPr>
          <w:rFonts w:ascii="Calibri" w:eastAsia="Times New Roman" w:hAnsi="Calibri"/>
          <w:color w:val="000000"/>
          <w:sz w:val="22"/>
          <w:szCs w:val="22"/>
        </w:rPr>
        <w:t xml:space="preserve"> </w:t>
      </w:r>
      <w:r w:rsidR="003B2D39" w:rsidRPr="002244FB">
        <w:rPr>
          <w:rFonts w:ascii="Arial" w:hAnsi="Arial" w:cs="Arial"/>
          <w:bCs/>
        </w:rPr>
        <w:t>koordinátorka školské prevence</w:t>
      </w:r>
      <w:r w:rsidR="003B2D39">
        <w:rPr>
          <w:rFonts w:ascii="Arial" w:hAnsi="Arial" w:cs="Arial"/>
          <w:bCs/>
        </w:rPr>
        <w:t xml:space="preserve"> MHMP</w:t>
      </w:r>
      <w:r w:rsidR="003B2D39" w:rsidRPr="002244FB">
        <w:rPr>
          <w:rFonts w:ascii="Arial" w:hAnsi="Arial" w:cs="Arial"/>
          <w:bCs/>
        </w:rPr>
        <w:t xml:space="preserve"> Mgr.</w:t>
      </w:r>
      <w:r w:rsidR="003B2D39" w:rsidRPr="002244FB">
        <w:rPr>
          <w:rFonts w:ascii="Arial" w:eastAsia="Times New Roman" w:hAnsi="Arial" w:cs="Arial"/>
          <w:bCs/>
          <w:color w:val="000000"/>
        </w:rPr>
        <w:t xml:space="preserve"> </w:t>
      </w:r>
      <w:r w:rsidR="003B2D39" w:rsidRPr="002244FB">
        <w:rPr>
          <w:rFonts w:ascii="Arial" w:hAnsi="Arial" w:cs="Arial"/>
          <w:bCs/>
        </w:rPr>
        <w:t>Jana Havlíková</w:t>
      </w:r>
      <w:r w:rsidR="00826A04">
        <w:rPr>
          <w:rFonts w:ascii="Arial" w:hAnsi="Arial" w:cs="Arial"/>
          <w:bCs/>
        </w:rPr>
        <w:t>. Poděkování náleží i</w:t>
      </w:r>
      <w:r w:rsidR="003B2D39">
        <w:rPr>
          <w:rFonts w:ascii="Arial" w:hAnsi="Arial" w:cs="Arial"/>
          <w:bCs/>
        </w:rPr>
        <w:t xml:space="preserve"> </w:t>
      </w:r>
      <w:r w:rsidR="003B2D39" w:rsidRPr="00680AE8">
        <w:rPr>
          <w:rFonts w:ascii="Arial" w:hAnsi="Arial" w:cs="Arial"/>
          <w:bCs/>
        </w:rPr>
        <w:t>zástupkyn</w:t>
      </w:r>
      <w:r w:rsidR="00826A04">
        <w:rPr>
          <w:rFonts w:ascii="Arial" w:hAnsi="Arial" w:cs="Arial"/>
          <w:bCs/>
        </w:rPr>
        <w:t>i</w:t>
      </w:r>
      <w:r w:rsidR="003B2D39" w:rsidRPr="00680AE8">
        <w:rPr>
          <w:rFonts w:ascii="Arial" w:hAnsi="Arial" w:cs="Arial"/>
          <w:bCs/>
        </w:rPr>
        <w:t xml:space="preserve"> firmy </w:t>
      </w:r>
      <w:r w:rsidR="003B2D39" w:rsidRPr="00680AE8">
        <w:rPr>
          <w:rFonts w:ascii="Arial" w:eastAsia="Times New Roman" w:hAnsi="Arial" w:cs="Arial"/>
          <w:bCs/>
          <w:color w:val="000000"/>
        </w:rPr>
        <w:t xml:space="preserve">BAUSCH AND LOMB </w:t>
      </w:r>
      <w:r w:rsidR="00994C85">
        <w:rPr>
          <w:rFonts w:ascii="Arial" w:eastAsia="Times New Roman" w:hAnsi="Arial" w:cs="Arial"/>
          <w:bCs/>
          <w:color w:val="000000"/>
        </w:rPr>
        <w:t xml:space="preserve">       </w:t>
      </w:r>
      <w:r w:rsidR="003B2D39" w:rsidRPr="00680AE8">
        <w:rPr>
          <w:rFonts w:ascii="Arial" w:hAnsi="Arial" w:cs="Arial"/>
          <w:bCs/>
        </w:rPr>
        <w:t>Bc. Simon</w:t>
      </w:r>
      <w:r w:rsidR="00826A04">
        <w:rPr>
          <w:rFonts w:ascii="Arial" w:hAnsi="Arial" w:cs="Arial"/>
          <w:bCs/>
        </w:rPr>
        <w:t>ě</w:t>
      </w:r>
      <w:r w:rsidR="003B2D39" w:rsidRPr="00680AE8">
        <w:rPr>
          <w:rFonts w:ascii="Arial" w:hAnsi="Arial" w:cs="Arial"/>
          <w:bCs/>
        </w:rPr>
        <w:t xml:space="preserve"> Bauerov</w:t>
      </w:r>
      <w:r w:rsidR="00826A04">
        <w:rPr>
          <w:rFonts w:ascii="Arial" w:hAnsi="Arial" w:cs="Arial"/>
          <w:bCs/>
        </w:rPr>
        <w:t>é</w:t>
      </w:r>
      <w:r w:rsidR="003B2D39" w:rsidRPr="00680AE8">
        <w:rPr>
          <w:rFonts w:ascii="Arial" w:hAnsi="Arial" w:cs="Arial"/>
          <w:bCs/>
        </w:rPr>
        <w:t xml:space="preserve"> </w:t>
      </w:r>
      <w:r w:rsidR="003B2D39" w:rsidRPr="00680AE8">
        <w:rPr>
          <w:rFonts w:ascii="Arial" w:eastAsia="Times New Roman" w:hAnsi="Arial" w:cs="Arial"/>
          <w:bCs/>
          <w:color w:val="000000"/>
        </w:rPr>
        <w:t>(sponzor)</w:t>
      </w:r>
      <w:r w:rsidR="003B2D39">
        <w:rPr>
          <w:rFonts w:ascii="Arial" w:eastAsia="Times New Roman" w:hAnsi="Arial" w:cs="Arial"/>
          <w:bCs/>
          <w:color w:val="000000"/>
        </w:rPr>
        <w:t xml:space="preserve">, </w:t>
      </w:r>
      <w:r w:rsidR="003B2D39" w:rsidRPr="00680AE8">
        <w:rPr>
          <w:rFonts w:ascii="Arial" w:hAnsi="Arial" w:cs="Arial"/>
          <w:bCs/>
        </w:rPr>
        <w:t>zástupkyn</w:t>
      </w:r>
      <w:r w:rsidR="00826A04">
        <w:rPr>
          <w:rFonts w:ascii="Arial" w:hAnsi="Arial" w:cs="Arial"/>
          <w:bCs/>
        </w:rPr>
        <w:t>i</w:t>
      </w:r>
      <w:r w:rsidR="003B2D39" w:rsidRPr="00680AE8">
        <w:rPr>
          <w:rFonts w:ascii="Arial" w:hAnsi="Arial" w:cs="Arial"/>
          <w:bCs/>
        </w:rPr>
        <w:t xml:space="preserve"> laboratoří </w:t>
      </w:r>
      <w:proofErr w:type="spellStart"/>
      <w:r w:rsidR="003B2D39" w:rsidRPr="00680AE8">
        <w:rPr>
          <w:rFonts w:ascii="Arial" w:hAnsi="Arial" w:cs="Arial"/>
          <w:bCs/>
        </w:rPr>
        <w:t>synlab</w:t>
      </w:r>
      <w:proofErr w:type="spellEnd"/>
      <w:r w:rsidR="003B2D39" w:rsidRPr="00680AE8">
        <w:rPr>
          <w:rFonts w:ascii="Arial" w:hAnsi="Arial" w:cs="Arial"/>
          <w:bCs/>
        </w:rPr>
        <w:t xml:space="preserve"> </w:t>
      </w:r>
      <w:proofErr w:type="spellStart"/>
      <w:r w:rsidR="00E43C8C">
        <w:rPr>
          <w:rFonts w:ascii="Arial" w:hAnsi="Arial" w:cs="Arial"/>
          <w:bCs/>
        </w:rPr>
        <w:t>czech</w:t>
      </w:r>
      <w:proofErr w:type="spellEnd"/>
      <w:r w:rsidR="00E43C8C">
        <w:rPr>
          <w:rFonts w:ascii="Arial" w:hAnsi="Arial" w:cs="Arial"/>
          <w:bCs/>
        </w:rPr>
        <w:t xml:space="preserve"> </w:t>
      </w:r>
      <w:r w:rsidR="003B2D39" w:rsidRPr="00680AE8">
        <w:rPr>
          <w:rFonts w:ascii="Arial" w:hAnsi="Arial" w:cs="Arial"/>
          <w:bCs/>
        </w:rPr>
        <w:t>s.r.o.</w:t>
      </w:r>
      <w:r w:rsidR="003B2D39">
        <w:rPr>
          <w:rFonts w:ascii="Arial" w:hAnsi="Arial" w:cs="Arial"/>
          <w:bCs/>
        </w:rPr>
        <w:t xml:space="preserve"> </w:t>
      </w:r>
      <w:r w:rsidR="003B2D39" w:rsidRPr="00680AE8">
        <w:rPr>
          <w:rFonts w:ascii="Arial" w:hAnsi="Arial" w:cs="Arial"/>
          <w:bCs/>
        </w:rPr>
        <w:t>MUDr. Blan</w:t>
      </w:r>
      <w:r w:rsidR="00826A04">
        <w:rPr>
          <w:rFonts w:ascii="Arial" w:hAnsi="Arial" w:cs="Arial"/>
          <w:bCs/>
        </w:rPr>
        <w:t xml:space="preserve">ce </w:t>
      </w:r>
      <w:r w:rsidR="003B2D39" w:rsidRPr="00680AE8">
        <w:rPr>
          <w:rFonts w:ascii="Arial" w:hAnsi="Arial" w:cs="Arial"/>
          <w:bCs/>
        </w:rPr>
        <w:t xml:space="preserve">Boualay  </w:t>
      </w:r>
      <w:r w:rsidR="003B2D39" w:rsidRPr="002244FB">
        <w:rPr>
          <w:rFonts w:ascii="Arial" w:hAnsi="Arial" w:cs="Arial"/>
          <w:color w:val="000000"/>
        </w:rPr>
        <w:t>nebo režisér</w:t>
      </w:r>
      <w:r w:rsidR="0003798B">
        <w:rPr>
          <w:rFonts w:ascii="Arial" w:hAnsi="Arial" w:cs="Arial"/>
          <w:color w:val="000000"/>
        </w:rPr>
        <w:t>u</w:t>
      </w:r>
      <w:r w:rsidR="003B2D39">
        <w:rPr>
          <w:rFonts w:ascii="Arial" w:hAnsi="Arial" w:cs="Arial"/>
          <w:color w:val="000000"/>
        </w:rPr>
        <w:t>, scénárist</w:t>
      </w:r>
      <w:r w:rsidR="00826A04">
        <w:rPr>
          <w:rFonts w:ascii="Arial" w:hAnsi="Arial" w:cs="Arial"/>
          <w:color w:val="000000"/>
        </w:rPr>
        <w:t>ovi</w:t>
      </w:r>
      <w:r w:rsidR="003B2D39">
        <w:rPr>
          <w:rFonts w:ascii="Arial" w:hAnsi="Arial" w:cs="Arial"/>
          <w:color w:val="000000"/>
        </w:rPr>
        <w:t>, dramaturg</w:t>
      </w:r>
      <w:r w:rsidR="00826A04">
        <w:rPr>
          <w:rFonts w:ascii="Arial" w:hAnsi="Arial" w:cs="Arial"/>
          <w:color w:val="000000"/>
        </w:rPr>
        <w:t>ovi</w:t>
      </w:r>
      <w:r w:rsidR="003B2D39">
        <w:rPr>
          <w:rFonts w:ascii="Arial" w:hAnsi="Arial" w:cs="Arial"/>
          <w:color w:val="000000"/>
        </w:rPr>
        <w:t xml:space="preserve"> a publicist</w:t>
      </w:r>
      <w:r w:rsidR="00826A04">
        <w:rPr>
          <w:rFonts w:ascii="Arial" w:hAnsi="Arial" w:cs="Arial"/>
          <w:color w:val="000000"/>
        </w:rPr>
        <w:t>ovi</w:t>
      </w:r>
      <w:r w:rsidR="003B2D39" w:rsidRPr="002244FB">
        <w:rPr>
          <w:rFonts w:ascii="Arial" w:hAnsi="Arial" w:cs="Arial"/>
          <w:color w:val="000000"/>
        </w:rPr>
        <w:t xml:space="preserve"> Iv</w:t>
      </w:r>
      <w:r w:rsidR="00826A04">
        <w:rPr>
          <w:rFonts w:ascii="Arial" w:hAnsi="Arial" w:cs="Arial"/>
          <w:color w:val="000000"/>
        </w:rPr>
        <w:t>u</w:t>
      </w:r>
      <w:r w:rsidR="003B2D39" w:rsidRPr="002244FB">
        <w:rPr>
          <w:rFonts w:ascii="Arial" w:hAnsi="Arial" w:cs="Arial"/>
          <w:color w:val="000000"/>
        </w:rPr>
        <w:t xml:space="preserve"> </w:t>
      </w:r>
      <w:proofErr w:type="spellStart"/>
      <w:r w:rsidR="003B2D39" w:rsidRPr="002244FB">
        <w:rPr>
          <w:rFonts w:ascii="Arial" w:hAnsi="Arial" w:cs="Arial"/>
          <w:color w:val="000000"/>
        </w:rPr>
        <w:t>Bystřičan</w:t>
      </w:r>
      <w:r w:rsidR="00826A04">
        <w:rPr>
          <w:rFonts w:ascii="Arial" w:hAnsi="Arial" w:cs="Arial"/>
          <w:color w:val="000000"/>
        </w:rPr>
        <w:t>ovi</w:t>
      </w:r>
      <w:proofErr w:type="spellEnd"/>
      <w:r w:rsidR="003B2D39">
        <w:rPr>
          <w:rFonts w:ascii="Arial" w:hAnsi="Arial" w:cs="Arial"/>
          <w:color w:val="000000"/>
        </w:rPr>
        <w:t>.</w:t>
      </w:r>
    </w:p>
    <w:p w:rsidR="00F20DBF" w:rsidRPr="00F20DBF" w:rsidRDefault="003B2D39" w:rsidP="0035370D">
      <w:pPr>
        <w:jc w:val="both"/>
        <w:rPr>
          <w:rFonts w:ascii="Arial" w:hAnsi="Arial" w:cs="Arial"/>
          <w:iCs/>
        </w:rPr>
      </w:pPr>
      <w:r>
        <w:rPr>
          <w:rFonts w:ascii="Arial" w:hAnsi="Arial" w:cs="Arial"/>
          <w:iCs/>
        </w:rPr>
        <w:t>P</w:t>
      </w:r>
      <w:r w:rsidR="00F20DBF" w:rsidRPr="00F20DBF">
        <w:rPr>
          <w:rFonts w:ascii="Arial" w:hAnsi="Arial" w:cs="Arial"/>
          <w:iCs/>
        </w:rPr>
        <w:t xml:space="preserve">rojekty </w:t>
      </w:r>
      <w:r w:rsidRPr="00F20DBF">
        <w:rPr>
          <w:rFonts w:ascii="Arial" w:hAnsi="Arial" w:cs="Arial"/>
          <w:iCs/>
        </w:rPr>
        <w:t>posuzoval</w:t>
      </w:r>
      <w:r>
        <w:rPr>
          <w:rFonts w:ascii="Arial" w:hAnsi="Arial" w:cs="Arial"/>
          <w:iCs/>
        </w:rPr>
        <w:t xml:space="preserve"> i </w:t>
      </w:r>
      <w:r w:rsidR="00F20DBF" w:rsidRPr="00F20DBF">
        <w:rPr>
          <w:rFonts w:ascii="Arial" w:hAnsi="Arial" w:cs="Arial"/>
          <w:iCs/>
        </w:rPr>
        <w:t xml:space="preserve">studenti školy, kteří po celý den projekty svých spolužáků </w:t>
      </w:r>
      <w:proofErr w:type="gramStart"/>
      <w:r w:rsidR="00F20DBF" w:rsidRPr="00F20DBF">
        <w:rPr>
          <w:rFonts w:ascii="Arial" w:hAnsi="Arial" w:cs="Arial"/>
          <w:iCs/>
        </w:rPr>
        <w:t xml:space="preserve">sledovali </w:t>
      </w:r>
      <w:r w:rsidR="00826A04">
        <w:rPr>
          <w:rFonts w:ascii="Arial" w:hAnsi="Arial" w:cs="Arial"/>
          <w:iCs/>
        </w:rPr>
        <w:t xml:space="preserve">                     </w:t>
      </w:r>
      <w:r w:rsidR="00F20DBF" w:rsidRPr="00F20DBF">
        <w:rPr>
          <w:rFonts w:ascii="Arial" w:hAnsi="Arial" w:cs="Arial"/>
          <w:iCs/>
        </w:rPr>
        <w:t>a závěrečným</w:t>
      </w:r>
      <w:proofErr w:type="gramEnd"/>
      <w:r w:rsidR="00F20DBF" w:rsidRPr="00F20DBF">
        <w:rPr>
          <w:rFonts w:ascii="Arial" w:hAnsi="Arial" w:cs="Arial"/>
          <w:iCs/>
        </w:rPr>
        <w:t xml:space="preserve"> hlasováním zvolili svého vítěze. Na závěr se promítal film režiséra Ivo </w:t>
      </w:r>
      <w:proofErr w:type="spellStart"/>
      <w:proofErr w:type="gramStart"/>
      <w:r w:rsidR="00F20DBF" w:rsidRPr="00F20DBF">
        <w:rPr>
          <w:rFonts w:ascii="Arial" w:hAnsi="Arial" w:cs="Arial"/>
          <w:iCs/>
        </w:rPr>
        <w:t>Bystřičana</w:t>
      </w:r>
      <w:proofErr w:type="spellEnd"/>
      <w:r w:rsidR="00F20DBF" w:rsidRPr="00F20DBF">
        <w:rPr>
          <w:rFonts w:ascii="Arial" w:hAnsi="Arial" w:cs="Arial"/>
          <w:iCs/>
        </w:rPr>
        <w:t xml:space="preserve"> </w:t>
      </w:r>
      <w:r w:rsidR="00826A04">
        <w:rPr>
          <w:rFonts w:ascii="Arial" w:hAnsi="Arial" w:cs="Arial"/>
          <w:iCs/>
        </w:rPr>
        <w:t xml:space="preserve">              „</w:t>
      </w:r>
      <w:r w:rsidR="00F20DBF" w:rsidRPr="00F20DBF">
        <w:rPr>
          <w:rFonts w:ascii="Arial" w:hAnsi="Arial" w:cs="Arial"/>
          <w:iCs/>
        </w:rPr>
        <w:t>Mých</w:t>
      </w:r>
      <w:proofErr w:type="gramEnd"/>
      <w:r w:rsidR="00F20DBF" w:rsidRPr="00F20DBF">
        <w:rPr>
          <w:rFonts w:ascii="Arial" w:hAnsi="Arial" w:cs="Arial"/>
          <w:iCs/>
        </w:rPr>
        <w:t xml:space="preserve"> 101 000 posledních cigaret</w:t>
      </w:r>
      <w:r w:rsidR="00826A04">
        <w:rPr>
          <w:rFonts w:ascii="Arial" w:hAnsi="Arial" w:cs="Arial"/>
          <w:iCs/>
        </w:rPr>
        <w:t>“</w:t>
      </w:r>
      <w:r w:rsidR="00F20DBF" w:rsidRPr="00F20DBF">
        <w:rPr>
          <w:rFonts w:ascii="Arial" w:hAnsi="Arial" w:cs="Arial"/>
          <w:iCs/>
        </w:rPr>
        <w:t>. Z</w:t>
      </w:r>
      <w:r w:rsidR="00D5772D">
        <w:rPr>
          <w:rFonts w:ascii="Arial" w:hAnsi="Arial" w:cs="Arial"/>
          <w:iCs/>
        </w:rPr>
        <w:t> </w:t>
      </w:r>
      <w:r w:rsidR="00F20DBF" w:rsidRPr="00F20DBF">
        <w:rPr>
          <w:rFonts w:ascii="Arial" w:hAnsi="Arial" w:cs="Arial"/>
          <w:iCs/>
        </w:rPr>
        <w:t>celé akce sami studenti pořídili a následně sestříhali a upravili kamerový záznam, který je volně k</w:t>
      </w:r>
      <w:r w:rsidR="00D5772D">
        <w:rPr>
          <w:rFonts w:ascii="Arial" w:hAnsi="Arial" w:cs="Arial"/>
          <w:iCs/>
        </w:rPr>
        <w:t> </w:t>
      </w:r>
      <w:r w:rsidR="00F20DBF" w:rsidRPr="00F20DBF">
        <w:rPr>
          <w:rFonts w:ascii="Arial" w:hAnsi="Arial" w:cs="Arial"/>
          <w:iCs/>
        </w:rPr>
        <w:t xml:space="preserve">zhlédnutí na stránkách školy. </w:t>
      </w:r>
    </w:p>
    <w:p w:rsidR="00F20DBF" w:rsidRPr="00F20DBF" w:rsidRDefault="00F20DBF" w:rsidP="0035370D">
      <w:pPr>
        <w:jc w:val="both"/>
        <w:rPr>
          <w:rFonts w:ascii="Arial" w:hAnsi="Arial" w:cs="Arial"/>
          <w:iCs/>
        </w:rPr>
      </w:pPr>
      <w:r w:rsidRPr="00F20DBF">
        <w:rPr>
          <w:rFonts w:ascii="Arial" w:hAnsi="Arial" w:cs="Arial"/>
          <w:iCs/>
        </w:rPr>
        <w:lastRenderedPageBreak/>
        <w:t xml:space="preserve">Vítězný projekt, studentský film „Nejen o kouření“, který získal 1. místo u odborné poroty a 2. </w:t>
      </w:r>
      <w:proofErr w:type="gramStart"/>
      <w:r w:rsidRPr="00F20DBF">
        <w:rPr>
          <w:rFonts w:ascii="Arial" w:hAnsi="Arial" w:cs="Arial"/>
          <w:iCs/>
        </w:rPr>
        <w:t xml:space="preserve">místo </w:t>
      </w:r>
      <w:r w:rsidR="00BB7499">
        <w:rPr>
          <w:rFonts w:ascii="Arial" w:hAnsi="Arial" w:cs="Arial"/>
          <w:iCs/>
        </w:rPr>
        <w:t xml:space="preserve">                 </w:t>
      </w:r>
      <w:r w:rsidRPr="00F20DBF">
        <w:rPr>
          <w:rFonts w:ascii="Arial" w:hAnsi="Arial" w:cs="Arial"/>
          <w:iCs/>
        </w:rPr>
        <w:t>v</w:t>
      </w:r>
      <w:r w:rsidR="00D5772D">
        <w:rPr>
          <w:rFonts w:ascii="Arial" w:hAnsi="Arial" w:cs="Arial"/>
          <w:iCs/>
        </w:rPr>
        <w:t> </w:t>
      </w:r>
      <w:r w:rsidRPr="00F20DBF">
        <w:rPr>
          <w:rFonts w:ascii="Arial" w:hAnsi="Arial" w:cs="Arial"/>
          <w:iCs/>
        </w:rPr>
        <w:t>diváckém</w:t>
      </w:r>
      <w:proofErr w:type="gramEnd"/>
      <w:r w:rsidRPr="00F20DBF">
        <w:rPr>
          <w:rFonts w:ascii="Arial" w:hAnsi="Arial" w:cs="Arial"/>
          <w:iCs/>
        </w:rPr>
        <w:t xml:space="preserve"> hlasování, se pak dále úspěšně prezentoval v</w:t>
      </w:r>
      <w:r w:rsidR="00D5772D">
        <w:rPr>
          <w:rFonts w:ascii="Arial" w:hAnsi="Arial" w:cs="Arial"/>
          <w:iCs/>
        </w:rPr>
        <w:t> </w:t>
      </w:r>
      <w:r w:rsidRPr="00F20DBF">
        <w:rPr>
          <w:rFonts w:ascii="Arial" w:hAnsi="Arial" w:cs="Arial"/>
          <w:iCs/>
        </w:rPr>
        <w:t>amatérské filmové soutěži „</w:t>
      </w:r>
      <w:proofErr w:type="spellStart"/>
      <w:r w:rsidRPr="00F20DBF">
        <w:rPr>
          <w:rFonts w:ascii="Arial" w:hAnsi="Arial" w:cs="Arial"/>
          <w:iCs/>
        </w:rPr>
        <w:t>AntiFetFest</w:t>
      </w:r>
      <w:proofErr w:type="spellEnd"/>
      <w:r w:rsidRPr="00F20DBF">
        <w:rPr>
          <w:rFonts w:ascii="Arial" w:hAnsi="Arial" w:cs="Arial"/>
          <w:iCs/>
        </w:rPr>
        <w:t xml:space="preserve"> aneb jde to i jinak“</w:t>
      </w:r>
      <w:r w:rsidR="00D24714">
        <w:rPr>
          <w:rFonts w:ascii="Arial" w:hAnsi="Arial" w:cs="Arial"/>
          <w:iCs/>
        </w:rPr>
        <w:t>,</w:t>
      </w:r>
      <w:r w:rsidRPr="00F20DBF">
        <w:rPr>
          <w:rFonts w:ascii="Arial" w:hAnsi="Arial" w:cs="Arial"/>
          <w:iCs/>
        </w:rPr>
        <w:t xml:space="preserve"> pořádaném </w:t>
      </w:r>
      <w:r w:rsidR="00D24714">
        <w:rPr>
          <w:rFonts w:ascii="Arial" w:hAnsi="Arial" w:cs="Arial"/>
          <w:iCs/>
        </w:rPr>
        <w:t>hl</w:t>
      </w:r>
      <w:r w:rsidRPr="00F20DBF">
        <w:rPr>
          <w:rFonts w:ascii="Arial" w:hAnsi="Arial" w:cs="Arial"/>
          <w:iCs/>
        </w:rPr>
        <w:t>. městem Prahou ve spolupráci s</w:t>
      </w:r>
      <w:r w:rsidR="00D5772D">
        <w:rPr>
          <w:rFonts w:ascii="Arial" w:hAnsi="Arial" w:cs="Arial"/>
          <w:iCs/>
        </w:rPr>
        <w:t> </w:t>
      </w:r>
      <w:r w:rsidRPr="00F20DBF">
        <w:rPr>
          <w:rFonts w:ascii="Arial" w:hAnsi="Arial" w:cs="Arial"/>
          <w:iCs/>
        </w:rPr>
        <w:t>městskými částmi.  V</w:t>
      </w:r>
      <w:r w:rsidR="00D5772D">
        <w:rPr>
          <w:rFonts w:ascii="Arial" w:hAnsi="Arial" w:cs="Arial"/>
          <w:iCs/>
        </w:rPr>
        <w:t> </w:t>
      </w:r>
      <w:r w:rsidRPr="00F20DBF">
        <w:rPr>
          <w:rFonts w:ascii="Arial" w:hAnsi="Arial" w:cs="Arial"/>
          <w:iCs/>
        </w:rPr>
        <w:t>této soutěži obsadil celkové 3. místo v</w:t>
      </w:r>
      <w:r w:rsidR="00D5772D">
        <w:rPr>
          <w:rFonts w:ascii="Arial" w:hAnsi="Arial" w:cs="Arial"/>
          <w:iCs/>
        </w:rPr>
        <w:t> </w:t>
      </w:r>
      <w:r w:rsidRPr="00F20DBF">
        <w:rPr>
          <w:rFonts w:ascii="Arial" w:hAnsi="Arial" w:cs="Arial"/>
          <w:iCs/>
        </w:rPr>
        <w:t>kategorii středních škol.</w:t>
      </w:r>
    </w:p>
    <w:p w:rsidR="00F20DBF" w:rsidRDefault="00F20DBF" w:rsidP="0035370D"/>
    <w:p w:rsidR="003B2D39" w:rsidRDefault="003B2D39" w:rsidP="00BC7FDA">
      <w:pPr>
        <w:pStyle w:val="Default"/>
        <w:jc w:val="both"/>
        <w:rPr>
          <w:rFonts w:ascii="Arial" w:hAnsi="Arial" w:cs="Arial"/>
          <w:color w:val="auto"/>
          <w:sz w:val="20"/>
          <w:szCs w:val="20"/>
        </w:rPr>
      </w:pPr>
    </w:p>
    <w:tbl>
      <w:tblPr>
        <w:tblW w:w="8996" w:type="dxa"/>
        <w:tblCellMar>
          <w:left w:w="0" w:type="dxa"/>
          <w:right w:w="0" w:type="dxa"/>
        </w:tblCellMar>
        <w:tblLook w:val="0600" w:firstRow="0" w:lastRow="0" w:firstColumn="0" w:lastColumn="0" w:noHBand="1" w:noVBand="1"/>
      </w:tblPr>
      <w:tblGrid>
        <w:gridCol w:w="5594"/>
        <w:gridCol w:w="3402"/>
      </w:tblGrid>
      <w:tr w:rsidR="003B2D39" w:rsidRPr="000E490E" w:rsidTr="003B2D39">
        <w:trPr>
          <w:trHeight w:val="668"/>
        </w:trPr>
        <w:tc>
          <w:tcPr>
            <w:tcW w:w="5594" w:type="dxa"/>
            <w:tcBorders>
              <w:top w:val="single" w:sz="24" w:space="0" w:color="000000"/>
              <w:left w:val="single" w:sz="24" w:space="0" w:color="000000"/>
              <w:bottom w:val="single" w:sz="24" w:space="0" w:color="000000"/>
              <w:right w:val="single" w:sz="24" w:space="0" w:color="000000"/>
            </w:tcBorders>
            <w:shd w:val="clear" w:color="auto" w:fill="FDE9D9" w:themeFill="accent6" w:themeFillTint="33"/>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jc w:val="center"/>
              <w:textAlignment w:val="auto"/>
              <w:rPr>
                <w:rFonts w:ascii="Arial" w:eastAsia="Times New Roman" w:hAnsi="Arial" w:cs="Arial"/>
              </w:rPr>
            </w:pPr>
            <w:r w:rsidRPr="000E490E">
              <w:rPr>
                <w:rFonts w:ascii="Arial" w:hAnsi="Arial" w:cs="Arial"/>
                <w:b/>
                <w:bCs/>
                <w:color w:val="000000" w:themeColor="text1"/>
                <w:kern w:val="24"/>
              </w:rPr>
              <w:t>PŘEDNÁŠKY</w:t>
            </w:r>
          </w:p>
        </w:tc>
        <w:tc>
          <w:tcPr>
            <w:tcW w:w="3402" w:type="dxa"/>
            <w:tcBorders>
              <w:top w:val="single" w:sz="24" w:space="0" w:color="000000"/>
              <w:left w:val="single" w:sz="24" w:space="0" w:color="000000"/>
              <w:bottom w:val="single" w:sz="18" w:space="0" w:color="000000"/>
              <w:right w:val="single" w:sz="24" w:space="0" w:color="000000"/>
            </w:tcBorders>
            <w:shd w:val="clear" w:color="auto" w:fill="FDE9D9" w:themeFill="accent6" w:themeFillTint="33"/>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jc w:val="center"/>
              <w:textAlignment w:val="auto"/>
              <w:rPr>
                <w:rFonts w:ascii="Arial" w:eastAsia="Times New Roman" w:hAnsi="Arial" w:cs="Arial"/>
              </w:rPr>
            </w:pPr>
            <w:r w:rsidRPr="000E490E">
              <w:rPr>
                <w:rFonts w:ascii="Arial" w:hAnsi="Arial" w:cs="Arial"/>
                <w:b/>
                <w:bCs/>
                <w:color w:val="000000" w:themeColor="text1"/>
                <w:kern w:val="24"/>
              </w:rPr>
              <w:t>VYSTAVENÉ PRÁCE</w:t>
            </w:r>
          </w:p>
        </w:tc>
      </w:tr>
      <w:tr w:rsidR="003B2D39" w:rsidRPr="000E490E" w:rsidTr="00DF6BD8">
        <w:trPr>
          <w:trHeight w:val="502"/>
        </w:trPr>
        <w:tc>
          <w:tcPr>
            <w:tcW w:w="5594" w:type="dxa"/>
            <w:tcBorders>
              <w:top w:val="single" w:sz="24"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 Nejen o kouření (film)</w:t>
            </w:r>
          </w:p>
        </w:tc>
        <w:tc>
          <w:tcPr>
            <w:tcW w:w="3402" w:type="dxa"/>
            <w:tcBorders>
              <w:top w:val="single" w:sz="1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12. Zakouřené úsměvy</w:t>
            </w:r>
            <w:r w:rsidRPr="000E490E">
              <w:rPr>
                <w:rFonts w:ascii="Arial" w:hAnsi="Arial" w:cs="Arial"/>
                <w:color w:val="000000" w:themeColor="text1"/>
                <w:kern w:val="24"/>
              </w:rPr>
              <w:t xml:space="preserve"> </w:t>
            </w:r>
          </w:p>
        </w:tc>
      </w:tr>
      <w:tr w:rsidR="003B2D39" w:rsidRPr="000E490E" w:rsidTr="00DF6BD8">
        <w:trPr>
          <w:trHeight w:val="380"/>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 xml:space="preserve">2. Matná minulost kouře </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w:t>
            </w:r>
            <w:r>
              <w:rPr>
                <w:rFonts w:ascii="Arial" w:hAnsi="Arial" w:cs="Arial"/>
                <w:b/>
                <w:bCs/>
                <w:color w:val="000000" w:themeColor="text1"/>
                <w:kern w:val="24"/>
              </w:rPr>
              <w:t>3</w:t>
            </w:r>
            <w:r w:rsidRPr="000E490E">
              <w:rPr>
                <w:rFonts w:ascii="Arial" w:hAnsi="Arial" w:cs="Arial"/>
                <w:b/>
                <w:bCs/>
                <w:color w:val="000000" w:themeColor="text1"/>
                <w:kern w:val="24"/>
              </w:rPr>
              <w:t>. Ukázky protéz kuřáků</w:t>
            </w:r>
          </w:p>
        </w:tc>
      </w:tr>
      <w:tr w:rsidR="003B2D39" w:rsidRPr="000E490E" w:rsidTr="00DF6BD8">
        <w:trPr>
          <w:trHeight w:val="527"/>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3. Tabák – rostlina, obsahové látky</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w:t>
            </w:r>
            <w:r>
              <w:rPr>
                <w:rFonts w:ascii="Arial" w:hAnsi="Arial" w:cs="Arial"/>
                <w:b/>
                <w:bCs/>
                <w:color w:val="000000" w:themeColor="text1"/>
                <w:kern w:val="24"/>
              </w:rPr>
              <w:t>4</w:t>
            </w:r>
            <w:r w:rsidRPr="000E490E">
              <w:rPr>
                <w:rFonts w:ascii="Arial" w:hAnsi="Arial" w:cs="Arial"/>
                <w:b/>
                <w:bCs/>
                <w:color w:val="000000" w:themeColor="text1"/>
                <w:kern w:val="24"/>
              </w:rPr>
              <w:t>. Kuřácké plastiky</w:t>
            </w:r>
          </w:p>
        </w:tc>
      </w:tr>
      <w:tr w:rsidR="003B2D39" w:rsidRPr="000E490E" w:rsidTr="00DF6BD8">
        <w:trPr>
          <w:trHeight w:val="393"/>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4. Chemie cigaretového kouře</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w:t>
            </w:r>
            <w:r>
              <w:rPr>
                <w:rFonts w:ascii="Arial" w:hAnsi="Arial" w:cs="Arial"/>
                <w:b/>
                <w:bCs/>
                <w:color w:val="000000" w:themeColor="text1"/>
                <w:kern w:val="24"/>
              </w:rPr>
              <w:t>5</w:t>
            </w:r>
            <w:r w:rsidRPr="000E490E">
              <w:rPr>
                <w:rFonts w:ascii="Arial" w:hAnsi="Arial" w:cs="Arial"/>
                <w:b/>
                <w:bCs/>
                <w:color w:val="000000" w:themeColor="text1"/>
                <w:kern w:val="24"/>
              </w:rPr>
              <w:t xml:space="preserve">. Ontogeneze </w:t>
            </w:r>
            <w:proofErr w:type="spellStart"/>
            <w:r w:rsidRPr="000E490E">
              <w:rPr>
                <w:rFonts w:ascii="Arial" w:hAnsi="Arial" w:cs="Arial"/>
                <w:b/>
                <w:bCs/>
                <w:color w:val="000000" w:themeColor="text1"/>
                <w:kern w:val="24"/>
              </w:rPr>
              <w:t>kuřáčka</w:t>
            </w:r>
            <w:proofErr w:type="spellEnd"/>
          </w:p>
        </w:tc>
      </w:tr>
      <w:tr w:rsidR="003B2D39" w:rsidRPr="000E490E" w:rsidTr="00DF6BD8">
        <w:trPr>
          <w:trHeight w:val="541"/>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 xml:space="preserve">5. Senilní </w:t>
            </w:r>
            <w:proofErr w:type="spellStart"/>
            <w:r w:rsidRPr="000E490E">
              <w:rPr>
                <w:rFonts w:ascii="Arial" w:hAnsi="Arial" w:cs="Arial"/>
                <w:b/>
                <w:bCs/>
                <w:color w:val="000000" w:themeColor="text1"/>
                <w:kern w:val="24"/>
              </w:rPr>
              <w:t>makulární</w:t>
            </w:r>
            <w:proofErr w:type="spellEnd"/>
            <w:r w:rsidRPr="000E490E">
              <w:rPr>
                <w:rFonts w:ascii="Arial" w:hAnsi="Arial" w:cs="Arial"/>
                <w:b/>
                <w:bCs/>
                <w:color w:val="000000" w:themeColor="text1"/>
                <w:kern w:val="24"/>
              </w:rPr>
              <w:t xml:space="preserve"> degenerace – důsledek kouření</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w:t>
            </w:r>
            <w:r>
              <w:rPr>
                <w:rFonts w:ascii="Arial" w:hAnsi="Arial" w:cs="Arial"/>
                <w:b/>
                <w:bCs/>
                <w:color w:val="000000" w:themeColor="text1"/>
                <w:kern w:val="24"/>
              </w:rPr>
              <w:t>6</w:t>
            </w:r>
            <w:r w:rsidRPr="000E490E">
              <w:rPr>
                <w:rFonts w:ascii="Arial" w:hAnsi="Arial" w:cs="Arial"/>
                <w:b/>
                <w:bCs/>
                <w:color w:val="000000" w:themeColor="text1"/>
                <w:kern w:val="24"/>
              </w:rPr>
              <w:t>. Tělo kuřáka jako důkaz I</w:t>
            </w:r>
          </w:p>
        </w:tc>
      </w:tr>
      <w:tr w:rsidR="003B2D39" w:rsidRPr="000E490E" w:rsidTr="00DF6BD8">
        <w:trPr>
          <w:trHeight w:val="394"/>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6. Důsledky kouření při užívání hormonální antikoncepce</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w:t>
            </w:r>
            <w:r>
              <w:rPr>
                <w:rFonts w:ascii="Arial" w:hAnsi="Arial" w:cs="Arial"/>
                <w:b/>
                <w:bCs/>
                <w:color w:val="000000" w:themeColor="text1"/>
                <w:kern w:val="24"/>
              </w:rPr>
              <w:t>7</w:t>
            </w:r>
            <w:r w:rsidRPr="000E490E">
              <w:rPr>
                <w:rFonts w:ascii="Arial" w:hAnsi="Arial" w:cs="Arial"/>
                <w:b/>
                <w:bCs/>
                <w:color w:val="000000" w:themeColor="text1"/>
                <w:kern w:val="24"/>
              </w:rPr>
              <w:t>. Tělo kuřáka jako důkaz II</w:t>
            </w:r>
          </w:p>
        </w:tc>
      </w:tr>
      <w:tr w:rsidR="003B2D39" w:rsidRPr="000E490E" w:rsidTr="00DF6BD8">
        <w:trPr>
          <w:trHeight w:val="427"/>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7. Přípravky k odvykání kouření</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p>
        </w:tc>
      </w:tr>
      <w:tr w:rsidR="003B2D39" w:rsidRPr="000E490E" w:rsidTr="00DF6BD8">
        <w:trPr>
          <w:trHeight w:val="350"/>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432" w:hanging="432"/>
              <w:textAlignment w:val="auto"/>
              <w:rPr>
                <w:rFonts w:ascii="Arial" w:eastAsia="Times New Roman" w:hAnsi="Arial" w:cs="Arial"/>
              </w:rPr>
            </w:pPr>
            <w:r w:rsidRPr="000E490E">
              <w:rPr>
                <w:rFonts w:ascii="Arial" w:hAnsi="Arial" w:cs="Arial"/>
                <w:b/>
                <w:bCs/>
                <w:color w:val="000000" w:themeColor="text1"/>
                <w:kern w:val="24"/>
              </w:rPr>
              <w:t>8. Elektronická cigareta</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textAlignment w:val="auto"/>
              <w:rPr>
                <w:rFonts w:ascii="Arial" w:eastAsia="Times New Roman" w:hAnsi="Arial" w:cs="Arial"/>
                <w:sz w:val="36"/>
                <w:szCs w:val="36"/>
              </w:rPr>
            </w:pPr>
          </w:p>
        </w:tc>
      </w:tr>
      <w:tr w:rsidR="003B2D39" w:rsidRPr="000E490E" w:rsidTr="00DF6BD8">
        <w:trPr>
          <w:trHeight w:val="242"/>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9. Kouřit? Kolik to stojí?</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textAlignment w:val="auto"/>
              <w:rPr>
                <w:rFonts w:ascii="Arial" w:eastAsia="Times New Roman" w:hAnsi="Arial" w:cs="Arial"/>
                <w:sz w:val="36"/>
                <w:szCs w:val="36"/>
              </w:rPr>
            </w:pPr>
          </w:p>
        </w:tc>
      </w:tr>
      <w:tr w:rsidR="003B2D39" w:rsidRPr="000E490E" w:rsidTr="00DF6BD8">
        <w:trPr>
          <w:trHeight w:val="360"/>
        </w:trPr>
        <w:tc>
          <w:tcPr>
            <w:tcW w:w="5594" w:type="dxa"/>
            <w:tcBorders>
              <w:top w:val="single" w:sz="8" w:space="0" w:color="000000"/>
              <w:left w:val="single" w:sz="24" w:space="0" w:color="000000"/>
              <w:bottom w:val="single" w:sz="8"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 xml:space="preserve">10. Mapa nekuřáckých restaurací </w:t>
            </w:r>
          </w:p>
        </w:tc>
        <w:tc>
          <w:tcPr>
            <w:tcW w:w="3402" w:type="dxa"/>
            <w:tcBorders>
              <w:top w:val="single" w:sz="8" w:space="0" w:color="000000"/>
              <w:left w:val="single" w:sz="24" w:space="0" w:color="000000"/>
              <w:bottom w:val="single" w:sz="8"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textAlignment w:val="auto"/>
              <w:rPr>
                <w:rFonts w:ascii="Arial" w:eastAsia="Times New Roman" w:hAnsi="Arial" w:cs="Arial"/>
                <w:sz w:val="36"/>
                <w:szCs w:val="36"/>
              </w:rPr>
            </w:pPr>
          </w:p>
        </w:tc>
      </w:tr>
      <w:tr w:rsidR="003B2D39" w:rsidRPr="000E490E" w:rsidTr="00DF6BD8">
        <w:trPr>
          <w:trHeight w:val="550"/>
        </w:trPr>
        <w:tc>
          <w:tcPr>
            <w:tcW w:w="5594" w:type="dxa"/>
            <w:tcBorders>
              <w:top w:val="single" w:sz="8" w:space="0" w:color="000000"/>
              <w:left w:val="single" w:sz="24" w:space="0" w:color="000000"/>
              <w:bottom w:val="single" w:sz="24" w:space="0" w:color="000000"/>
              <w:right w:val="single" w:sz="24" w:space="0" w:color="000000"/>
            </w:tcBorders>
            <w:shd w:val="clear" w:color="auto" w:fill="EAF1DD"/>
            <w:tcMar>
              <w:top w:w="15" w:type="dxa"/>
              <w:left w:w="65" w:type="dxa"/>
              <w:bottom w:w="0" w:type="dxa"/>
              <w:right w:w="65" w:type="dxa"/>
            </w:tcMar>
            <w:vAlign w:val="center"/>
            <w:hideMark/>
          </w:tcPr>
          <w:p w:rsidR="003B2D39" w:rsidRPr="000E490E" w:rsidRDefault="003B2D39" w:rsidP="003B2D39">
            <w:pPr>
              <w:overflowPunct/>
              <w:autoSpaceDE/>
              <w:autoSpaceDN/>
              <w:adjustRightInd/>
              <w:spacing w:line="276" w:lineRule="auto"/>
              <w:ind w:left="288" w:hanging="288"/>
              <w:textAlignment w:val="auto"/>
              <w:rPr>
                <w:rFonts w:ascii="Arial" w:eastAsia="Times New Roman" w:hAnsi="Arial" w:cs="Arial"/>
              </w:rPr>
            </w:pPr>
            <w:r w:rsidRPr="000E490E">
              <w:rPr>
                <w:rFonts w:ascii="Arial" w:hAnsi="Arial" w:cs="Arial"/>
                <w:b/>
                <w:bCs/>
                <w:color w:val="000000" w:themeColor="text1"/>
                <w:kern w:val="24"/>
              </w:rPr>
              <w:t>11. Kouřit či nekouřit – to je oč tu běží</w:t>
            </w:r>
          </w:p>
        </w:tc>
        <w:tc>
          <w:tcPr>
            <w:tcW w:w="3402" w:type="dxa"/>
            <w:tcBorders>
              <w:top w:val="single" w:sz="8" w:space="0" w:color="000000"/>
              <w:left w:val="single" w:sz="24" w:space="0" w:color="000000"/>
              <w:bottom w:val="single" w:sz="24" w:space="0" w:color="000000"/>
              <w:right w:val="single" w:sz="24" w:space="0" w:color="000000"/>
            </w:tcBorders>
            <w:shd w:val="clear" w:color="auto" w:fill="FFF6D1"/>
            <w:tcMar>
              <w:top w:w="15" w:type="dxa"/>
              <w:left w:w="65" w:type="dxa"/>
              <w:bottom w:w="0" w:type="dxa"/>
              <w:right w:w="65" w:type="dxa"/>
            </w:tcMar>
            <w:vAlign w:val="center"/>
            <w:hideMark/>
          </w:tcPr>
          <w:p w:rsidR="003B2D39" w:rsidRPr="000E490E" w:rsidRDefault="003B2D39" w:rsidP="003B2D39">
            <w:pPr>
              <w:overflowPunct/>
              <w:autoSpaceDE/>
              <w:autoSpaceDN/>
              <w:adjustRightInd/>
              <w:textAlignment w:val="auto"/>
              <w:rPr>
                <w:rFonts w:ascii="Arial" w:eastAsia="Times New Roman" w:hAnsi="Arial" w:cs="Arial"/>
                <w:sz w:val="36"/>
                <w:szCs w:val="36"/>
              </w:rPr>
            </w:pPr>
          </w:p>
        </w:tc>
      </w:tr>
    </w:tbl>
    <w:p w:rsidR="003B2D39" w:rsidRDefault="003B2D39" w:rsidP="00BC7FDA">
      <w:pPr>
        <w:pStyle w:val="Default"/>
        <w:jc w:val="both"/>
        <w:rPr>
          <w:rFonts w:ascii="Arial" w:hAnsi="Arial" w:cs="Arial"/>
          <w:color w:val="auto"/>
          <w:sz w:val="20"/>
          <w:szCs w:val="20"/>
        </w:rPr>
      </w:pPr>
    </w:p>
    <w:p w:rsidR="003B2D39" w:rsidRDefault="00D24714" w:rsidP="003B2D39">
      <w:pPr>
        <w:rPr>
          <w:b/>
          <w:noProof/>
          <w:color w:val="0070C0"/>
          <w:sz w:val="40"/>
          <w:szCs w:val="40"/>
        </w:rPr>
      </w:pPr>
      <w:r>
        <w:rPr>
          <w:b/>
          <w:color w:val="0070C0"/>
          <w:sz w:val="40"/>
          <w:szCs w:val="40"/>
        </w:rPr>
        <w:t xml:space="preserve"> </w:t>
      </w:r>
      <w:r w:rsidR="003B2D39">
        <w:rPr>
          <w:b/>
          <w:noProof/>
          <w:color w:val="0070C0"/>
          <w:sz w:val="40"/>
          <w:szCs w:val="40"/>
        </w:rPr>
        <w:drawing>
          <wp:inline distT="0" distB="0" distL="0" distR="0" wp14:anchorId="696CBC9B" wp14:editId="0B8C810B">
            <wp:extent cx="2674545" cy="1781864"/>
            <wp:effectExtent l="0" t="0" r="0" b="8890"/>
            <wp:docPr id="48" name="Obrázek 48" descr="U:\Fotografie\2014-2015\2015-03-18 Den projektů\IMG_3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Fotografie\2014-2015\2015-03-18 Den projektů\IMG_326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8508" cy="1784504"/>
                    </a:xfrm>
                    <a:prstGeom prst="rect">
                      <a:avLst/>
                    </a:prstGeom>
                    <a:noFill/>
                    <a:ln>
                      <a:noFill/>
                    </a:ln>
                  </pic:spPr>
                </pic:pic>
              </a:graphicData>
            </a:graphic>
          </wp:inline>
        </w:drawing>
      </w:r>
      <w:r w:rsidR="003B2D39" w:rsidRPr="00FA5581">
        <w:rPr>
          <w:b/>
          <w:color w:val="0070C0"/>
          <w:sz w:val="40"/>
          <w:szCs w:val="40"/>
        </w:rPr>
        <w:t xml:space="preserve"> </w:t>
      </w:r>
      <w:r w:rsidR="003B2D39" w:rsidRPr="00FA5581">
        <w:rPr>
          <w:b/>
          <w:noProof/>
          <w:color w:val="0070C0"/>
          <w:sz w:val="40"/>
          <w:szCs w:val="40"/>
        </w:rPr>
        <w:t xml:space="preserve"> </w:t>
      </w:r>
      <w:r w:rsidR="00A91BC3">
        <w:rPr>
          <w:b/>
          <w:noProof/>
          <w:color w:val="0070C0"/>
          <w:sz w:val="40"/>
          <w:szCs w:val="40"/>
        </w:rPr>
        <w:drawing>
          <wp:inline distT="0" distB="0" distL="0" distR="0" wp14:anchorId="283F4AB4" wp14:editId="1F21AEB7">
            <wp:extent cx="2697480" cy="1797196"/>
            <wp:effectExtent l="0" t="0" r="7620" b="0"/>
            <wp:docPr id="57" name="Obrázek 57" descr="U:\Fotografie\2014-2015\2015-03-18 Den projektů\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Fotografie\2014-2015\2015-03-18 Den projektů\IMG_33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9154" cy="1798311"/>
                    </a:xfrm>
                    <a:prstGeom prst="rect">
                      <a:avLst/>
                    </a:prstGeom>
                    <a:noFill/>
                    <a:ln>
                      <a:noFill/>
                    </a:ln>
                  </pic:spPr>
                </pic:pic>
              </a:graphicData>
            </a:graphic>
          </wp:inline>
        </w:drawing>
      </w:r>
    </w:p>
    <w:p w:rsidR="003B2D39" w:rsidRPr="007F443A" w:rsidRDefault="003B2D39" w:rsidP="003B2D39">
      <w:pPr>
        <w:rPr>
          <w:b/>
          <w:noProof/>
          <w:color w:val="0070C0"/>
          <w:sz w:val="8"/>
          <w:szCs w:val="8"/>
        </w:rPr>
      </w:pPr>
    </w:p>
    <w:p w:rsidR="00A91BC3" w:rsidRDefault="00A91BC3" w:rsidP="00A91BC3">
      <w:pPr>
        <w:jc w:val="center"/>
        <w:rPr>
          <w:b/>
          <w:color w:val="0070C0"/>
          <w:sz w:val="40"/>
          <w:szCs w:val="40"/>
        </w:rPr>
      </w:pPr>
    </w:p>
    <w:p w:rsidR="003B2D39" w:rsidRPr="00FA5581" w:rsidRDefault="00B4356F" w:rsidP="00A91BC3">
      <w:pPr>
        <w:jc w:val="center"/>
        <w:rPr>
          <w:b/>
          <w:color w:val="0070C0"/>
          <w:sz w:val="40"/>
          <w:szCs w:val="40"/>
        </w:rPr>
      </w:pPr>
      <w:r>
        <w:rPr>
          <w:noProof/>
        </w:rPr>
        <w:drawing>
          <wp:inline distT="0" distB="0" distL="0" distR="0" wp14:anchorId="6A38555B" wp14:editId="0E2F6AB7">
            <wp:extent cx="2156460" cy="805141"/>
            <wp:effectExtent l="0" t="0" r="0" b="0"/>
            <wp:docPr id="68" name="Obrázek 68" descr="Výsledek obrázku pro kou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kouření"/>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6460" cy="805141"/>
                    </a:xfrm>
                    <a:prstGeom prst="rect">
                      <a:avLst/>
                    </a:prstGeom>
                    <a:noFill/>
                    <a:ln>
                      <a:noFill/>
                    </a:ln>
                  </pic:spPr>
                </pic:pic>
              </a:graphicData>
            </a:graphic>
          </wp:inline>
        </w:drawing>
      </w:r>
    </w:p>
    <w:p w:rsidR="003B2D39" w:rsidRDefault="003B2D39" w:rsidP="003B2D39">
      <w:pPr>
        <w:jc w:val="center"/>
        <w:rPr>
          <w:rFonts w:ascii="Arial" w:hAnsi="Arial" w:cs="Arial"/>
          <w:b/>
          <w:color w:val="000000"/>
          <w:sz w:val="19"/>
          <w:szCs w:val="19"/>
        </w:rPr>
      </w:pPr>
      <w:r>
        <w:t xml:space="preserve">  </w:t>
      </w:r>
    </w:p>
    <w:p w:rsidR="003B2D39" w:rsidRDefault="003B2D39" w:rsidP="003B2D39">
      <w:pPr>
        <w:jc w:val="center"/>
        <w:rPr>
          <w:rFonts w:ascii="Arial" w:hAnsi="Arial" w:cs="Arial"/>
          <w:noProof/>
        </w:rPr>
      </w:pPr>
      <w:r>
        <w:rPr>
          <w:rFonts w:ascii="Arial" w:hAnsi="Arial" w:cs="Arial"/>
          <w:noProof/>
        </w:rPr>
        <w:t>o</w:t>
      </w:r>
      <w:r w:rsidRPr="00BC6730">
        <w:rPr>
          <w:rFonts w:ascii="Arial" w:hAnsi="Arial" w:cs="Arial"/>
          <w:noProof/>
        </w:rPr>
        <w:t xml:space="preserve">br. </w:t>
      </w:r>
      <w:r>
        <w:rPr>
          <w:rFonts w:ascii="Arial" w:hAnsi="Arial" w:cs="Arial"/>
          <w:noProof/>
        </w:rPr>
        <w:t>Den projektů – kino Lucerna</w:t>
      </w:r>
    </w:p>
    <w:p w:rsidR="003B2D39" w:rsidRDefault="003B2D39" w:rsidP="003B2D39">
      <w:pPr>
        <w:jc w:val="center"/>
        <w:rPr>
          <w:rFonts w:ascii="Arial" w:hAnsi="Arial" w:cs="Arial"/>
          <w:noProof/>
        </w:rPr>
      </w:pPr>
    </w:p>
    <w:p w:rsidR="003B2D39" w:rsidRDefault="003B2D39" w:rsidP="003B2D39">
      <w:pPr>
        <w:jc w:val="both"/>
        <w:rPr>
          <w:rFonts w:ascii="Arial" w:hAnsi="Arial" w:cs="Arial"/>
          <w:color w:val="000000"/>
        </w:rPr>
      </w:pPr>
    </w:p>
    <w:p w:rsidR="003B2D39" w:rsidRDefault="003B2D39" w:rsidP="003B2D39">
      <w:pPr>
        <w:jc w:val="center"/>
        <w:rPr>
          <w:rFonts w:ascii="Arial" w:hAnsi="Arial" w:cs="Arial"/>
          <w:b/>
          <w:color w:val="000000"/>
          <w:sz w:val="19"/>
          <w:szCs w:val="19"/>
        </w:rPr>
      </w:pPr>
      <w:r>
        <w:t xml:space="preserve">  </w:t>
      </w:r>
    </w:p>
    <w:p w:rsidR="003B2D39" w:rsidRDefault="003B2D39" w:rsidP="003B2D39">
      <w:pPr>
        <w:jc w:val="center"/>
        <w:rPr>
          <w:rFonts w:ascii="Arial" w:hAnsi="Arial" w:cs="Arial"/>
          <w:noProof/>
        </w:rPr>
      </w:pPr>
    </w:p>
    <w:p w:rsidR="003B2D39" w:rsidRDefault="003B2D39" w:rsidP="003B2D39">
      <w:pPr>
        <w:jc w:val="both"/>
        <w:rPr>
          <w:rFonts w:ascii="Arial" w:hAnsi="Arial" w:cs="Arial"/>
          <w:color w:val="000000"/>
        </w:rPr>
      </w:pPr>
    </w:p>
    <w:p w:rsidR="003B2D39" w:rsidRDefault="003B2D39" w:rsidP="00BC7FDA">
      <w:pPr>
        <w:pStyle w:val="Default"/>
        <w:jc w:val="both"/>
        <w:rPr>
          <w:rFonts w:ascii="Arial" w:hAnsi="Arial" w:cs="Arial"/>
          <w:color w:val="auto"/>
          <w:sz w:val="20"/>
          <w:szCs w:val="20"/>
        </w:rPr>
      </w:pPr>
    </w:p>
    <w:p w:rsidR="00395955" w:rsidRPr="004D0686" w:rsidRDefault="00395955" w:rsidP="00302F68">
      <w:pPr>
        <w:pStyle w:val="Zkladntextodsazen"/>
        <w:numPr>
          <w:ilvl w:val="0"/>
          <w:numId w:val="6"/>
        </w:numPr>
        <w:rPr>
          <w:b/>
          <w:sz w:val="20"/>
          <w:shd w:val="clear" w:color="auto" w:fill="FFFFFF"/>
        </w:rPr>
      </w:pPr>
      <w:r w:rsidRPr="004D0686">
        <w:rPr>
          <w:b/>
          <w:sz w:val="20"/>
          <w:shd w:val="clear" w:color="auto" w:fill="FFFFFF"/>
        </w:rPr>
        <w:lastRenderedPageBreak/>
        <w:t>Ekologická výchova</w:t>
      </w:r>
      <w:r w:rsidR="00BD7E78" w:rsidRPr="004D0686">
        <w:rPr>
          <w:b/>
          <w:sz w:val="20"/>
          <w:shd w:val="clear" w:color="auto" w:fill="FFFFFF"/>
        </w:rPr>
        <w:t xml:space="preserve"> a </w:t>
      </w:r>
      <w:r w:rsidRPr="004D0686">
        <w:rPr>
          <w:b/>
          <w:sz w:val="20"/>
          <w:shd w:val="clear" w:color="auto" w:fill="FFFFFF"/>
        </w:rPr>
        <w:t>environmentální výchova</w:t>
      </w:r>
      <w:r w:rsidR="004D0935" w:rsidRPr="004D0686">
        <w:rPr>
          <w:b/>
          <w:sz w:val="20"/>
          <w:shd w:val="clear" w:color="auto" w:fill="FFFFFF"/>
        </w:rPr>
        <w:t>, výchova k</w:t>
      </w:r>
      <w:r w:rsidR="00D5772D" w:rsidRPr="004D0686">
        <w:rPr>
          <w:b/>
          <w:sz w:val="20"/>
          <w:shd w:val="clear" w:color="auto" w:fill="FFFFFF"/>
        </w:rPr>
        <w:t> </w:t>
      </w:r>
      <w:r w:rsidR="004D0935" w:rsidRPr="004D0686">
        <w:rPr>
          <w:b/>
          <w:sz w:val="20"/>
          <w:shd w:val="clear" w:color="auto" w:fill="FFFFFF"/>
        </w:rPr>
        <w:t>udržitelnému rozvoji</w:t>
      </w:r>
    </w:p>
    <w:p w:rsidR="00395955" w:rsidRPr="00714AA8" w:rsidRDefault="005909A2" w:rsidP="00302F68">
      <w:pPr>
        <w:pStyle w:val="Zkladntextodsazen"/>
        <w:rPr>
          <w:sz w:val="20"/>
          <w:shd w:val="clear" w:color="auto" w:fill="FFFFFF"/>
        </w:rPr>
      </w:pPr>
      <w:r>
        <w:rPr>
          <w:noProof/>
        </w:rPr>
        <w:drawing>
          <wp:anchor distT="0" distB="0" distL="114300" distR="114300" simplePos="0" relativeHeight="251679232" behindDoc="0" locked="0" layoutInCell="1" allowOverlap="1" wp14:anchorId="4C1D9C1D" wp14:editId="26FACFC4">
            <wp:simplePos x="0" y="0"/>
            <wp:positionH relativeFrom="margin">
              <wp:posOffset>4532630</wp:posOffset>
            </wp:positionH>
            <wp:positionV relativeFrom="margin">
              <wp:posOffset>763270</wp:posOffset>
            </wp:positionV>
            <wp:extent cx="1546860" cy="1546860"/>
            <wp:effectExtent l="0" t="0" r="0" b="0"/>
            <wp:wrapSquare wrapText="bothSides"/>
            <wp:docPr id="1" name="Obrázek 1" descr="http://www.happyfoto.cz/images/happyfoto/footer/Icon_Umw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ppyfoto.cz/images/happyfoto/footer/Icon_Umwel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anchor>
        </w:drawing>
      </w:r>
    </w:p>
    <w:p w:rsidR="003B2D39" w:rsidRDefault="00B063C0" w:rsidP="00B063C0">
      <w:pPr>
        <w:pStyle w:val="Bezmezer"/>
        <w:jc w:val="both"/>
        <w:rPr>
          <w:rFonts w:ascii="Arial" w:hAnsi="Arial" w:cs="Arial"/>
          <w:sz w:val="20"/>
          <w:szCs w:val="20"/>
        </w:rPr>
      </w:pPr>
      <w:r>
        <w:rPr>
          <w:rFonts w:ascii="Arial" w:hAnsi="Arial" w:cs="Arial"/>
          <w:sz w:val="20"/>
          <w:szCs w:val="20"/>
        </w:rPr>
        <w:t>Výchova k</w:t>
      </w:r>
      <w:r w:rsidR="00D5772D">
        <w:rPr>
          <w:rFonts w:ascii="Arial" w:hAnsi="Arial" w:cs="Arial"/>
          <w:sz w:val="20"/>
          <w:szCs w:val="20"/>
        </w:rPr>
        <w:t> </w:t>
      </w:r>
      <w:r>
        <w:rPr>
          <w:rFonts w:ascii="Arial" w:hAnsi="Arial" w:cs="Arial"/>
          <w:sz w:val="20"/>
          <w:szCs w:val="20"/>
        </w:rPr>
        <w:t xml:space="preserve">udržitelnému rozvoji, ekologická výchova a environmentální </w:t>
      </w:r>
    </w:p>
    <w:p w:rsidR="00B063C0" w:rsidRDefault="00B063C0" w:rsidP="00B063C0">
      <w:pPr>
        <w:pStyle w:val="Bezmezer"/>
        <w:jc w:val="both"/>
        <w:rPr>
          <w:rFonts w:ascii="Arial" w:hAnsi="Arial" w:cs="Arial"/>
          <w:sz w:val="20"/>
          <w:szCs w:val="20"/>
        </w:rPr>
      </w:pPr>
      <w:r>
        <w:rPr>
          <w:rFonts w:ascii="Arial" w:hAnsi="Arial" w:cs="Arial"/>
          <w:sz w:val="20"/>
          <w:szCs w:val="20"/>
        </w:rPr>
        <w:t>výchova je předmětem vzdělávání žáků ve všech oborech vzdělání. Zahrnutí ekologických hledisek do výuky je věnována na naší škole velká pozornost. Rovněž praktická část výchovy vede žaky k</w:t>
      </w:r>
      <w:r w:rsidR="00D5772D">
        <w:rPr>
          <w:rFonts w:ascii="Arial" w:hAnsi="Arial" w:cs="Arial"/>
          <w:sz w:val="20"/>
          <w:szCs w:val="20"/>
        </w:rPr>
        <w:t> </w:t>
      </w:r>
      <w:r>
        <w:rPr>
          <w:rFonts w:ascii="Arial" w:hAnsi="Arial" w:cs="Arial"/>
          <w:sz w:val="20"/>
          <w:szCs w:val="20"/>
        </w:rPr>
        <w:t>informovanosti o všech nových trendech ekologie a k</w:t>
      </w:r>
      <w:r w:rsidR="00D5772D">
        <w:rPr>
          <w:rFonts w:ascii="Arial" w:hAnsi="Arial" w:cs="Arial"/>
          <w:sz w:val="20"/>
          <w:szCs w:val="20"/>
        </w:rPr>
        <w:t> </w:t>
      </w:r>
      <w:r>
        <w:rPr>
          <w:rFonts w:ascii="Arial" w:hAnsi="Arial" w:cs="Arial"/>
          <w:sz w:val="20"/>
          <w:szCs w:val="20"/>
        </w:rPr>
        <w:t>praktické činnosti, kterou je třídění odpadu.</w:t>
      </w:r>
    </w:p>
    <w:p w:rsidR="00B063C0" w:rsidRDefault="00B063C0" w:rsidP="00B063C0">
      <w:pPr>
        <w:pStyle w:val="Bezmezer"/>
        <w:jc w:val="both"/>
        <w:rPr>
          <w:rFonts w:ascii="Arial" w:hAnsi="Arial" w:cs="Arial"/>
          <w:sz w:val="20"/>
          <w:szCs w:val="20"/>
        </w:rPr>
      </w:pPr>
      <w:r>
        <w:rPr>
          <w:rFonts w:ascii="Arial" w:hAnsi="Arial" w:cs="Arial"/>
          <w:sz w:val="20"/>
          <w:szCs w:val="20"/>
        </w:rPr>
        <w:t>V</w:t>
      </w:r>
      <w:r w:rsidR="00D5772D">
        <w:rPr>
          <w:rFonts w:ascii="Arial" w:hAnsi="Arial" w:cs="Arial"/>
          <w:sz w:val="20"/>
          <w:szCs w:val="20"/>
        </w:rPr>
        <w:t> </w:t>
      </w:r>
      <w:r>
        <w:rPr>
          <w:rFonts w:ascii="Arial" w:hAnsi="Arial" w:cs="Arial"/>
          <w:sz w:val="20"/>
          <w:szCs w:val="20"/>
        </w:rPr>
        <w:t xml:space="preserve">říjnu 2014 byl jmenován školní koordinátor ekologické výchovy. Jeho úkolem je informační činnost o ekologii, motivace žáků ke třídění </w:t>
      </w:r>
      <w:proofErr w:type="gramStart"/>
      <w:r>
        <w:rPr>
          <w:rFonts w:ascii="Arial" w:hAnsi="Arial" w:cs="Arial"/>
          <w:sz w:val="20"/>
          <w:szCs w:val="20"/>
        </w:rPr>
        <w:t>odpadu                   a dohled</w:t>
      </w:r>
      <w:proofErr w:type="gramEnd"/>
      <w:r>
        <w:rPr>
          <w:rFonts w:ascii="Arial" w:hAnsi="Arial" w:cs="Arial"/>
          <w:sz w:val="20"/>
          <w:szCs w:val="20"/>
        </w:rPr>
        <w:t xml:space="preserve"> nad jeho správným sběrem. Rovněž koordinuje aktivity spojené s</w:t>
      </w:r>
      <w:r w:rsidR="00D5772D">
        <w:rPr>
          <w:rFonts w:ascii="Arial" w:hAnsi="Arial" w:cs="Arial"/>
          <w:sz w:val="20"/>
          <w:szCs w:val="20"/>
        </w:rPr>
        <w:t> </w:t>
      </w:r>
      <w:r>
        <w:rPr>
          <w:rFonts w:ascii="Arial" w:hAnsi="Arial" w:cs="Arial"/>
          <w:sz w:val="20"/>
          <w:szCs w:val="20"/>
        </w:rPr>
        <w:t>ekologií.</w:t>
      </w:r>
    </w:p>
    <w:p w:rsidR="00B063C0" w:rsidRDefault="00B063C0" w:rsidP="00B063C0">
      <w:pPr>
        <w:pStyle w:val="Bezmezer"/>
        <w:jc w:val="both"/>
        <w:rPr>
          <w:rFonts w:ascii="Arial" w:hAnsi="Arial" w:cs="Arial"/>
          <w:sz w:val="20"/>
          <w:szCs w:val="20"/>
        </w:rPr>
      </w:pPr>
    </w:p>
    <w:p w:rsidR="00B063C0" w:rsidRDefault="00B063C0" w:rsidP="00B063C0">
      <w:pPr>
        <w:pStyle w:val="Bezmezer"/>
        <w:jc w:val="both"/>
        <w:rPr>
          <w:rFonts w:ascii="Arial" w:hAnsi="Arial" w:cs="Arial"/>
          <w:sz w:val="20"/>
          <w:szCs w:val="20"/>
        </w:rPr>
      </w:pPr>
      <w:r>
        <w:rPr>
          <w:rFonts w:ascii="Arial" w:hAnsi="Arial" w:cs="Arial"/>
          <w:sz w:val="20"/>
          <w:szCs w:val="20"/>
        </w:rPr>
        <w:t>Provádění výchovy k</w:t>
      </w:r>
      <w:r w:rsidR="00D5772D">
        <w:rPr>
          <w:rFonts w:ascii="Arial" w:hAnsi="Arial" w:cs="Arial"/>
          <w:sz w:val="20"/>
          <w:szCs w:val="20"/>
        </w:rPr>
        <w:t> </w:t>
      </w:r>
      <w:r>
        <w:rPr>
          <w:rFonts w:ascii="Arial" w:hAnsi="Arial" w:cs="Arial"/>
          <w:sz w:val="20"/>
          <w:szCs w:val="20"/>
        </w:rPr>
        <w:t>udržitelnému rozvoji je možné rozdělit na části:</w:t>
      </w:r>
    </w:p>
    <w:p w:rsidR="00B063C0" w:rsidRDefault="00B063C0" w:rsidP="00B063C0">
      <w:pPr>
        <w:pStyle w:val="Bezmezer"/>
        <w:jc w:val="both"/>
        <w:rPr>
          <w:rFonts w:ascii="Arial" w:hAnsi="Arial" w:cs="Arial"/>
          <w:sz w:val="20"/>
          <w:szCs w:val="20"/>
        </w:rPr>
      </w:pPr>
    </w:p>
    <w:p w:rsidR="00B063C0" w:rsidRDefault="00B063C0" w:rsidP="00B063C0">
      <w:pPr>
        <w:pStyle w:val="Bezmezer"/>
        <w:numPr>
          <w:ilvl w:val="0"/>
          <w:numId w:val="28"/>
        </w:numPr>
        <w:ind w:left="720"/>
        <w:jc w:val="both"/>
        <w:rPr>
          <w:rFonts w:ascii="Arial" w:hAnsi="Arial" w:cs="Arial"/>
          <w:sz w:val="20"/>
          <w:szCs w:val="20"/>
        </w:rPr>
      </w:pPr>
      <w:r>
        <w:rPr>
          <w:rFonts w:ascii="Arial" w:hAnsi="Arial" w:cs="Arial"/>
          <w:sz w:val="20"/>
          <w:szCs w:val="20"/>
        </w:rPr>
        <w:t>Teoretická část:</w:t>
      </w:r>
    </w:p>
    <w:p w:rsidR="00B063C0" w:rsidRDefault="00B063C0" w:rsidP="00B063C0">
      <w:pPr>
        <w:pStyle w:val="Bezmezer"/>
        <w:jc w:val="both"/>
        <w:rPr>
          <w:rFonts w:ascii="Arial" w:hAnsi="Arial" w:cs="Arial"/>
          <w:sz w:val="20"/>
          <w:szCs w:val="20"/>
        </w:rPr>
      </w:pPr>
      <w:r>
        <w:rPr>
          <w:rFonts w:ascii="Arial" w:hAnsi="Arial" w:cs="Arial"/>
          <w:sz w:val="20"/>
          <w:szCs w:val="20"/>
        </w:rPr>
        <w:t xml:space="preserve"> a) E</w:t>
      </w:r>
      <w:r>
        <w:rPr>
          <w:rFonts w:ascii="Arial" w:hAnsi="Arial" w:cs="Arial"/>
          <w:sz w:val="20"/>
          <w:szCs w:val="20"/>
          <w:u w:val="single"/>
        </w:rPr>
        <w:t>kologie</w:t>
      </w:r>
      <w:r>
        <w:rPr>
          <w:rFonts w:ascii="Arial" w:hAnsi="Arial" w:cs="Arial"/>
          <w:sz w:val="20"/>
          <w:szCs w:val="20"/>
        </w:rPr>
        <w:t xml:space="preserve"> je součástí předmětu biologie, který je zařazen v</w:t>
      </w:r>
      <w:r w:rsidR="00D5772D">
        <w:rPr>
          <w:rFonts w:ascii="Arial" w:hAnsi="Arial" w:cs="Arial"/>
          <w:sz w:val="20"/>
          <w:szCs w:val="20"/>
        </w:rPr>
        <w:t> </w:t>
      </w:r>
      <w:r>
        <w:rPr>
          <w:rFonts w:ascii="Arial" w:hAnsi="Arial" w:cs="Arial"/>
          <w:sz w:val="20"/>
          <w:szCs w:val="20"/>
        </w:rPr>
        <w:t>začátcích studia ve všech oborech vyučovaných na naší škole. V</w:t>
      </w:r>
      <w:r>
        <w:rPr>
          <w:rFonts w:ascii="Arial" w:hAnsi="Arial" w:cs="Arial"/>
          <w:sz w:val="20"/>
          <w:szCs w:val="20"/>
          <w:u w:val="single"/>
        </w:rPr>
        <w:t>ýchova k</w:t>
      </w:r>
      <w:r w:rsidR="00D5772D">
        <w:rPr>
          <w:rFonts w:ascii="Arial" w:hAnsi="Arial" w:cs="Arial"/>
          <w:sz w:val="20"/>
          <w:szCs w:val="20"/>
          <w:u w:val="single"/>
        </w:rPr>
        <w:t> </w:t>
      </w:r>
      <w:r>
        <w:rPr>
          <w:rFonts w:ascii="Arial" w:hAnsi="Arial" w:cs="Arial"/>
          <w:sz w:val="20"/>
          <w:szCs w:val="20"/>
          <w:u w:val="single"/>
        </w:rPr>
        <w:t>udržitelnému rozvoji</w:t>
      </w:r>
      <w:r>
        <w:rPr>
          <w:rFonts w:ascii="Arial" w:hAnsi="Arial" w:cs="Arial"/>
          <w:sz w:val="20"/>
          <w:szCs w:val="20"/>
        </w:rPr>
        <w:t xml:space="preserve"> je zařazena do předmětu občanská nauka.</w:t>
      </w:r>
    </w:p>
    <w:p w:rsidR="00B063C0" w:rsidRDefault="00B063C0" w:rsidP="00B063C0">
      <w:pPr>
        <w:pStyle w:val="Bezmezer"/>
        <w:jc w:val="both"/>
        <w:rPr>
          <w:rFonts w:ascii="Arial" w:hAnsi="Arial" w:cs="Arial"/>
          <w:sz w:val="20"/>
          <w:szCs w:val="20"/>
        </w:rPr>
      </w:pPr>
      <w:r>
        <w:rPr>
          <w:rFonts w:ascii="Arial" w:hAnsi="Arial" w:cs="Arial"/>
          <w:sz w:val="20"/>
          <w:szCs w:val="20"/>
        </w:rPr>
        <w:t>b) Ekologické poznatky jsou zahrnuty v</w:t>
      </w:r>
      <w:r w:rsidR="00D5772D">
        <w:rPr>
          <w:rFonts w:ascii="Arial" w:hAnsi="Arial" w:cs="Arial"/>
          <w:sz w:val="20"/>
          <w:szCs w:val="20"/>
        </w:rPr>
        <w:t> </w:t>
      </w:r>
      <w:r>
        <w:rPr>
          <w:rFonts w:ascii="Arial" w:hAnsi="Arial" w:cs="Arial"/>
          <w:sz w:val="20"/>
          <w:szCs w:val="20"/>
        </w:rPr>
        <w:t xml:space="preserve">odborných i všeobecně vzdělávacích předmětech. </w:t>
      </w:r>
    </w:p>
    <w:p w:rsidR="00B063C0" w:rsidRDefault="00B063C0" w:rsidP="00B063C0">
      <w:pPr>
        <w:pStyle w:val="Bezmezer"/>
        <w:jc w:val="both"/>
        <w:rPr>
          <w:rFonts w:ascii="Arial" w:hAnsi="Arial" w:cs="Arial"/>
          <w:sz w:val="20"/>
          <w:szCs w:val="20"/>
        </w:rPr>
      </w:pPr>
      <w:r>
        <w:rPr>
          <w:rFonts w:ascii="Arial" w:hAnsi="Arial" w:cs="Arial"/>
          <w:sz w:val="20"/>
          <w:szCs w:val="20"/>
        </w:rPr>
        <w:t>c) Součástí většiny akcí studentů, jako výstavy, exkurze, soutěže apod., kterých se žáci zúčastňují v</w:t>
      </w:r>
      <w:r w:rsidR="00D5772D">
        <w:rPr>
          <w:rFonts w:ascii="Arial" w:hAnsi="Arial" w:cs="Arial"/>
          <w:sz w:val="20"/>
          <w:szCs w:val="20"/>
        </w:rPr>
        <w:t> </w:t>
      </w:r>
      <w:r>
        <w:rPr>
          <w:rFonts w:ascii="Arial" w:hAnsi="Arial" w:cs="Arial"/>
          <w:sz w:val="20"/>
          <w:szCs w:val="20"/>
        </w:rPr>
        <w:t>rámci výuky, je i ekologická problematika.</w:t>
      </w:r>
    </w:p>
    <w:p w:rsidR="00B063C0" w:rsidRDefault="00B063C0" w:rsidP="00B063C0">
      <w:pPr>
        <w:pStyle w:val="Bezmezer"/>
        <w:jc w:val="both"/>
        <w:rPr>
          <w:rFonts w:ascii="Arial" w:hAnsi="Arial" w:cs="Arial"/>
          <w:sz w:val="20"/>
          <w:szCs w:val="20"/>
        </w:rPr>
      </w:pPr>
      <w:r>
        <w:rPr>
          <w:rFonts w:ascii="Arial" w:hAnsi="Arial" w:cs="Arial"/>
          <w:sz w:val="20"/>
          <w:szCs w:val="20"/>
        </w:rPr>
        <w:t>d) V</w:t>
      </w:r>
      <w:r w:rsidR="00D5772D">
        <w:rPr>
          <w:rFonts w:ascii="Arial" w:hAnsi="Arial" w:cs="Arial"/>
          <w:sz w:val="20"/>
          <w:szCs w:val="20"/>
        </w:rPr>
        <w:t> </w:t>
      </w:r>
      <w:r>
        <w:rPr>
          <w:rFonts w:ascii="Arial" w:hAnsi="Arial" w:cs="Arial"/>
          <w:sz w:val="20"/>
          <w:szCs w:val="20"/>
        </w:rPr>
        <w:t>rámci „Dne projektů“, který byl tento rok věnován problematice kouření, byl u téměř všech příspěvků zdůrazněn dopad kouření na životní prostředí a zdraví populace.</w:t>
      </w:r>
    </w:p>
    <w:p w:rsidR="00922282" w:rsidRPr="004D0935" w:rsidRDefault="00922282" w:rsidP="004D0935">
      <w:pPr>
        <w:pStyle w:val="Bezmezer"/>
        <w:jc w:val="both"/>
        <w:rPr>
          <w:rFonts w:ascii="Arial" w:hAnsi="Arial" w:cs="Arial"/>
          <w:sz w:val="20"/>
          <w:szCs w:val="20"/>
        </w:rPr>
      </w:pPr>
    </w:p>
    <w:p w:rsidR="004D0935" w:rsidRPr="004D0935" w:rsidRDefault="004D0935" w:rsidP="007B5169">
      <w:pPr>
        <w:pStyle w:val="Bezmezer"/>
        <w:numPr>
          <w:ilvl w:val="0"/>
          <w:numId w:val="14"/>
        </w:numPr>
        <w:ind w:left="720"/>
        <w:jc w:val="both"/>
        <w:rPr>
          <w:rFonts w:ascii="Arial" w:hAnsi="Arial" w:cs="Arial"/>
          <w:sz w:val="20"/>
          <w:szCs w:val="20"/>
        </w:rPr>
      </w:pPr>
      <w:r w:rsidRPr="004D0935">
        <w:rPr>
          <w:rFonts w:ascii="Arial" w:hAnsi="Arial" w:cs="Arial"/>
          <w:sz w:val="20"/>
          <w:szCs w:val="20"/>
        </w:rPr>
        <w:t>Praktická část:</w:t>
      </w:r>
    </w:p>
    <w:p w:rsidR="00B063C0" w:rsidRDefault="00B063C0" w:rsidP="00B063C0">
      <w:pPr>
        <w:pStyle w:val="Bezmezer"/>
        <w:jc w:val="both"/>
        <w:rPr>
          <w:rFonts w:ascii="Arial" w:hAnsi="Arial" w:cs="Arial"/>
          <w:sz w:val="20"/>
          <w:szCs w:val="20"/>
        </w:rPr>
      </w:pPr>
      <w:r>
        <w:rPr>
          <w:rFonts w:ascii="Arial" w:hAnsi="Arial" w:cs="Arial"/>
          <w:sz w:val="20"/>
          <w:szCs w:val="20"/>
        </w:rPr>
        <w:t xml:space="preserve">a) </w:t>
      </w:r>
      <w:proofErr w:type="gramStart"/>
      <w:r>
        <w:rPr>
          <w:rFonts w:ascii="Arial" w:hAnsi="Arial" w:cs="Arial"/>
          <w:sz w:val="20"/>
          <w:szCs w:val="20"/>
        </w:rPr>
        <w:t>Studenti  jsou</w:t>
      </w:r>
      <w:proofErr w:type="gramEnd"/>
      <w:r>
        <w:rPr>
          <w:rFonts w:ascii="Arial" w:hAnsi="Arial" w:cs="Arial"/>
          <w:sz w:val="20"/>
          <w:szCs w:val="20"/>
        </w:rPr>
        <w:t xml:space="preserve"> vedeni svými třídními učiteli a  koordinátorem v</w:t>
      </w:r>
      <w:r w:rsidR="00D5772D">
        <w:rPr>
          <w:rFonts w:ascii="Arial" w:hAnsi="Arial" w:cs="Arial"/>
          <w:sz w:val="20"/>
          <w:szCs w:val="20"/>
        </w:rPr>
        <w:t> </w:t>
      </w:r>
      <w:r>
        <w:rPr>
          <w:rFonts w:ascii="Arial" w:hAnsi="Arial" w:cs="Arial"/>
          <w:sz w:val="20"/>
          <w:szCs w:val="20"/>
        </w:rPr>
        <w:t>jeho předmětu ekonomie k</w:t>
      </w:r>
      <w:r w:rsidR="00D5772D">
        <w:rPr>
          <w:rFonts w:ascii="Arial" w:hAnsi="Arial" w:cs="Arial"/>
          <w:sz w:val="20"/>
          <w:szCs w:val="20"/>
        </w:rPr>
        <w:t> </w:t>
      </w:r>
      <w:r>
        <w:rPr>
          <w:rFonts w:ascii="Arial" w:hAnsi="Arial" w:cs="Arial"/>
          <w:sz w:val="20"/>
          <w:szCs w:val="20"/>
        </w:rPr>
        <w:t>třídění odpadů do speciálních nádob</w:t>
      </w:r>
      <w:r w:rsidR="0030731E">
        <w:rPr>
          <w:rFonts w:ascii="Arial" w:hAnsi="Arial" w:cs="Arial"/>
          <w:sz w:val="20"/>
          <w:szCs w:val="20"/>
        </w:rPr>
        <w:t>,</w:t>
      </w:r>
      <w:r>
        <w:rPr>
          <w:rFonts w:ascii="Arial" w:hAnsi="Arial" w:cs="Arial"/>
          <w:sz w:val="20"/>
          <w:szCs w:val="20"/>
        </w:rPr>
        <w:t xml:space="preserve"> umístěných v</w:t>
      </w:r>
      <w:r w:rsidR="00D5772D">
        <w:rPr>
          <w:rFonts w:ascii="Arial" w:hAnsi="Arial" w:cs="Arial"/>
          <w:sz w:val="20"/>
          <w:szCs w:val="20"/>
        </w:rPr>
        <w:t> </w:t>
      </w:r>
      <w:r>
        <w:rPr>
          <w:rFonts w:ascii="Arial" w:hAnsi="Arial" w:cs="Arial"/>
          <w:sz w:val="20"/>
          <w:szCs w:val="20"/>
        </w:rPr>
        <w:t xml:space="preserve">prostorách školy. Ve škole je zajištěno třídění odpadu  pro sklo, papír plasty a </w:t>
      </w:r>
      <w:proofErr w:type="gramStart"/>
      <w:r>
        <w:rPr>
          <w:rFonts w:ascii="Arial" w:hAnsi="Arial" w:cs="Arial"/>
          <w:sz w:val="20"/>
          <w:szCs w:val="20"/>
        </w:rPr>
        <w:t>ve 3.čtvrtletí</w:t>
      </w:r>
      <w:proofErr w:type="gramEnd"/>
      <w:r>
        <w:rPr>
          <w:rFonts w:ascii="Arial" w:hAnsi="Arial" w:cs="Arial"/>
          <w:sz w:val="20"/>
          <w:szCs w:val="20"/>
        </w:rPr>
        <w:t xml:space="preserve"> minulého  školního roku jsme rozšířili sběr tříděného odpadu ještě o sběr prázdných </w:t>
      </w:r>
      <w:proofErr w:type="spellStart"/>
      <w:r>
        <w:rPr>
          <w:rFonts w:ascii="Arial" w:hAnsi="Arial" w:cs="Arial"/>
          <w:sz w:val="20"/>
          <w:szCs w:val="20"/>
        </w:rPr>
        <w:t>cartridgí</w:t>
      </w:r>
      <w:proofErr w:type="spellEnd"/>
      <w:r>
        <w:rPr>
          <w:rFonts w:ascii="Arial" w:hAnsi="Arial" w:cs="Arial"/>
          <w:sz w:val="20"/>
          <w:szCs w:val="20"/>
        </w:rPr>
        <w:t xml:space="preserve"> tiskáren a laserových tonerů.</w:t>
      </w:r>
    </w:p>
    <w:p w:rsidR="00B063C0" w:rsidRDefault="00B063C0" w:rsidP="00B063C0">
      <w:pPr>
        <w:pStyle w:val="Bezmezer"/>
        <w:jc w:val="both"/>
        <w:rPr>
          <w:rFonts w:ascii="Arial" w:hAnsi="Arial" w:cs="Arial"/>
          <w:sz w:val="20"/>
          <w:szCs w:val="20"/>
        </w:rPr>
      </w:pPr>
      <w:r>
        <w:rPr>
          <w:rFonts w:ascii="Arial" w:hAnsi="Arial" w:cs="Arial"/>
          <w:sz w:val="20"/>
          <w:szCs w:val="20"/>
        </w:rPr>
        <w:t>b) Škola je již dlouho zapojena do projektu „</w:t>
      </w:r>
      <w:proofErr w:type="spellStart"/>
      <w:r>
        <w:rPr>
          <w:rFonts w:ascii="Arial" w:hAnsi="Arial" w:cs="Arial"/>
          <w:sz w:val="20"/>
          <w:szCs w:val="20"/>
        </w:rPr>
        <w:t>Recyklohraní</w:t>
      </w:r>
      <w:proofErr w:type="spellEnd"/>
      <w:r>
        <w:rPr>
          <w:rFonts w:ascii="Arial" w:hAnsi="Arial" w:cs="Arial"/>
          <w:sz w:val="20"/>
          <w:szCs w:val="20"/>
        </w:rPr>
        <w:t>“. Jeho cílem je naučit žáky recyklovat všechny drobné elektrospotřebiče a použité baterie. Tato elektrozařízení a baterie se odkládají do zapůjčených kontejnerů, které jsou přístupné k</w:t>
      </w:r>
      <w:r w:rsidR="00D5772D">
        <w:rPr>
          <w:rFonts w:ascii="Arial" w:hAnsi="Arial" w:cs="Arial"/>
          <w:sz w:val="20"/>
          <w:szCs w:val="20"/>
        </w:rPr>
        <w:t> </w:t>
      </w:r>
      <w:proofErr w:type="gramStart"/>
      <w:r>
        <w:rPr>
          <w:rFonts w:ascii="Arial" w:hAnsi="Arial" w:cs="Arial"/>
          <w:sz w:val="20"/>
          <w:szCs w:val="20"/>
        </w:rPr>
        <w:t>odkládání  spotřebičů</w:t>
      </w:r>
      <w:proofErr w:type="gramEnd"/>
      <w:r>
        <w:rPr>
          <w:rFonts w:ascii="Arial" w:hAnsi="Arial" w:cs="Arial"/>
          <w:sz w:val="20"/>
          <w:szCs w:val="20"/>
        </w:rPr>
        <w:t xml:space="preserve"> přímo  v</w:t>
      </w:r>
      <w:r w:rsidR="00D5772D">
        <w:rPr>
          <w:rFonts w:ascii="Arial" w:hAnsi="Arial" w:cs="Arial"/>
          <w:sz w:val="20"/>
          <w:szCs w:val="20"/>
        </w:rPr>
        <w:t> </w:t>
      </w:r>
      <w:r>
        <w:rPr>
          <w:rFonts w:ascii="Arial" w:hAnsi="Arial" w:cs="Arial"/>
          <w:sz w:val="20"/>
          <w:szCs w:val="20"/>
        </w:rPr>
        <w:t xml:space="preserve">budově školy. </w:t>
      </w:r>
    </w:p>
    <w:p w:rsidR="00B063C0" w:rsidRDefault="00B063C0" w:rsidP="00B063C0">
      <w:pPr>
        <w:pStyle w:val="Bezmezer"/>
        <w:jc w:val="both"/>
        <w:rPr>
          <w:rFonts w:ascii="Arial" w:hAnsi="Arial" w:cs="Arial"/>
          <w:sz w:val="20"/>
          <w:szCs w:val="20"/>
        </w:rPr>
      </w:pPr>
      <w:r>
        <w:rPr>
          <w:rFonts w:ascii="Arial" w:hAnsi="Arial" w:cs="Arial"/>
          <w:sz w:val="20"/>
          <w:szCs w:val="20"/>
        </w:rPr>
        <w:t xml:space="preserve">Za nasbíraná elektrozařízení, baterie a také </w:t>
      </w:r>
      <w:proofErr w:type="spellStart"/>
      <w:r>
        <w:rPr>
          <w:rFonts w:ascii="Arial" w:hAnsi="Arial" w:cs="Arial"/>
          <w:sz w:val="20"/>
          <w:szCs w:val="20"/>
        </w:rPr>
        <w:t>cartridge</w:t>
      </w:r>
      <w:proofErr w:type="spellEnd"/>
      <w:r>
        <w:rPr>
          <w:rFonts w:ascii="Arial" w:hAnsi="Arial" w:cs="Arial"/>
          <w:sz w:val="20"/>
          <w:szCs w:val="20"/>
        </w:rPr>
        <w:t xml:space="preserve"> a </w:t>
      </w:r>
      <w:proofErr w:type="gramStart"/>
      <w:r>
        <w:rPr>
          <w:rFonts w:ascii="Arial" w:hAnsi="Arial" w:cs="Arial"/>
          <w:sz w:val="20"/>
          <w:szCs w:val="20"/>
        </w:rPr>
        <w:t>laserové  tonery</w:t>
      </w:r>
      <w:proofErr w:type="gramEnd"/>
      <w:r>
        <w:rPr>
          <w:rFonts w:ascii="Arial" w:hAnsi="Arial" w:cs="Arial"/>
          <w:sz w:val="20"/>
          <w:szCs w:val="20"/>
        </w:rPr>
        <w:t xml:space="preserve"> získává škola body, které lze v</w:t>
      </w:r>
      <w:r w:rsidR="00D5772D">
        <w:rPr>
          <w:rFonts w:ascii="Arial" w:hAnsi="Arial" w:cs="Arial"/>
          <w:sz w:val="20"/>
          <w:szCs w:val="20"/>
        </w:rPr>
        <w:t> </w:t>
      </w:r>
      <w:r>
        <w:rPr>
          <w:rFonts w:ascii="Arial" w:hAnsi="Arial" w:cs="Arial"/>
          <w:sz w:val="20"/>
          <w:szCs w:val="20"/>
        </w:rPr>
        <w:t>internetovém  obchodě vyměnit za  konkrétní produkty dle nabídky z</w:t>
      </w:r>
      <w:r w:rsidR="00D5772D">
        <w:rPr>
          <w:rFonts w:ascii="Arial" w:hAnsi="Arial" w:cs="Arial"/>
          <w:sz w:val="20"/>
          <w:szCs w:val="20"/>
        </w:rPr>
        <w:t> </w:t>
      </w:r>
      <w:r>
        <w:rPr>
          <w:rFonts w:ascii="Arial" w:hAnsi="Arial" w:cs="Arial"/>
          <w:sz w:val="20"/>
          <w:szCs w:val="20"/>
        </w:rPr>
        <w:t xml:space="preserve">katalogu.  </w:t>
      </w:r>
    </w:p>
    <w:p w:rsidR="00B063C0" w:rsidRDefault="00B063C0" w:rsidP="00B063C0">
      <w:pPr>
        <w:pStyle w:val="Bezmezer"/>
        <w:jc w:val="both"/>
        <w:rPr>
          <w:rFonts w:ascii="Arial" w:hAnsi="Arial" w:cs="Arial"/>
          <w:sz w:val="20"/>
          <w:szCs w:val="20"/>
        </w:rPr>
      </w:pPr>
      <w:r>
        <w:rPr>
          <w:rFonts w:ascii="Arial" w:hAnsi="Arial" w:cs="Arial"/>
          <w:sz w:val="20"/>
          <w:szCs w:val="20"/>
        </w:rPr>
        <w:t>c) Žáky učíme šetřit energiemi (</w:t>
      </w:r>
      <w:r w:rsidR="00B04D13">
        <w:rPr>
          <w:rFonts w:ascii="Arial" w:hAnsi="Arial" w:cs="Arial"/>
          <w:sz w:val="20"/>
          <w:szCs w:val="20"/>
        </w:rPr>
        <w:t>zbytečně nesvítit</w:t>
      </w:r>
      <w:r>
        <w:rPr>
          <w:rFonts w:ascii="Arial" w:hAnsi="Arial" w:cs="Arial"/>
          <w:sz w:val="20"/>
          <w:szCs w:val="20"/>
        </w:rPr>
        <w:t>, účeln</w:t>
      </w:r>
      <w:r w:rsidR="00B04D13">
        <w:rPr>
          <w:rFonts w:ascii="Arial" w:hAnsi="Arial" w:cs="Arial"/>
          <w:sz w:val="20"/>
          <w:szCs w:val="20"/>
        </w:rPr>
        <w:t>ě</w:t>
      </w:r>
      <w:r>
        <w:rPr>
          <w:rFonts w:ascii="Arial" w:hAnsi="Arial" w:cs="Arial"/>
          <w:sz w:val="20"/>
          <w:szCs w:val="20"/>
        </w:rPr>
        <w:t xml:space="preserve"> větr</w:t>
      </w:r>
      <w:r w:rsidR="00B04D13">
        <w:rPr>
          <w:rFonts w:ascii="Arial" w:hAnsi="Arial" w:cs="Arial"/>
          <w:sz w:val="20"/>
          <w:szCs w:val="20"/>
        </w:rPr>
        <w:t xml:space="preserve">at a šetřit </w:t>
      </w:r>
      <w:r>
        <w:rPr>
          <w:rFonts w:ascii="Arial" w:hAnsi="Arial" w:cs="Arial"/>
          <w:sz w:val="20"/>
          <w:szCs w:val="20"/>
        </w:rPr>
        <w:t>vodou).</w:t>
      </w:r>
    </w:p>
    <w:p w:rsidR="00B063C0" w:rsidRDefault="00B063C0" w:rsidP="00B063C0">
      <w:pPr>
        <w:pStyle w:val="Bezmezer"/>
        <w:jc w:val="both"/>
        <w:rPr>
          <w:rFonts w:ascii="Arial" w:hAnsi="Arial" w:cs="Arial"/>
          <w:sz w:val="20"/>
          <w:szCs w:val="20"/>
        </w:rPr>
      </w:pPr>
      <w:r>
        <w:rPr>
          <w:rFonts w:ascii="Arial" w:hAnsi="Arial" w:cs="Arial"/>
          <w:sz w:val="20"/>
          <w:szCs w:val="20"/>
        </w:rPr>
        <w:t xml:space="preserve">d) Žáci jsou motivováni koordinátorem, aby získané znalosti a ekologické aktivity přenesli i mimo školu, především do svého rodinného prostředí. </w:t>
      </w:r>
    </w:p>
    <w:p w:rsidR="00B063C0" w:rsidRDefault="00B063C0" w:rsidP="00B063C0"/>
    <w:p w:rsidR="002D2D70" w:rsidRPr="004D0935" w:rsidRDefault="002D2D70" w:rsidP="00B063C0">
      <w:pPr>
        <w:pStyle w:val="Bezmezer"/>
        <w:jc w:val="both"/>
        <w:rPr>
          <w:rFonts w:ascii="Arial" w:hAnsi="Arial" w:cs="Arial"/>
          <w:sz w:val="20"/>
          <w:szCs w:val="20"/>
        </w:rPr>
      </w:pPr>
      <w:r w:rsidRPr="002D2D70">
        <w:rPr>
          <w:rFonts w:ascii="Arial" w:hAnsi="Arial" w:cs="Arial"/>
          <w:noProof/>
          <w:sz w:val="20"/>
          <w:szCs w:val="20"/>
          <w:lang w:eastAsia="cs-CZ"/>
        </w:rPr>
        <w:drawing>
          <wp:anchor distT="0" distB="0" distL="114300" distR="114300" simplePos="0" relativeHeight="251680256" behindDoc="0" locked="0" layoutInCell="1" allowOverlap="1" wp14:anchorId="7F0153C3" wp14:editId="70F75D91">
            <wp:simplePos x="3581400" y="4846320"/>
            <wp:positionH relativeFrom="margin">
              <wp:align>left</wp:align>
            </wp:positionH>
            <wp:positionV relativeFrom="margin">
              <wp:align>center</wp:align>
            </wp:positionV>
            <wp:extent cx="1767840" cy="1616075"/>
            <wp:effectExtent l="0" t="0" r="3810" b="3175"/>
            <wp:wrapSquare wrapText="bothSides"/>
            <wp:docPr id="4" name="Obrázek 4" descr="http://sourceseparationsystems.com.au/img/multisort/so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urceseparationsystems.com.au/img/multisort/solution_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7840" cy="1616075"/>
                    </a:xfrm>
                    <a:prstGeom prst="rect">
                      <a:avLst/>
                    </a:prstGeom>
                    <a:noFill/>
                    <a:ln>
                      <a:noFill/>
                    </a:ln>
                  </pic:spPr>
                </pic:pic>
              </a:graphicData>
            </a:graphic>
          </wp:anchor>
        </w:drawing>
      </w:r>
    </w:p>
    <w:p w:rsidR="004D0935" w:rsidRPr="004D0935" w:rsidRDefault="002D2D70" w:rsidP="004D0935">
      <w:pPr>
        <w:pStyle w:val="Bezmezer"/>
        <w:jc w:val="both"/>
        <w:rPr>
          <w:rFonts w:ascii="Arial" w:hAnsi="Arial" w:cs="Arial"/>
          <w:sz w:val="20"/>
          <w:szCs w:val="20"/>
        </w:rPr>
      </w:pPr>
      <w:r>
        <w:rPr>
          <w:rFonts w:ascii="Arial" w:hAnsi="Arial" w:cs="Arial"/>
          <w:sz w:val="20"/>
          <w:szCs w:val="20"/>
        </w:rPr>
        <w:t xml:space="preserve">                                                      </w:t>
      </w:r>
      <w:r w:rsidRPr="002D2D70">
        <w:rPr>
          <w:rFonts w:ascii="Arial" w:hAnsi="Arial" w:cs="Arial"/>
          <w:noProof/>
          <w:sz w:val="20"/>
          <w:szCs w:val="20"/>
          <w:lang w:eastAsia="cs-CZ"/>
        </w:rPr>
        <w:drawing>
          <wp:inline distT="0" distB="0" distL="0" distR="0" wp14:anchorId="5CCD7C16" wp14:editId="521E2DEF">
            <wp:extent cx="2019300" cy="2019300"/>
            <wp:effectExtent l="0" t="0" r="0" b="0"/>
            <wp:docPr id="2" name="Obrázek 2" descr="http://gdebc.ru/images/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debc.ru/images/7_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4D0935" w:rsidRDefault="004D0935" w:rsidP="004D0935">
      <w:pPr>
        <w:pStyle w:val="Bezmezer"/>
        <w:jc w:val="both"/>
        <w:rPr>
          <w:rFonts w:ascii="Arial" w:hAnsi="Arial" w:cs="Arial"/>
          <w:sz w:val="20"/>
          <w:szCs w:val="20"/>
        </w:rPr>
      </w:pPr>
    </w:p>
    <w:p w:rsidR="0035370D" w:rsidRDefault="0035370D" w:rsidP="004D0935">
      <w:pPr>
        <w:pStyle w:val="Bezmezer"/>
        <w:jc w:val="both"/>
        <w:rPr>
          <w:rFonts w:ascii="Arial" w:hAnsi="Arial" w:cs="Arial"/>
          <w:sz w:val="20"/>
          <w:szCs w:val="20"/>
        </w:rPr>
      </w:pPr>
    </w:p>
    <w:p w:rsidR="0035370D" w:rsidRDefault="0035370D" w:rsidP="004D0935">
      <w:pPr>
        <w:pStyle w:val="Bezmezer"/>
        <w:jc w:val="both"/>
        <w:rPr>
          <w:rFonts w:ascii="Arial" w:hAnsi="Arial" w:cs="Arial"/>
          <w:sz w:val="20"/>
          <w:szCs w:val="20"/>
        </w:rPr>
      </w:pPr>
    </w:p>
    <w:p w:rsidR="0035370D" w:rsidRDefault="0035370D" w:rsidP="004D0935">
      <w:pPr>
        <w:pStyle w:val="Bezmezer"/>
        <w:jc w:val="both"/>
        <w:rPr>
          <w:rFonts w:ascii="Arial" w:hAnsi="Arial" w:cs="Arial"/>
          <w:sz w:val="20"/>
          <w:szCs w:val="20"/>
        </w:rPr>
      </w:pPr>
    </w:p>
    <w:p w:rsidR="00BD7E78" w:rsidRPr="004D0686" w:rsidRDefault="00BD7E78" w:rsidP="00302F68">
      <w:pPr>
        <w:pStyle w:val="Zkladntextodsazen"/>
        <w:numPr>
          <w:ilvl w:val="0"/>
          <w:numId w:val="6"/>
        </w:numPr>
        <w:spacing w:after="120"/>
        <w:rPr>
          <w:b/>
          <w:sz w:val="20"/>
        </w:rPr>
      </w:pPr>
      <w:r w:rsidRPr="004D0686">
        <w:rPr>
          <w:b/>
          <w:sz w:val="20"/>
        </w:rPr>
        <w:lastRenderedPageBreak/>
        <w:t>Multikulturní výchova</w:t>
      </w:r>
    </w:p>
    <w:p w:rsidR="00D07CF6" w:rsidRPr="00D07CF6" w:rsidRDefault="00D07CF6" w:rsidP="00D07CF6">
      <w:pPr>
        <w:widowControl w:val="0"/>
        <w:suppressAutoHyphens/>
        <w:jc w:val="both"/>
        <w:rPr>
          <w:rFonts w:ascii="Arial" w:hAnsi="Arial" w:cs="Arial"/>
        </w:rPr>
      </w:pPr>
      <w:r w:rsidRPr="00D07CF6">
        <w:rPr>
          <w:rFonts w:ascii="Arial" w:hAnsi="Arial" w:cs="Arial"/>
        </w:rPr>
        <w:t>Škola věnuje individuální pozornost vzdělávání žáků z</w:t>
      </w:r>
      <w:r w:rsidR="00D5772D">
        <w:rPr>
          <w:rFonts w:ascii="Arial" w:hAnsi="Arial" w:cs="Arial"/>
        </w:rPr>
        <w:t> </w:t>
      </w:r>
      <w:r w:rsidRPr="00D07CF6">
        <w:rPr>
          <w:rFonts w:ascii="Arial" w:hAnsi="Arial" w:cs="Arial"/>
        </w:rPr>
        <w:t>jazykově odlišného prostředí a jejich zapojení do třídních kolektivů.</w:t>
      </w:r>
    </w:p>
    <w:p w:rsidR="00D07CF6" w:rsidRPr="00D07CF6" w:rsidRDefault="00D07CF6" w:rsidP="00D07CF6">
      <w:pPr>
        <w:pStyle w:val="Zkladntext"/>
        <w:jc w:val="both"/>
        <w:rPr>
          <w:rFonts w:ascii="Arial" w:hAnsi="Arial" w:cs="Arial"/>
          <w:b w:val="0"/>
          <w:bCs/>
          <w:sz w:val="20"/>
        </w:rPr>
      </w:pPr>
      <w:r w:rsidRPr="00D07CF6">
        <w:rPr>
          <w:rFonts w:ascii="Arial" w:hAnsi="Arial" w:cs="Arial"/>
          <w:b w:val="0"/>
          <w:sz w:val="20"/>
        </w:rPr>
        <w:t>Témata multikulturní výchovy jsou součástí</w:t>
      </w:r>
      <w:r w:rsidRPr="00D07CF6">
        <w:rPr>
          <w:rFonts w:ascii="Arial" w:hAnsi="Arial" w:cs="Arial"/>
          <w:b w:val="0"/>
          <w:bCs/>
          <w:sz w:val="20"/>
        </w:rPr>
        <w:t xml:space="preserve"> jednotlivých složek vyučovacích předmětů. Cíleně se pak těmto tématům věnují již tradičně učitelé společenskovědních předmětů.</w:t>
      </w:r>
    </w:p>
    <w:p w:rsidR="009E366D" w:rsidRDefault="009E366D" w:rsidP="00500AAA">
      <w:pPr>
        <w:pStyle w:val="Zkladntext"/>
        <w:jc w:val="both"/>
        <w:rPr>
          <w:rFonts w:ascii="Arial" w:hAnsi="Arial" w:cs="Arial"/>
          <w:b w:val="0"/>
          <w:sz w:val="20"/>
        </w:rPr>
      </w:pPr>
    </w:p>
    <w:p w:rsidR="00ED2F31" w:rsidRDefault="00BE7CDC" w:rsidP="00CA3F42">
      <w:pPr>
        <w:pStyle w:val="Zkladntextodsazen"/>
        <w:spacing w:after="120"/>
        <w:jc w:val="left"/>
        <w:rPr>
          <w:b/>
          <w:sz w:val="20"/>
        </w:rPr>
      </w:pPr>
      <w:r>
        <w:rPr>
          <w:noProof/>
        </w:rPr>
        <w:drawing>
          <wp:anchor distT="0" distB="0" distL="114300" distR="114300" simplePos="0" relativeHeight="251681280" behindDoc="0" locked="0" layoutInCell="1" allowOverlap="1" wp14:anchorId="6AD510C6" wp14:editId="0AF16BCD">
            <wp:simplePos x="1188720" y="1706880"/>
            <wp:positionH relativeFrom="margin">
              <wp:align>right</wp:align>
            </wp:positionH>
            <wp:positionV relativeFrom="margin">
              <wp:align>top</wp:align>
            </wp:positionV>
            <wp:extent cx="1143000" cy="1014730"/>
            <wp:effectExtent l="0" t="0" r="0" b="0"/>
            <wp:wrapSquare wrapText="bothSides"/>
            <wp:docPr id="20" name="Obrázek 20" descr="http://digifolio.rvp.cz/artefact/file/download.php?file=28355&amp;view=4021&amp;max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gifolio.rvp.cz/artefact/file/download.php?file=28355&amp;view=4021&amp;maxwidth=2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014730"/>
                    </a:xfrm>
                    <a:prstGeom prst="rect">
                      <a:avLst/>
                    </a:prstGeom>
                    <a:noFill/>
                    <a:ln>
                      <a:noFill/>
                    </a:ln>
                  </pic:spPr>
                </pic:pic>
              </a:graphicData>
            </a:graphic>
          </wp:anchor>
        </w:drawing>
      </w:r>
    </w:p>
    <w:p w:rsidR="00395955" w:rsidRPr="004D0686" w:rsidRDefault="00395955" w:rsidP="00921BAF">
      <w:pPr>
        <w:pStyle w:val="Zkladntextodsazen"/>
        <w:numPr>
          <w:ilvl w:val="0"/>
          <w:numId w:val="6"/>
        </w:numPr>
        <w:spacing w:after="120"/>
        <w:rPr>
          <w:b/>
          <w:sz w:val="20"/>
        </w:rPr>
      </w:pPr>
      <w:r w:rsidRPr="004D0686">
        <w:rPr>
          <w:b/>
          <w:sz w:val="20"/>
        </w:rPr>
        <w:t>Školy v</w:t>
      </w:r>
      <w:r w:rsidR="00D5772D" w:rsidRPr="004D0686">
        <w:rPr>
          <w:b/>
          <w:sz w:val="20"/>
        </w:rPr>
        <w:t> </w:t>
      </w:r>
      <w:r w:rsidRPr="004D0686">
        <w:rPr>
          <w:b/>
          <w:sz w:val="20"/>
        </w:rPr>
        <w:t>přírodě, vzdělávací a poznávací zájezdy, sportovní kurzy</w:t>
      </w:r>
      <w:r w:rsidR="00921BAF">
        <w:rPr>
          <w:b/>
          <w:sz w:val="20"/>
        </w:rPr>
        <w:t xml:space="preserve">, vycházky, </w:t>
      </w:r>
      <w:proofErr w:type="gramStart"/>
      <w:r w:rsidR="00921BAF">
        <w:rPr>
          <w:b/>
          <w:sz w:val="20"/>
        </w:rPr>
        <w:t>přednášky                    a ostatní</w:t>
      </w:r>
      <w:proofErr w:type="gramEnd"/>
      <w:r w:rsidR="00921BAF">
        <w:rPr>
          <w:b/>
          <w:sz w:val="20"/>
        </w:rPr>
        <w:t xml:space="preserve"> aktivity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709"/>
        <w:gridCol w:w="1701"/>
        <w:gridCol w:w="3260"/>
      </w:tblGrid>
      <w:tr w:rsidR="00510282" w:rsidTr="00921BAF">
        <w:trPr>
          <w:trHeight w:val="506"/>
        </w:trPr>
        <w:tc>
          <w:tcPr>
            <w:tcW w:w="4361"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Zaměření</w:t>
            </w:r>
          </w:p>
        </w:tc>
        <w:tc>
          <w:tcPr>
            <w:tcW w:w="709"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510282" w:rsidRDefault="00510282" w:rsidP="00E16D83">
            <w:pPr>
              <w:rPr>
                <w:rFonts w:ascii="Arial" w:hAnsi="Arial" w:cs="Arial"/>
                <w:sz w:val="19"/>
                <w:szCs w:val="19"/>
              </w:rPr>
            </w:pPr>
            <w:r>
              <w:rPr>
                <w:rFonts w:ascii="Arial" w:hAnsi="Arial" w:cs="Arial"/>
                <w:sz w:val="19"/>
                <w:szCs w:val="19"/>
              </w:rPr>
              <w:t>Počet účastníků (třída)</w:t>
            </w:r>
          </w:p>
        </w:tc>
      </w:tr>
      <w:tr w:rsidR="00510282" w:rsidTr="00843FAA">
        <w:tc>
          <w:tcPr>
            <w:tcW w:w="4361" w:type="dxa"/>
            <w:vAlign w:val="center"/>
          </w:tcPr>
          <w:p w:rsidR="00510282" w:rsidRPr="007F71A1" w:rsidRDefault="00843FAA" w:rsidP="00E16D83">
            <w:pPr>
              <w:jc w:val="both"/>
              <w:rPr>
                <w:rFonts w:ascii="Arial" w:hAnsi="Arial" w:cs="Arial"/>
              </w:rPr>
            </w:pPr>
            <w:r w:rsidRPr="007F71A1">
              <w:rPr>
                <w:rFonts w:ascii="Arial" w:hAnsi="Arial" w:cs="Arial"/>
              </w:rPr>
              <w:t>Přednáška PPP</w:t>
            </w:r>
          </w:p>
        </w:tc>
        <w:tc>
          <w:tcPr>
            <w:tcW w:w="709" w:type="dxa"/>
            <w:vAlign w:val="center"/>
          </w:tcPr>
          <w:p w:rsidR="00510282" w:rsidRPr="007F71A1" w:rsidRDefault="00510282" w:rsidP="00E16D83">
            <w:pPr>
              <w:jc w:val="center"/>
              <w:rPr>
                <w:rFonts w:ascii="Arial" w:hAnsi="Arial" w:cs="Arial"/>
              </w:rPr>
            </w:pPr>
            <w:r w:rsidRPr="007F71A1">
              <w:rPr>
                <w:rFonts w:ascii="Arial" w:hAnsi="Arial" w:cs="Arial"/>
              </w:rPr>
              <w:t>1</w:t>
            </w:r>
          </w:p>
        </w:tc>
        <w:tc>
          <w:tcPr>
            <w:tcW w:w="1701" w:type="dxa"/>
            <w:vAlign w:val="center"/>
          </w:tcPr>
          <w:p w:rsidR="00510282" w:rsidRPr="007F71A1" w:rsidRDefault="00843FAA" w:rsidP="00E16D83">
            <w:pPr>
              <w:jc w:val="both"/>
              <w:rPr>
                <w:rFonts w:ascii="Arial" w:hAnsi="Arial" w:cs="Arial"/>
              </w:rPr>
            </w:pPr>
            <w:r w:rsidRPr="007F71A1">
              <w:rPr>
                <w:rFonts w:ascii="Arial" w:hAnsi="Arial" w:cs="Arial"/>
              </w:rPr>
              <w:t>škola</w:t>
            </w:r>
          </w:p>
        </w:tc>
        <w:tc>
          <w:tcPr>
            <w:tcW w:w="3260" w:type="dxa"/>
            <w:vAlign w:val="center"/>
          </w:tcPr>
          <w:p w:rsidR="00510282" w:rsidRPr="007F71A1" w:rsidRDefault="00843FAA" w:rsidP="00843FAA">
            <w:pPr>
              <w:ind w:left="33" w:hanging="33"/>
              <w:rPr>
                <w:rFonts w:ascii="Arial" w:hAnsi="Arial" w:cs="Arial"/>
              </w:rPr>
            </w:pPr>
            <w:proofErr w:type="gramStart"/>
            <w:r w:rsidRPr="007F71A1">
              <w:rPr>
                <w:rFonts w:ascii="Arial" w:hAnsi="Arial" w:cs="Arial"/>
              </w:rPr>
              <w:t>1.AF</w:t>
            </w:r>
            <w:proofErr w:type="gramEnd"/>
            <w:r w:rsidRPr="007F71A1">
              <w:rPr>
                <w:rFonts w:ascii="Arial" w:hAnsi="Arial" w:cs="Arial"/>
              </w:rPr>
              <w:t>, 1.AL, 1.AO, 1.AZ, 1.AP</w:t>
            </w:r>
          </w:p>
        </w:tc>
      </w:tr>
      <w:tr w:rsidR="00093E6A" w:rsidTr="00E16D83">
        <w:tc>
          <w:tcPr>
            <w:tcW w:w="4361" w:type="dxa"/>
            <w:vAlign w:val="center"/>
          </w:tcPr>
          <w:p w:rsidR="00093E6A" w:rsidRPr="007F71A1" w:rsidRDefault="00843FAA" w:rsidP="00E16D83">
            <w:pPr>
              <w:jc w:val="both"/>
              <w:rPr>
                <w:rFonts w:ascii="Arial" w:hAnsi="Arial" w:cs="Arial"/>
              </w:rPr>
            </w:pPr>
            <w:r w:rsidRPr="007F71A1">
              <w:rPr>
                <w:rFonts w:ascii="Arial" w:hAnsi="Arial" w:cs="Arial"/>
              </w:rPr>
              <w:t>Světluška</w:t>
            </w:r>
          </w:p>
        </w:tc>
        <w:tc>
          <w:tcPr>
            <w:tcW w:w="709" w:type="dxa"/>
            <w:vAlign w:val="center"/>
          </w:tcPr>
          <w:p w:rsidR="00093E6A" w:rsidRPr="007F71A1" w:rsidRDefault="00843FAA" w:rsidP="00E16D83">
            <w:pPr>
              <w:jc w:val="center"/>
              <w:rPr>
                <w:rFonts w:ascii="Arial" w:hAnsi="Arial" w:cs="Arial"/>
              </w:rPr>
            </w:pPr>
            <w:r w:rsidRPr="007F71A1">
              <w:rPr>
                <w:rFonts w:ascii="Arial" w:hAnsi="Arial" w:cs="Arial"/>
              </w:rPr>
              <w:t>1</w:t>
            </w:r>
          </w:p>
        </w:tc>
        <w:tc>
          <w:tcPr>
            <w:tcW w:w="1701" w:type="dxa"/>
            <w:vAlign w:val="center"/>
          </w:tcPr>
          <w:p w:rsidR="00093E6A" w:rsidRPr="007F71A1" w:rsidRDefault="00843FAA" w:rsidP="00B57766">
            <w:pPr>
              <w:jc w:val="both"/>
              <w:rPr>
                <w:rFonts w:ascii="Arial" w:hAnsi="Arial" w:cs="Arial"/>
              </w:rPr>
            </w:pPr>
            <w:r w:rsidRPr="007F71A1">
              <w:rPr>
                <w:rFonts w:ascii="Arial" w:hAnsi="Arial" w:cs="Arial"/>
              </w:rPr>
              <w:t>Praha</w:t>
            </w:r>
          </w:p>
        </w:tc>
        <w:tc>
          <w:tcPr>
            <w:tcW w:w="3260" w:type="dxa"/>
            <w:vAlign w:val="center"/>
          </w:tcPr>
          <w:p w:rsidR="00093E6A" w:rsidRPr="007F71A1" w:rsidRDefault="00065A9A" w:rsidP="00065A9A">
            <w:pPr>
              <w:jc w:val="both"/>
              <w:rPr>
                <w:rFonts w:ascii="Arial" w:hAnsi="Arial" w:cs="Arial"/>
              </w:rPr>
            </w:pPr>
            <w:proofErr w:type="gramStart"/>
            <w:r>
              <w:rPr>
                <w:rFonts w:ascii="Arial" w:hAnsi="Arial" w:cs="Arial"/>
              </w:rPr>
              <w:t>4</w:t>
            </w:r>
            <w:r w:rsidR="00843FAA" w:rsidRPr="007F71A1">
              <w:rPr>
                <w:rFonts w:ascii="Arial" w:hAnsi="Arial" w:cs="Arial"/>
              </w:rPr>
              <w:t>.AO</w:t>
            </w:r>
            <w:proofErr w:type="gramEnd"/>
          </w:p>
        </w:tc>
      </w:tr>
      <w:tr w:rsidR="00093E6A" w:rsidTr="00E16D83">
        <w:tc>
          <w:tcPr>
            <w:tcW w:w="4361" w:type="dxa"/>
            <w:vAlign w:val="center"/>
          </w:tcPr>
          <w:p w:rsidR="00093E6A" w:rsidRPr="007F71A1" w:rsidRDefault="00843FAA" w:rsidP="00CC642F">
            <w:pPr>
              <w:jc w:val="both"/>
              <w:rPr>
                <w:rFonts w:ascii="Arial" w:hAnsi="Arial" w:cs="Arial"/>
              </w:rPr>
            </w:pPr>
            <w:r w:rsidRPr="007F71A1">
              <w:rPr>
                <w:rFonts w:ascii="Arial" w:hAnsi="Arial" w:cs="Arial"/>
              </w:rPr>
              <w:t xml:space="preserve">IVOCLAR </w:t>
            </w:r>
            <w:r w:rsidR="00CC642F">
              <w:rPr>
                <w:rFonts w:ascii="Arial" w:hAnsi="Arial" w:cs="Arial"/>
              </w:rPr>
              <w:t>prezentace</w:t>
            </w:r>
          </w:p>
        </w:tc>
        <w:tc>
          <w:tcPr>
            <w:tcW w:w="709" w:type="dxa"/>
            <w:vAlign w:val="center"/>
          </w:tcPr>
          <w:p w:rsidR="00093E6A" w:rsidRPr="007F71A1" w:rsidRDefault="00CC642F" w:rsidP="00E16D83">
            <w:pPr>
              <w:jc w:val="center"/>
              <w:rPr>
                <w:rFonts w:ascii="Arial" w:hAnsi="Arial" w:cs="Arial"/>
              </w:rPr>
            </w:pPr>
            <w:r>
              <w:rPr>
                <w:rFonts w:ascii="Arial" w:hAnsi="Arial" w:cs="Arial"/>
              </w:rPr>
              <w:t>7</w:t>
            </w:r>
          </w:p>
        </w:tc>
        <w:tc>
          <w:tcPr>
            <w:tcW w:w="1701" w:type="dxa"/>
            <w:vAlign w:val="center"/>
          </w:tcPr>
          <w:p w:rsidR="00093E6A" w:rsidRPr="007F71A1" w:rsidRDefault="00843FAA" w:rsidP="00E16D83">
            <w:pPr>
              <w:jc w:val="both"/>
              <w:rPr>
                <w:rFonts w:ascii="Arial" w:hAnsi="Arial" w:cs="Arial"/>
              </w:rPr>
            </w:pPr>
            <w:r w:rsidRPr="007F71A1">
              <w:rPr>
                <w:rFonts w:ascii="Arial" w:hAnsi="Arial" w:cs="Arial"/>
              </w:rPr>
              <w:t>Praha</w:t>
            </w:r>
          </w:p>
        </w:tc>
        <w:tc>
          <w:tcPr>
            <w:tcW w:w="3260" w:type="dxa"/>
            <w:vAlign w:val="center"/>
          </w:tcPr>
          <w:p w:rsidR="00093E6A" w:rsidRPr="007F71A1" w:rsidRDefault="00843FAA" w:rsidP="007B5169">
            <w:pPr>
              <w:pStyle w:val="Odstavecseseznamem"/>
              <w:numPr>
                <w:ilvl w:val="0"/>
                <w:numId w:val="14"/>
              </w:numPr>
              <w:ind w:left="175" w:hanging="175"/>
              <w:jc w:val="both"/>
              <w:rPr>
                <w:rFonts w:cs="Arial"/>
                <w:sz w:val="20"/>
                <w:szCs w:val="20"/>
              </w:rPr>
            </w:pPr>
            <w:r w:rsidRPr="007F71A1">
              <w:rPr>
                <w:rFonts w:cs="Arial"/>
                <w:sz w:val="20"/>
                <w:szCs w:val="20"/>
              </w:rPr>
              <w:t>DZA</w:t>
            </w:r>
            <w:r w:rsidR="008C7E33" w:rsidRPr="007F71A1">
              <w:rPr>
                <w:rFonts w:cs="Arial"/>
                <w:sz w:val="20"/>
                <w:szCs w:val="20"/>
              </w:rPr>
              <w:t>, 1.</w:t>
            </w:r>
            <w:proofErr w:type="gramStart"/>
            <w:r w:rsidR="008C7E33" w:rsidRPr="007F71A1">
              <w:rPr>
                <w:rFonts w:cs="Arial"/>
                <w:sz w:val="20"/>
                <w:szCs w:val="20"/>
              </w:rPr>
              <w:t>DZA, 4.AZ</w:t>
            </w:r>
            <w:proofErr w:type="gramEnd"/>
          </w:p>
        </w:tc>
      </w:tr>
      <w:tr w:rsidR="00093E6A" w:rsidTr="00E16D83">
        <w:tc>
          <w:tcPr>
            <w:tcW w:w="4361" w:type="dxa"/>
            <w:vAlign w:val="center"/>
          </w:tcPr>
          <w:p w:rsidR="00093E6A" w:rsidRPr="007F71A1" w:rsidRDefault="008C7E33" w:rsidP="008C7E33">
            <w:pPr>
              <w:jc w:val="both"/>
              <w:rPr>
                <w:rFonts w:ascii="Arial" w:hAnsi="Arial" w:cs="Arial"/>
              </w:rPr>
            </w:pPr>
            <w:r w:rsidRPr="007F71A1">
              <w:rPr>
                <w:rFonts w:ascii="Arial" w:hAnsi="Arial" w:cs="Arial"/>
              </w:rPr>
              <w:t xml:space="preserve">Seminář </w:t>
            </w:r>
            <w:proofErr w:type="spellStart"/>
            <w:r w:rsidRPr="007F71A1">
              <w:rPr>
                <w:rFonts w:ascii="Arial" w:hAnsi="Arial" w:cs="Arial"/>
              </w:rPr>
              <w:t>Arteroskleroza</w:t>
            </w:r>
            <w:proofErr w:type="spellEnd"/>
          </w:p>
        </w:tc>
        <w:tc>
          <w:tcPr>
            <w:tcW w:w="709" w:type="dxa"/>
            <w:vAlign w:val="center"/>
          </w:tcPr>
          <w:p w:rsidR="00093E6A" w:rsidRPr="007F71A1" w:rsidRDefault="008C7E33" w:rsidP="00E16D83">
            <w:pPr>
              <w:jc w:val="center"/>
              <w:rPr>
                <w:rFonts w:ascii="Arial" w:hAnsi="Arial" w:cs="Arial"/>
              </w:rPr>
            </w:pPr>
            <w:r w:rsidRPr="007F71A1">
              <w:rPr>
                <w:rFonts w:ascii="Arial" w:hAnsi="Arial" w:cs="Arial"/>
              </w:rPr>
              <w:t>1</w:t>
            </w:r>
          </w:p>
        </w:tc>
        <w:tc>
          <w:tcPr>
            <w:tcW w:w="1701" w:type="dxa"/>
            <w:vAlign w:val="center"/>
          </w:tcPr>
          <w:p w:rsidR="00093E6A" w:rsidRPr="007F71A1" w:rsidRDefault="008C7E33" w:rsidP="00E16D83">
            <w:pPr>
              <w:jc w:val="both"/>
              <w:rPr>
                <w:rFonts w:ascii="Arial" w:hAnsi="Arial" w:cs="Arial"/>
              </w:rPr>
            </w:pPr>
            <w:r w:rsidRPr="007F71A1">
              <w:rPr>
                <w:rFonts w:ascii="Arial" w:hAnsi="Arial" w:cs="Arial"/>
              </w:rPr>
              <w:t>Praha</w:t>
            </w:r>
          </w:p>
        </w:tc>
        <w:tc>
          <w:tcPr>
            <w:tcW w:w="3260" w:type="dxa"/>
            <w:vAlign w:val="center"/>
          </w:tcPr>
          <w:p w:rsidR="00093E6A" w:rsidRPr="007F71A1" w:rsidRDefault="008C7E33" w:rsidP="008C7E33">
            <w:pPr>
              <w:jc w:val="both"/>
              <w:rPr>
                <w:rFonts w:ascii="Arial" w:hAnsi="Arial" w:cs="Arial"/>
              </w:rPr>
            </w:pPr>
            <w:r w:rsidRPr="007F71A1">
              <w:rPr>
                <w:rFonts w:ascii="Arial" w:hAnsi="Arial" w:cs="Arial"/>
              </w:rPr>
              <w:t>3.DLA</w:t>
            </w:r>
          </w:p>
        </w:tc>
      </w:tr>
      <w:tr w:rsidR="00093E6A" w:rsidRPr="00B967F7" w:rsidTr="00E16D83">
        <w:tc>
          <w:tcPr>
            <w:tcW w:w="4361" w:type="dxa"/>
            <w:vAlign w:val="center"/>
          </w:tcPr>
          <w:p w:rsidR="00093E6A" w:rsidRPr="005D33E2" w:rsidRDefault="00843FAA" w:rsidP="00E16D83">
            <w:pPr>
              <w:jc w:val="both"/>
              <w:rPr>
                <w:rFonts w:ascii="Arial" w:hAnsi="Arial" w:cs="Arial"/>
              </w:rPr>
            </w:pPr>
            <w:r w:rsidRPr="005D33E2">
              <w:rPr>
                <w:rFonts w:ascii="Arial" w:hAnsi="Arial" w:cs="Arial"/>
              </w:rPr>
              <w:t xml:space="preserve">Adaptační kurz  </w:t>
            </w:r>
          </w:p>
        </w:tc>
        <w:tc>
          <w:tcPr>
            <w:tcW w:w="709" w:type="dxa"/>
            <w:vAlign w:val="center"/>
          </w:tcPr>
          <w:p w:rsidR="00093E6A" w:rsidRPr="005D33E2" w:rsidRDefault="00843FAA" w:rsidP="00E16D83">
            <w:pPr>
              <w:jc w:val="center"/>
              <w:rPr>
                <w:rFonts w:ascii="Arial" w:hAnsi="Arial" w:cs="Arial"/>
              </w:rPr>
            </w:pPr>
            <w:r w:rsidRPr="005D33E2">
              <w:rPr>
                <w:rFonts w:ascii="Arial" w:hAnsi="Arial" w:cs="Arial"/>
              </w:rPr>
              <w:t>1</w:t>
            </w:r>
          </w:p>
        </w:tc>
        <w:tc>
          <w:tcPr>
            <w:tcW w:w="1701" w:type="dxa"/>
            <w:vAlign w:val="center"/>
          </w:tcPr>
          <w:p w:rsidR="00093E6A" w:rsidRPr="005D33E2" w:rsidRDefault="00843FAA" w:rsidP="00E16D83">
            <w:pPr>
              <w:jc w:val="both"/>
              <w:rPr>
                <w:rFonts w:ascii="Arial" w:hAnsi="Arial" w:cs="Arial"/>
              </w:rPr>
            </w:pPr>
            <w:r w:rsidRPr="005D33E2">
              <w:rPr>
                <w:rFonts w:ascii="Arial" w:hAnsi="Arial" w:cs="Arial"/>
              </w:rPr>
              <w:t>Křižanov</w:t>
            </w:r>
          </w:p>
        </w:tc>
        <w:tc>
          <w:tcPr>
            <w:tcW w:w="3260" w:type="dxa"/>
            <w:vAlign w:val="center"/>
          </w:tcPr>
          <w:p w:rsidR="00093E6A" w:rsidRPr="005D33E2" w:rsidRDefault="00843FAA" w:rsidP="00093E6A">
            <w:pPr>
              <w:tabs>
                <w:tab w:val="left" w:pos="175"/>
              </w:tabs>
              <w:ind w:left="360" w:right="-108" w:hanging="360"/>
              <w:rPr>
                <w:rFonts w:ascii="Arial" w:hAnsi="Arial" w:cs="Arial"/>
              </w:rPr>
            </w:pPr>
            <w:proofErr w:type="gramStart"/>
            <w:r w:rsidRPr="005D33E2">
              <w:rPr>
                <w:rFonts w:ascii="Arial" w:hAnsi="Arial" w:cs="Arial"/>
              </w:rPr>
              <w:t>1.AF</w:t>
            </w:r>
            <w:proofErr w:type="gramEnd"/>
            <w:r w:rsidRPr="005D33E2">
              <w:rPr>
                <w:rFonts w:ascii="Arial" w:hAnsi="Arial" w:cs="Arial"/>
              </w:rPr>
              <w:t>, 1.AL, 1.AO, 1.AZ, 1.AP</w:t>
            </w:r>
          </w:p>
        </w:tc>
      </w:tr>
      <w:tr w:rsidR="00093E6A" w:rsidTr="00E16D83">
        <w:tc>
          <w:tcPr>
            <w:tcW w:w="4361" w:type="dxa"/>
            <w:vAlign w:val="center"/>
          </w:tcPr>
          <w:p w:rsidR="00093E6A" w:rsidRPr="005D33E2" w:rsidRDefault="008C7E33" w:rsidP="00D07CF6">
            <w:pPr>
              <w:jc w:val="both"/>
              <w:rPr>
                <w:rFonts w:ascii="Arial" w:hAnsi="Arial" w:cs="Arial"/>
              </w:rPr>
            </w:pPr>
            <w:r w:rsidRPr="005D33E2">
              <w:rPr>
                <w:rFonts w:ascii="Arial" w:hAnsi="Arial" w:cs="Arial"/>
              </w:rPr>
              <w:t>Bylinky v</w:t>
            </w:r>
            <w:r w:rsidR="00D5772D">
              <w:rPr>
                <w:rFonts w:ascii="Arial" w:hAnsi="Arial" w:cs="Arial"/>
              </w:rPr>
              <w:t> </w:t>
            </w:r>
            <w:r w:rsidRPr="005D33E2">
              <w:rPr>
                <w:rFonts w:ascii="Arial" w:hAnsi="Arial" w:cs="Arial"/>
              </w:rPr>
              <w:t xml:space="preserve">lékařství </w:t>
            </w:r>
            <w:r w:rsidR="00D07CF6">
              <w:rPr>
                <w:rFonts w:ascii="Arial" w:hAnsi="Arial" w:cs="Arial"/>
              </w:rPr>
              <w:t>(</w:t>
            </w:r>
            <w:r w:rsidRPr="00D07CF6">
              <w:rPr>
                <w:rFonts w:ascii="Arial" w:hAnsi="Arial" w:cs="Arial"/>
                <w:sz w:val="18"/>
                <w:szCs w:val="18"/>
              </w:rPr>
              <w:t>přednáška</w:t>
            </w:r>
            <w:r w:rsidR="005D33E2" w:rsidRPr="00D07CF6">
              <w:rPr>
                <w:rFonts w:ascii="Arial" w:hAnsi="Arial" w:cs="Arial"/>
                <w:sz w:val="18"/>
                <w:szCs w:val="18"/>
              </w:rPr>
              <w:t xml:space="preserve"> v</w:t>
            </w:r>
            <w:r w:rsidR="00D5772D">
              <w:rPr>
                <w:rFonts w:ascii="Arial" w:hAnsi="Arial" w:cs="Arial"/>
                <w:sz w:val="18"/>
                <w:szCs w:val="18"/>
              </w:rPr>
              <w:t> </w:t>
            </w:r>
            <w:r w:rsidR="005D33E2" w:rsidRPr="00D07CF6">
              <w:rPr>
                <w:rFonts w:ascii="Arial" w:hAnsi="Arial" w:cs="Arial"/>
                <w:sz w:val="18"/>
                <w:szCs w:val="18"/>
              </w:rPr>
              <w:t>Domově seniorů</w:t>
            </w:r>
            <w:r w:rsidR="00D07CF6">
              <w:rPr>
                <w:rFonts w:ascii="Arial" w:hAnsi="Arial" w:cs="Arial"/>
                <w:sz w:val="18"/>
                <w:szCs w:val="18"/>
              </w:rPr>
              <w:t>)</w:t>
            </w:r>
          </w:p>
        </w:tc>
        <w:tc>
          <w:tcPr>
            <w:tcW w:w="709" w:type="dxa"/>
            <w:vAlign w:val="center"/>
          </w:tcPr>
          <w:p w:rsidR="00093E6A" w:rsidRPr="005D33E2" w:rsidRDefault="008C7E33" w:rsidP="00E16D83">
            <w:pPr>
              <w:jc w:val="center"/>
              <w:rPr>
                <w:rFonts w:ascii="Arial" w:hAnsi="Arial" w:cs="Arial"/>
              </w:rPr>
            </w:pPr>
            <w:r w:rsidRPr="005D33E2">
              <w:rPr>
                <w:rFonts w:ascii="Arial" w:hAnsi="Arial" w:cs="Arial"/>
              </w:rPr>
              <w:t>1</w:t>
            </w:r>
          </w:p>
        </w:tc>
        <w:tc>
          <w:tcPr>
            <w:tcW w:w="1701" w:type="dxa"/>
            <w:vAlign w:val="center"/>
          </w:tcPr>
          <w:p w:rsidR="00093E6A" w:rsidRPr="005D33E2" w:rsidRDefault="005D33E2" w:rsidP="008C7E33">
            <w:pPr>
              <w:jc w:val="both"/>
              <w:rPr>
                <w:rFonts w:ascii="Arial" w:hAnsi="Arial" w:cs="Arial"/>
              </w:rPr>
            </w:pPr>
            <w:r w:rsidRPr="005D33E2">
              <w:rPr>
                <w:rFonts w:ascii="Arial" w:hAnsi="Arial" w:cs="Arial"/>
              </w:rPr>
              <w:t>Praha 4</w:t>
            </w:r>
            <w:r>
              <w:rPr>
                <w:rFonts w:ascii="Arial" w:hAnsi="Arial" w:cs="Arial"/>
              </w:rPr>
              <w:t xml:space="preserve"> </w:t>
            </w:r>
            <w:r w:rsidR="00D5772D">
              <w:rPr>
                <w:rFonts w:ascii="Arial" w:hAnsi="Arial" w:cs="Arial"/>
              </w:rPr>
              <w:t>–</w:t>
            </w:r>
            <w:r w:rsidR="008C7E33" w:rsidRPr="005D33E2">
              <w:rPr>
                <w:rFonts w:ascii="Arial" w:hAnsi="Arial" w:cs="Arial"/>
              </w:rPr>
              <w:t xml:space="preserve"> Krč</w:t>
            </w:r>
          </w:p>
        </w:tc>
        <w:tc>
          <w:tcPr>
            <w:tcW w:w="3260" w:type="dxa"/>
            <w:vAlign w:val="center"/>
          </w:tcPr>
          <w:p w:rsidR="00093E6A" w:rsidRPr="005D33E2" w:rsidRDefault="008C7E33" w:rsidP="003E0FB5">
            <w:pPr>
              <w:rPr>
                <w:rFonts w:ascii="Arial" w:hAnsi="Arial" w:cs="Arial"/>
              </w:rPr>
            </w:pPr>
            <w:r w:rsidRPr="005D33E2">
              <w:rPr>
                <w:rFonts w:ascii="Arial" w:hAnsi="Arial" w:cs="Arial"/>
              </w:rPr>
              <w:t>2</w:t>
            </w:r>
          </w:p>
        </w:tc>
      </w:tr>
      <w:tr w:rsidR="00093E6A" w:rsidTr="00E16D83">
        <w:tc>
          <w:tcPr>
            <w:tcW w:w="4361" w:type="dxa"/>
            <w:vAlign w:val="center"/>
          </w:tcPr>
          <w:p w:rsidR="00093E6A" w:rsidRPr="005D33E2" w:rsidRDefault="008C7E33" w:rsidP="00E16D83">
            <w:pPr>
              <w:jc w:val="both"/>
              <w:rPr>
                <w:rFonts w:ascii="Arial" w:hAnsi="Arial" w:cs="Arial"/>
              </w:rPr>
            </w:pPr>
            <w:r w:rsidRPr="005D33E2">
              <w:rPr>
                <w:rFonts w:ascii="Arial" w:hAnsi="Arial" w:cs="Arial"/>
              </w:rPr>
              <w:t xml:space="preserve">Kongres </w:t>
            </w:r>
            <w:proofErr w:type="spellStart"/>
            <w:r w:rsidRPr="005D33E2">
              <w:rPr>
                <w:rFonts w:ascii="Arial" w:hAnsi="Arial" w:cs="Arial"/>
              </w:rPr>
              <w:t>Atheroskleroza</w:t>
            </w:r>
            <w:proofErr w:type="spellEnd"/>
          </w:p>
        </w:tc>
        <w:tc>
          <w:tcPr>
            <w:tcW w:w="709" w:type="dxa"/>
            <w:vAlign w:val="center"/>
          </w:tcPr>
          <w:p w:rsidR="00093E6A" w:rsidRPr="005D33E2" w:rsidRDefault="008C7E33" w:rsidP="00E16D83">
            <w:pPr>
              <w:jc w:val="center"/>
              <w:rPr>
                <w:rFonts w:ascii="Arial" w:hAnsi="Arial" w:cs="Arial"/>
              </w:rPr>
            </w:pPr>
            <w:r w:rsidRPr="005D33E2">
              <w:rPr>
                <w:rFonts w:ascii="Arial" w:hAnsi="Arial" w:cs="Arial"/>
              </w:rPr>
              <w:t>1</w:t>
            </w:r>
          </w:p>
        </w:tc>
        <w:tc>
          <w:tcPr>
            <w:tcW w:w="1701" w:type="dxa"/>
            <w:vAlign w:val="center"/>
          </w:tcPr>
          <w:p w:rsidR="00093E6A" w:rsidRPr="005D33E2" w:rsidRDefault="008C7E33" w:rsidP="008C5647">
            <w:pPr>
              <w:jc w:val="both"/>
              <w:rPr>
                <w:rFonts w:ascii="Arial" w:hAnsi="Arial" w:cs="Arial"/>
              </w:rPr>
            </w:pPr>
            <w:r w:rsidRPr="005D33E2">
              <w:rPr>
                <w:rFonts w:ascii="Arial" w:hAnsi="Arial" w:cs="Arial"/>
              </w:rPr>
              <w:t>Praha</w:t>
            </w:r>
          </w:p>
        </w:tc>
        <w:tc>
          <w:tcPr>
            <w:tcW w:w="3260" w:type="dxa"/>
            <w:vAlign w:val="center"/>
          </w:tcPr>
          <w:p w:rsidR="00093E6A" w:rsidRPr="005D33E2" w:rsidRDefault="008C7E33" w:rsidP="008C5647">
            <w:pPr>
              <w:jc w:val="both"/>
              <w:rPr>
                <w:rFonts w:ascii="Arial" w:hAnsi="Arial" w:cs="Arial"/>
              </w:rPr>
            </w:pPr>
            <w:r w:rsidRPr="005D33E2">
              <w:rPr>
                <w:rFonts w:ascii="Arial" w:hAnsi="Arial" w:cs="Arial"/>
              </w:rPr>
              <w:t>2.DLA</w:t>
            </w:r>
          </w:p>
        </w:tc>
      </w:tr>
      <w:tr w:rsidR="00093E6A" w:rsidTr="00E16D83">
        <w:tc>
          <w:tcPr>
            <w:tcW w:w="4361" w:type="dxa"/>
            <w:vAlign w:val="center"/>
          </w:tcPr>
          <w:p w:rsidR="00093E6A" w:rsidRPr="005D33E2" w:rsidRDefault="008C7E33" w:rsidP="00E16D83">
            <w:pPr>
              <w:jc w:val="both"/>
              <w:rPr>
                <w:rFonts w:ascii="Arial" w:hAnsi="Arial" w:cs="Arial"/>
              </w:rPr>
            </w:pPr>
            <w:r w:rsidRPr="005D33E2">
              <w:rPr>
                <w:rFonts w:ascii="Arial" w:hAnsi="Arial" w:cs="Arial"/>
              </w:rPr>
              <w:t xml:space="preserve">Hrdličkovo muzeum </w:t>
            </w:r>
            <w:r w:rsidR="00D5772D">
              <w:rPr>
                <w:rFonts w:ascii="Arial" w:hAnsi="Arial" w:cs="Arial"/>
              </w:rPr>
              <w:t>–</w:t>
            </w:r>
            <w:r w:rsidRPr="005D33E2">
              <w:rPr>
                <w:rFonts w:ascii="Arial" w:hAnsi="Arial" w:cs="Arial"/>
              </w:rPr>
              <w:t xml:space="preserve"> exkurze</w:t>
            </w:r>
          </w:p>
        </w:tc>
        <w:tc>
          <w:tcPr>
            <w:tcW w:w="709" w:type="dxa"/>
            <w:vAlign w:val="center"/>
          </w:tcPr>
          <w:p w:rsidR="00093E6A" w:rsidRPr="005D33E2" w:rsidRDefault="007E360D" w:rsidP="00E16D83">
            <w:pPr>
              <w:jc w:val="center"/>
              <w:rPr>
                <w:rFonts w:ascii="Arial" w:hAnsi="Arial" w:cs="Arial"/>
              </w:rPr>
            </w:pPr>
            <w:r>
              <w:rPr>
                <w:rFonts w:ascii="Arial" w:hAnsi="Arial" w:cs="Arial"/>
              </w:rPr>
              <w:t>2</w:t>
            </w:r>
          </w:p>
        </w:tc>
        <w:tc>
          <w:tcPr>
            <w:tcW w:w="1701" w:type="dxa"/>
            <w:vAlign w:val="center"/>
          </w:tcPr>
          <w:p w:rsidR="00093E6A" w:rsidRPr="005D33E2" w:rsidRDefault="008C7E33" w:rsidP="00E16D83">
            <w:pPr>
              <w:jc w:val="both"/>
              <w:rPr>
                <w:rFonts w:ascii="Arial" w:hAnsi="Arial" w:cs="Arial"/>
              </w:rPr>
            </w:pPr>
            <w:r w:rsidRPr="005D33E2">
              <w:rPr>
                <w:rFonts w:ascii="Arial" w:hAnsi="Arial" w:cs="Arial"/>
              </w:rPr>
              <w:t>Praha</w:t>
            </w:r>
          </w:p>
        </w:tc>
        <w:tc>
          <w:tcPr>
            <w:tcW w:w="3260" w:type="dxa"/>
            <w:vAlign w:val="center"/>
          </w:tcPr>
          <w:p w:rsidR="00093E6A" w:rsidRPr="005D33E2" w:rsidRDefault="008C7E33" w:rsidP="00E16D83">
            <w:pPr>
              <w:jc w:val="both"/>
              <w:rPr>
                <w:rFonts w:ascii="Arial" w:hAnsi="Arial" w:cs="Arial"/>
              </w:rPr>
            </w:pPr>
            <w:proofErr w:type="gramStart"/>
            <w:r w:rsidRPr="005D33E2">
              <w:rPr>
                <w:rFonts w:ascii="Arial" w:hAnsi="Arial" w:cs="Arial"/>
              </w:rPr>
              <w:t>2.AF</w:t>
            </w:r>
            <w:proofErr w:type="gramEnd"/>
            <w:r w:rsidR="007E360D">
              <w:rPr>
                <w:rFonts w:ascii="Arial" w:hAnsi="Arial" w:cs="Arial"/>
              </w:rPr>
              <w:t>, 1.AL</w:t>
            </w:r>
          </w:p>
        </w:tc>
      </w:tr>
      <w:tr w:rsidR="003E0FB5" w:rsidTr="00724044">
        <w:trPr>
          <w:trHeight w:val="270"/>
        </w:trPr>
        <w:tc>
          <w:tcPr>
            <w:tcW w:w="4361" w:type="dxa"/>
            <w:vAlign w:val="center"/>
          </w:tcPr>
          <w:p w:rsidR="003E0FB5" w:rsidRPr="005D33E2" w:rsidRDefault="008C7E33" w:rsidP="00B57766">
            <w:pPr>
              <w:jc w:val="both"/>
              <w:rPr>
                <w:rFonts w:ascii="Arial" w:hAnsi="Arial" w:cs="Arial"/>
              </w:rPr>
            </w:pPr>
            <w:r w:rsidRPr="005D33E2">
              <w:rPr>
                <w:rFonts w:ascii="Arial" w:hAnsi="Arial" w:cs="Arial"/>
              </w:rPr>
              <w:t>Neviditelná výstava</w:t>
            </w:r>
          </w:p>
        </w:tc>
        <w:tc>
          <w:tcPr>
            <w:tcW w:w="709" w:type="dxa"/>
            <w:vAlign w:val="center"/>
          </w:tcPr>
          <w:p w:rsidR="003E0FB5" w:rsidRPr="005D33E2" w:rsidRDefault="00C8518F" w:rsidP="003E0FB5">
            <w:pPr>
              <w:jc w:val="center"/>
              <w:rPr>
                <w:rFonts w:ascii="Arial" w:hAnsi="Arial" w:cs="Arial"/>
              </w:rPr>
            </w:pPr>
            <w:r>
              <w:rPr>
                <w:rFonts w:ascii="Arial" w:hAnsi="Arial" w:cs="Arial"/>
              </w:rPr>
              <w:t>4</w:t>
            </w:r>
          </w:p>
        </w:tc>
        <w:tc>
          <w:tcPr>
            <w:tcW w:w="1701" w:type="dxa"/>
            <w:vAlign w:val="center"/>
          </w:tcPr>
          <w:p w:rsidR="003E0FB5" w:rsidRPr="005D33E2" w:rsidRDefault="008C7E33" w:rsidP="00724044">
            <w:pPr>
              <w:rPr>
                <w:rFonts w:ascii="Arial" w:hAnsi="Arial" w:cs="Arial"/>
              </w:rPr>
            </w:pPr>
            <w:r w:rsidRPr="005D33E2">
              <w:rPr>
                <w:rFonts w:ascii="Arial" w:hAnsi="Arial" w:cs="Arial"/>
              </w:rPr>
              <w:t>Praha</w:t>
            </w:r>
          </w:p>
        </w:tc>
        <w:tc>
          <w:tcPr>
            <w:tcW w:w="3260" w:type="dxa"/>
            <w:vAlign w:val="center"/>
          </w:tcPr>
          <w:p w:rsidR="003E0FB5" w:rsidRPr="005D33E2" w:rsidRDefault="008C7E33" w:rsidP="007F71A1">
            <w:pPr>
              <w:jc w:val="both"/>
              <w:rPr>
                <w:rFonts w:ascii="Arial" w:hAnsi="Arial" w:cs="Arial"/>
              </w:rPr>
            </w:pPr>
            <w:proofErr w:type="gramStart"/>
            <w:r w:rsidRPr="005D33E2">
              <w:rPr>
                <w:rFonts w:ascii="Arial" w:hAnsi="Arial" w:cs="Arial"/>
              </w:rPr>
              <w:t>4.BO</w:t>
            </w:r>
            <w:proofErr w:type="gramEnd"/>
            <w:r w:rsidR="005D33E2" w:rsidRPr="005D33E2">
              <w:rPr>
                <w:rFonts w:ascii="Arial" w:hAnsi="Arial" w:cs="Arial"/>
              </w:rPr>
              <w:t>, 3.AO</w:t>
            </w:r>
            <w:r w:rsidR="007F71A1">
              <w:rPr>
                <w:rFonts w:ascii="Arial" w:hAnsi="Arial" w:cs="Arial"/>
              </w:rPr>
              <w:t>, 2.DOA</w:t>
            </w:r>
            <w:r w:rsidR="00C8518F">
              <w:rPr>
                <w:rFonts w:ascii="Arial" w:hAnsi="Arial" w:cs="Arial"/>
              </w:rPr>
              <w:t>, 3.DHA</w:t>
            </w:r>
          </w:p>
        </w:tc>
      </w:tr>
      <w:tr w:rsidR="003E0FB5" w:rsidTr="00E16D83">
        <w:trPr>
          <w:trHeight w:val="266"/>
        </w:trPr>
        <w:tc>
          <w:tcPr>
            <w:tcW w:w="4361" w:type="dxa"/>
            <w:vAlign w:val="center"/>
          </w:tcPr>
          <w:p w:rsidR="003E0FB5" w:rsidRPr="005D33E2" w:rsidRDefault="005D33E2" w:rsidP="005D33E2">
            <w:pPr>
              <w:jc w:val="both"/>
              <w:rPr>
                <w:rFonts w:ascii="Arial" w:hAnsi="Arial" w:cs="Arial"/>
              </w:rPr>
            </w:pPr>
            <w:r w:rsidRPr="005D33E2">
              <w:rPr>
                <w:rFonts w:ascii="Arial" w:hAnsi="Arial" w:cs="Arial"/>
              </w:rPr>
              <w:t>Hvězdárna Petřín</w:t>
            </w:r>
          </w:p>
        </w:tc>
        <w:tc>
          <w:tcPr>
            <w:tcW w:w="709" w:type="dxa"/>
            <w:vAlign w:val="center"/>
          </w:tcPr>
          <w:p w:rsidR="003E0FB5" w:rsidRPr="005D33E2" w:rsidRDefault="005D33E2" w:rsidP="005A7CD4">
            <w:pPr>
              <w:jc w:val="center"/>
              <w:rPr>
                <w:rFonts w:ascii="Arial" w:hAnsi="Arial" w:cs="Arial"/>
              </w:rPr>
            </w:pPr>
            <w:r w:rsidRPr="005D33E2">
              <w:rPr>
                <w:rFonts w:ascii="Arial" w:hAnsi="Arial" w:cs="Arial"/>
              </w:rPr>
              <w:t>1</w:t>
            </w:r>
          </w:p>
        </w:tc>
        <w:tc>
          <w:tcPr>
            <w:tcW w:w="1701" w:type="dxa"/>
            <w:vAlign w:val="center"/>
          </w:tcPr>
          <w:p w:rsidR="003E0FB5" w:rsidRPr="005D33E2" w:rsidRDefault="005D33E2" w:rsidP="00E16D83">
            <w:pPr>
              <w:jc w:val="both"/>
              <w:rPr>
                <w:rFonts w:ascii="Arial" w:hAnsi="Arial" w:cs="Arial"/>
              </w:rPr>
            </w:pPr>
            <w:r w:rsidRPr="005D33E2">
              <w:rPr>
                <w:rFonts w:ascii="Arial" w:hAnsi="Arial" w:cs="Arial"/>
              </w:rPr>
              <w:t>Praha</w:t>
            </w:r>
          </w:p>
        </w:tc>
        <w:tc>
          <w:tcPr>
            <w:tcW w:w="3260" w:type="dxa"/>
            <w:vAlign w:val="center"/>
          </w:tcPr>
          <w:p w:rsidR="003E0FB5" w:rsidRPr="005D33E2" w:rsidRDefault="005D33E2" w:rsidP="00E16D83">
            <w:pPr>
              <w:jc w:val="both"/>
              <w:rPr>
                <w:rFonts w:ascii="Arial" w:hAnsi="Arial" w:cs="Arial"/>
              </w:rPr>
            </w:pPr>
            <w:r w:rsidRPr="005D33E2">
              <w:rPr>
                <w:rFonts w:ascii="Arial" w:hAnsi="Arial" w:cs="Arial"/>
              </w:rPr>
              <w:t>2.DOA</w:t>
            </w:r>
          </w:p>
        </w:tc>
      </w:tr>
      <w:tr w:rsidR="003E0FB5" w:rsidTr="00E16D83">
        <w:tc>
          <w:tcPr>
            <w:tcW w:w="4361" w:type="dxa"/>
            <w:vAlign w:val="center"/>
          </w:tcPr>
          <w:p w:rsidR="003E0FB5" w:rsidRPr="005D33E2" w:rsidRDefault="007F71A1" w:rsidP="00E16D83">
            <w:pPr>
              <w:jc w:val="both"/>
              <w:rPr>
                <w:rFonts w:ascii="Arial" w:hAnsi="Arial" w:cs="Arial"/>
              </w:rPr>
            </w:pPr>
            <w:r>
              <w:rPr>
                <w:rFonts w:ascii="Arial" w:hAnsi="Arial" w:cs="Arial"/>
              </w:rPr>
              <w:t>Odběrové centrum VFN Praha</w:t>
            </w:r>
          </w:p>
        </w:tc>
        <w:tc>
          <w:tcPr>
            <w:tcW w:w="709" w:type="dxa"/>
            <w:vAlign w:val="center"/>
          </w:tcPr>
          <w:p w:rsidR="003E0FB5" w:rsidRPr="005D33E2" w:rsidRDefault="007F71A1" w:rsidP="00E16D83">
            <w:pPr>
              <w:jc w:val="center"/>
              <w:rPr>
                <w:rFonts w:ascii="Arial" w:hAnsi="Arial" w:cs="Arial"/>
              </w:rPr>
            </w:pPr>
            <w:r>
              <w:rPr>
                <w:rFonts w:ascii="Arial" w:hAnsi="Arial" w:cs="Arial"/>
              </w:rPr>
              <w:t>1</w:t>
            </w:r>
          </w:p>
        </w:tc>
        <w:tc>
          <w:tcPr>
            <w:tcW w:w="1701" w:type="dxa"/>
            <w:vAlign w:val="center"/>
          </w:tcPr>
          <w:p w:rsidR="003E0FB5" w:rsidRPr="005D33E2" w:rsidRDefault="007F71A1" w:rsidP="00E16D83">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 2</w:t>
            </w:r>
          </w:p>
        </w:tc>
        <w:tc>
          <w:tcPr>
            <w:tcW w:w="3260" w:type="dxa"/>
            <w:vAlign w:val="center"/>
          </w:tcPr>
          <w:p w:rsidR="003E0FB5" w:rsidRPr="005D33E2" w:rsidRDefault="007F71A1" w:rsidP="00E16D83">
            <w:pPr>
              <w:jc w:val="both"/>
              <w:rPr>
                <w:rFonts w:ascii="Arial" w:hAnsi="Arial" w:cs="Arial"/>
              </w:rPr>
            </w:pPr>
            <w:proofErr w:type="gramStart"/>
            <w:r>
              <w:rPr>
                <w:rFonts w:ascii="Arial" w:hAnsi="Arial" w:cs="Arial"/>
              </w:rPr>
              <w:t>3.AL</w:t>
            </w:r>
            <w:proofErr w:type="gramEnd"/>
          </w:p>
        </w:tc>
      </w:tr>
      <w:tr w:rsidR="003E0FB5" w:rsidTr="00E16D83">
        <w:tc>
          <w:tcPr>
            <w:tcW w:w="4361" w:type="dxa"/>
            <w:vAlign w:val="center"/>
          </w:tcPr>
          <w:p w:rsidR="003E0FB5" w:rsidRPr="005D33E2" w:rsidRDefault="007F71A1" w:rsidP="007F71A1">
            <w:pPr>
              <w:jc w:val="both"/>
              <w:rPr>
                <w:rFonts w:ascii="Arial" w:hAnsi="Arial" w:cs="Arial"/>
              </w:rPr>
            </w:pPr>
            <w:r>
              <w:rPr>
                <w:rFonts w:ascii="Arial" w:hAnsi="Arial" w:cs="Arial"/>
              </w:rPr>
              <w:t xml:space="preserve">Výstava </w:t>
            </w:r>
            <w:proofErr w:type="spellStart"/>
            <w:r>
              <w:rPr>
                <w:rFonts w:ascii="Arial" w:hAnsi="Arial" w:cs="Arial"/>
              </w:rPr>
              <w:t>World</w:t>
            </w:r>
            <w:proofErr w:type="spellEnd"/>
            <w:r>
              <w:rPr>
                <w:rFonts w:ascii="Arial" w:hAnsi="Arial" w:cs="Arial"/>
              </w:rPr>
              <w:t xml:space="preserve"> </w:t>
            </w:r>
            <w:proofErr w:type="spellStart"/>
            <w:r>
              <w:rPr>
                <w:rFonts w:ascii="Arial" w:hAnsi="Arial" w:cs="Arial"/>
              </w:rPr>
              <w:t>Press</w:t>
            </w:r>
            <w:proofErr w:type="spellEnd"/>
            <w:r>
              <w:rPr>
                <w:rFonts w:ascii="Arial" w:hAnsi="Arial" w:cs="Arial"/>
              </w:rPr>
              <w:t xml:space="preserve"> </w:t>
            </w:r>
            <w:proofErr w:type="spellStart"/>
            <w:r>
              <w:rPr>
                <w:rFonts w:ascii="Arial" w:hAnsi="Arial" w:cs="Arial"/>
              </w:rPr>
              <w:t>photo</w:t>
            </w:r>
            <w:proofErr w:type="spellEnd"/>
          </w:p>
        </w:tc>
        <w:tc>
          <w:tcPr>
            <w:tcW w:w="709" w:type="dxa"/>
            <w:vAlign w:val="center"/>
          </w:tcPr>
          <w:p w:rsidR="003E0FB5" w:rsidRPr="005D33E2" w:rsidRDefault="007F71A1" w:rsidP="00E16D83">
            <w:pPr>
              <w:jc w:val="center"/>
              <w:rPr>
                <w:rFonts w:ascii="Arial" w:hAnsi="Arial" w:cs="Arial"/>
              </w:rPr>
            </w:pPr>
            <w:r>
              <w:rPr>
                <w:rFonts w:ascii="Arial" w:hAnsi="Arial" w:cs="Arial"/>
              </w:rPr>
              <w:t>1</w:t>
            </w:r>
          </w:p>
        </w:tc>
        <w:tc>
          <w:tcPr>
            <w:tcW w:w="1701" w:type="dxa"/>
            <w:vAlign w:val="center"/>
          </w:tcPr>
          <w:p w:rsidR="003E0FB5" w:rsidRPr="005D33E2" w:rsidRDefault="007F71A1" w:rsidP="00E16D83">
            <w:pPr>
              <w:jc w:val="both"/>
              <w:rPr>
                <w:rFonts w:ascii="Arial" w:hAnsi="Arial" w:cs="Arial"/>
              </w:rPr>
            </w:pPr>
            <w:r>
              <w:rPr>
                <w:rFonts w:ascii="Arial" w:hAnsi="Arial" w:cs="Arial"/>
              </w:rPr>
              <w:t>Praha</w:t>
            </w:r>
          </w:p>
        </w:tc>
        <w:tc>
          <w:tcPr>
            <w:tcW w:w="3260" w:type="dxa"/>
            <w:vAlign w:val="center"/>
          </w:tcPr>
          <w:p w:rsidR="003E0FB5" w:rsidRPr="005D33E2" w:rsidRDefault="007F71A1" w:rsidP="00E16D83">
            <w:pPr>
              <w:jc w:val="both"/>
              <w:rPr>
                <w:rFonts w:ascii="Arial" w:hAnsi="Arial" w:cs="Arial"/>
              </w:rPr>
            </w:pPr>
            <w:r>
              <w:rPr>
                <w:rFonts w:ascii="Arial" w:hAnsi="Arial" w:cs="Arial"/>
              </w:rPr>
              <w:t>1.DHA</w:t>
            </w:r>
          </w:p>
        </w:tc>
      </w:tr>
      <w:tr w:rsidR="003E0FB5" w:rsidTr="00E16D83">
        <w:tc>
          <w:tcPr>
            <w:tcW w:w="4361" w:type="dxa"/>
            <w:vAlign w:val="center"/>
          </w:tcPr>
          <w:p w:rsidR="003E0FB5" w:rsidRPr="005D33E2" w:rsidRDefault="007F71A1" w:rsidP="00E16D83">
            <w:pPr>
              <w:jc w:val="both"/>
              <w:rPr>
                <w:rFonts w:ascii="Arial" w:hAnsi="Arial" w:cs="Arial"/>
              </w:rPr>
            </w:pPr>
            <w:r>
              <w:rPr>
                <w:rFonts w:ascii="Arial" w:hAnsi="Arial" w:cs="Arial"/>
              </w:rPr>
              <w:t xml:space="preserve">VUAB </w:t>
            </w:r>
            <w:proofErr w:type="spellStart"/>
            <w:r>
              <w:rPr>
                <w:rFonts w:ascii="Arial" w:hAnsi="Arial" w:cs="Arial"/>
              </w:rPr>
              <w:t>Pharma</w:t>
            </w:r>
            <w:proofErr w:type="spellEnd"/>
            <w:r>
              <w:rPr>
                <w:rFonts w:ascii="Arial" w:hAnsi="Arial" w:cs="Arial"/>
              </w:rPr>
              <w:t xml:space="preserve"> Roztoky</w:t>
            </w:r>
          </w:p>
        </w:tc>
        <w:tc>
          <w:tcPr>
            <w:tcW w:w="709" w:type="dxa"/>
            <w:vAlign w:val="center"/>
          </w:tcPr>
          <w:p w:rsidR="003E0FB5" w:rsidRPr="005D33E2" w:rsidRDefault="007F71A1" w:rsidP="00E16D83">
            <w:pPr>
              <w:jc w:val="center"/>
              <w:rPr>
                <w:rFonts w:ascii="Arial" w:hAnsi="Arial" w:cs="Arial"/>
              </w:rPr>
            </w:pPr>
            <w:r>
              <w:rPr>
                <w:rFonts w:ascii="Arial" w:hAnsi="Arial" w:cs="Arial"/>
              </w:rPr>
              <w:t>1</w:t>
            </w:r>
          </w:p>
        </w:tc>
        <w:tc>
          <w:tcPr>
            <w:tcW w:w="1701" w:type="dxa"/>
            <w:vAlign w:val="center"/>
          </w:tcPr>
          <w:p w:rsidR="003E0FB5" w:rsidRPr="005D33E2" w:rsidRDefault="007F71A1" w:rsidP="00E16D83">
            <w:pPr>
              <w:jc w:val="both"/>
              <w:rPr>
                <w:rFonts w:ascii="Arial" w:hAnsi="Arial" w:cs="Arial"/>
              </w:rPr>
            </w:pPr>
            <w:r>
              <w:rPr>
                <w:rFonts w:ascii="Arial" w:hAnsi="Arial" w:cs="Arial"/>
              </w:rPr>
              <w:t>Praha Roztoky</w:t>
            </w:r>
          </w:p>
        </w:tc>
        <w:tc>
          <w:tcPr>
            <w:tcW w:w="3260" w:type="dxa"/>
            <w:vAlign w:val="center"/>
          </w:tcPr>
          <w:p w:rsidR="003E0FB5" w:rsidRPr="005D33E2" w:rsidRDefault="007F71A1" w:rsidP="00E16D83">
            <w:pPr>
              <w:jc w:val="both"/>
              <w:rPr>
                <w:rFonts w:ascii="Arial" w:hAnsi="Arial" w:cs="Arial"/>
              </w:rPr>
            </w:pPr>
            <w:proofErr w:type="gramStart"/>
            <w:r>
              <w:rPr>
                <w:rFonts w:ascii="Arial" w:hAnsi="Arial" w:cs="Arial"/>
              </w:rPr>
              <w:t>4.AF</w:t>
            </w:r>
            <w:proofErr w:type="gramEnd"/>
          </w:p>
        </w:tc>
      </w:tr>
      <w:tr w:rsidR="008C5647" w:rsidTr="00E16D83">
        <w:tc>
          <w:tcPr>
            <w:tcW w:w="4361" w:type="dxa"/>
            <w:vAlign w:val="center"/>
          </w:tcPr>
          <w:p w:rsidR="008C5647" w:rsidRPr="005D33E2" w:rsidRDefault="007F71A1" w:rsidP="00B64840">
            <w:pPr>
              <w:jc w:val="both"/>
              <w:rPr>
                <w:rFonts w:ascii="Arial" w:hAnsi="Arial" w:cs="Arial"/>
              </w:rPr>
            </w:pPr>
            <w:proofErr w:type="spellStart"/>
            <w:r>
              <w:rPr>
                <w:rFonts w:ascii="Arial" w:hAnsi="Arial" w:cs="Arial"/>
              </w:rPr>
              <w:t>Techm</w:t>
            </w:r>
            <w:r w:rsidR="00B64840">
              <w:rPr>
                <w:rFonts w:ascii="Arial" w:hAnsi="Arial" w:cs="Arial"/>
              </w:rPr>
              <w:t>á</w:t>
            </w:r>
            <w:r>
              <w:rPr>
                <w:rFonts w:ascii="Arial" w:hAnsi="Arial" w:cs="Arial"/>
              </w:rPr>
              <w:t>nie</w:t>
            </w:r>
            <w:proofErr w:type="spellEnd"/>
          </w:p>
        </w:tc>
        <w:tc>
          <w:tcPr>
            <w:tcW w:w="709" w:type="dxa"/>
            <w:vAlign w:val="center"/>
          </w:tcPr>
          <w:p w:rsidR="008C5647" w:rsidRPr="005D33E2" w:rsidRDefault="007F71A1" w:rsidP="00E16D83">
            <w:pPr>
              <w:jc w:val="center"/>
              <w:rPr>
                <w:rFonts w:ascii="Arial" w:hAnsi="Arial" w:cs="Arial"/>
              </w:rPr>
            </w:pPr>
            <w:r>
              <w:rPr>
                <w:rFonts w:ascii="Arial" w:hAnsi="Arial" w:cs="Arial"/>
              </w:rPr>
              <w:t>1</w:t>
            </w:r>
          </w:p>
        </w:tc>
        <w:tc>
          <w:tcPr>
            <w:tcW w:w="1701" w:type="dxa"/>
            <w:vAlign w:val="center"/>
          </w:tcPr>
          <w:p w:rsidR="008C5647" w:rsidRPr="005D33E2" w:rsidRDefault="00B64840" w:rsidP="00B64840">
            <w:pPr>
              <w:jc w:val="both"/>
              <w:rPr>
                <w:rFonts w:ascii="Arial" w:hAnsi="Arial" w:cs="Arial"/>
              </w:rPr>
            </w:pPr>
            <w:r>
              <w:rPr>
                <w:rFonts w:ascii="Arial" w:hAnsi="Arial" w:cs="Arial"/>
              </w:rPr>
              <w:t>Plzeň</w:t>
            </w:r>
          </w:p>
        </w:tc>
        <w:tc>
          <w:tcPr>
            <w:tcW w:w="3260" w:type="dxa"/>
            <w:vAlign w:val="center"/>
          </w:tcPr>
          <w:p w:rsidR="008C5647" w:rsidRPr="005D33E2" w:rsidRDefault="007F71A1" w:rsidP="008C5647">
            <w:pPr>
              <w:jc w:val="both"/>
              <w:rPr>
                <w:rFonts w:ascii="Arial" w:hAnsi="Arial" w:cs="Arial"/>
              </w:rPr>
            </w:pPr>
            <w:proofErr w:type="gramStart"/>
            <w:r>
              <w:rPr>
                <w:rFonts w:ascii="Arial" w:hAnsi="Arial" w:cs="Arial"/>
              </w:rPr>
              <w:t>3.AO</w:t>
            </w:r>
            <w:proofErr w:type="gramEnd"/>
          </w:p>
        </w:tc>
      </w:tr>
      <w:tr w:rsidR="008C5647" w:rsidTr="00E16D83">
        <w:tc>
          <w:tcPr>
            <w:tcW w:w="4361" w:type="dxa"/>
            <w:vAlign w:val="center"/>
          </w:tcPr>
          <w:p w:rsidR="008C5647" w:rsidRPr="005D33E2" w:rsidRDefault="007F71A1" w:rsidP="007F71A1">
            <w:pPr>
              <w:jc w:val="both"/>
              <w:rPr>
                <w:rFonts w:ascii="Arial" w:hAnsi="Arial" w:cs="Arial"/>
              </w:rPr>
            </w:pPr>
            <w:r>
              <w:rPr>
                <w:rFonts w:ascii="Arial" w:hAnsi="Arial" w:cs="Arial"/>
              </w:rPr>
              <w:t>ÚLBLD-lipidová laboratoř</w:t>
            </w:r>
          </w:p>
        </w:tc>
        <w:tc>
          <w:tcPr>
            <w:tcW w:w="709" w:type="dxa"/>
            <w:vAlign w:val="center"/>
          </w:tcPr>
          <w:p w:rsidR="008C5647" w:rsidRPr="005D33E2" w:rsidRDefault="00645C5E" w:rsidP="00E16D83">
            <w:pPr>
              <w:jc w:val="center"/>
              <w:rPr>
                <w:rFonts w:ascii="Arial" w:hAnsi="Arial" w:cs="Arial"/>
              </w:rPr>
            </w:pPr>
            <w:r>
              <w:rPr>
                <w:rFonts w:ascii="Arial" w:hAnsi="Arial" w:cs="Arial"/>
              </w:rPr>
              <w:t>6</w:t>
            </w:r>
          </w:p>
        </w:tc>
        <w:tc>
          <w:tcPr>
            <w:tcW w:w="1701" w:type="dxa"/>
            <w:vAlign w:val="center"/>
          </w:tcPr>
          <w:p w:rsidR="008C5647" w:rsidRPr="005D33E2" w:rsidRDefault="00FC0BFF" w:rsidP="00E16D83">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 2</w:t>
            </w:r>
          </w:p>
        </w:tc>
        <w:tc>
          <w:tcPr>
            <w:tcW w:w="3260" w:type="dxa"/>
            <w:vAlign w:val="center"/>
          </w:tcPr>
          <w:p w:rsidR="008C5647" w:rsidRPr="005D33E2" w:rsidRDefault="007F71A1" w:rsidP="00BE4C05">
            <w:pPr>
              <w:jc w:val="both"/>
              <w:rPr>
                <w:rFonts w:ascii="Arial" w:hAnsi="Arial" w:cs="Arial"/>
              </w:rPr>
            </w:pPr>
            <w:r>
              <w:rPr>
                <w:rFonts w:ascii="Arial" w:hAnsi="Arial" w:cs="Arial"/>
              </w:rPr>
              <w:t>3.</w:t>
            </w:r>
            <w:proofErr w:type="gramStart"/>
            <w:r>
              <w:rPr>
                <w:rFonts w:ascii="Arial" w:hAnsi="Arial" w:cs="Arial"/>
              </w:rPr>
              <w:t>DLA</w:t>
            </w:r>
            <w:r w:rsidR="00FC0BFF">
              <w:rPr>
                <w:rFonts w:ascii="Arial" w:hAnsi="Arial" w:cs="Arial"/>
              </w:rPr>
              <w:t>, 3.AL</w:t>
            </w:r>
            <w:proofErr w:type="gramEnd"/>
          </w:p>
        </w:tc>
      </w:tr>
      <w:tr w:rsidR="008C5647" w:rsidTr="00E16D83">
        <w:tc>
          <w:tcPr>
            <w:tcW w:w="4361" w:type="dxa"/>
            <w:vAlign w:val="center"/>
          </w:tcPr>
          <w:p w:rsidR="008C5647" w:rsidRPr="005D33E2" w:rsidRDefault="007F71A1" w:rsidP="007F71A1">
            <w:pPr>
              <w:jc w:val="both"/>
              <w:rPr>
                <w:rFonts w:ascii="Arial" w:hAnsi="Arial" w:cs="Arial"/>
              </w:rPr>
            </w:pPr>
            <w:r>
              <w:rPr>
                <w:rFonts w:ascii="Arial" w:hAnsi="Arial" w:cs="Arial"/>
              </w:rPr>
              <w:t>Pražské dentální dny</w:t>
            </w:r>
          </w:p>
        </w:tc>
        <w:tc>
          <w:tcPr>
            <w:tcW w:w="709" w:type="dxa"/>
            <w:vAlign w:val="center"/>
          </w:tcPr>
          <w:p w:rsidR="008C5647" w:rsidRPr="005D33E2" w:rsidRDefault="007F71A1" w:rsidP="00E16D83">
            <w:pPr>
              <w:jc w:val="center"/>
              <w:rPr>
                <w:rFonts w:ascii="Arial" w:hAnsi="Arial" w:cs="Arial"/>
              </w:rPr>
            </w:pPr>
            <w:r>
              <w:rPr>
                <w:rFonts w:ascii="Arial" w:hAnsi="Arial" w:cs="Arial"/>
              </w:rPr>
              <w:t>1</w:t>
            </w:r>
          </w:p>
        </w:tc>
        <w:tc>
          <w:tcPr>
            <w:tcW w:w="1701" w:type="dxa"/>
            <w:vAlign w:val="center"/>
          </w:tcPr>
          <w:p w:rsidR="008C5647" w:rsidRPr="005D33E2" w:rsidRDefault="007F71A1" w:rsidP="00E16D83">
            <w:pPr>
              <w:jc w:val="both"/>
              <w:rPr>
                <w:rFonts w:ascii="Arial" w:hAnsi="Arial" w:cs="Arial"/>
              </w:rPr>
            </w:pPr>
            <w:r>
              <w:rPr>
                <w:rFonts w:ascii="Arial" w:hAnsi="Arial" w:cs="Arial"/>
              </w:rPr>
              <w:t>Praha</w:t>
            </w:r>
          </w:p>
        </w:tc>
        <w:tc>
          <w:tcPr>
            <w:tcW w:w="3260" w:type="dxa"/>
            <w:vAlign w:val="center"/>
          </w:tcPr>
          <w:p w:rsidR="008C5647" w:rsidRPr="005D33E2" w:rsidRDefault="007F71A1" w:rsidP="00E16D83">
            <w:pPr>
              <w:jc w:val="both"/>
              <w:rPr>
                <w:rFonts w:ascii="Arial" w:hAnsi="Arial" w:cs="Arial"/>
              </w:rPr>
            </w:pPr>
            <w:r>
              <w:rPr>
                <w:rFonts w:ascii="Arial" w:hAnsi="Arial" w:cs="Arial"/>
              </w:rPr>
              <w:t>3.DHA</w:t>
            </w:r>
          </w:p>
        </w:tc>
      </w:tr>
      <w:tr w:rsidR="008C5647" w:rsidTr="0009531B">
        <w:trPr>
          <w:trHeight w:val="525"/>
        </w:trPr>
        <w:tc>
          <w:tcPr>
            <w:tcW w:w="4361" w:type="dxa"/>
            <w:vAlign w:val="center"/>
          </w:tcPr>
          <w:p w:rsidR="008C5647" w:rsidRPr="005D33E2" w:rsidRDefault="007F71A1" w:rsidP="00500AAA">
            <w:pPr>
              <w:rPr>
                <w:rFonts w:ascii="Arial" w:hAnsi="Arial" w:cs="Arial"/>
              </w:rPr>
            </w:pPr>
            <w:proofErr w:type="spellStart"/>
            <w:r>
              <w:rPr>
                <w:rFonts w:ascii="Arial" w:hAnsi="Arial" w:cs="Arial"/>
              </w:rPr>
              <w:t>Pragodent</w:t>
            </w:r>
            <w:proofErr w:type="spellEnd"/>
          </w:p>
        </w:tc>
        <w:tc>
          <w:tcPr>
            <w:tcW w:w="709" w:type="dxa"/>
            <w:vAlign w:val="center"/>
          </w:tcPr>
          <w:p w:rsidR="008C5647" w:rsidRPr="005D33E2" w:rsidRDefault="00A535D9" w:rsidP="00E16D83">
            <w:pPr>
              <w:jc w:val="center"/>
              <w:rPr>
                <w:rFonts w:ascii="Arial" w:hAnsi="Arial" w:cs="Arial"/>
              </w:rPr>
            </w:pPr>
            <w:r>
              <w:rPr>
                <w:rFonts w:ascii="Arial" w:hAnsi="Arial" w:cs="Arial"/>
              </w:rPr>
              <w:t>2</w:t>
            </w:r>
          </w:p>
        </w:tc>
        <w:tc>
          <w:tcPr>
            <w:tcW w:w="1701" w:type="dxa"/>
            <w:vAlign w:val="center"/>
          </w:tcPr>
          <w:p w:rsidR="008C5647" w:rsidRPr="005D33E2" w:rsidRDefault="007F71A1" w:rsidP="00E16D83">
            <w:pPr>
              <w:jc w:val="both"/>
              <w:rPr>
                <w:rFonts w:ascii="Arial" w:hAnsi="Arial" w:cs="Arial"/>
              </w:rPr>
            </w:pPr>
            <w:r>
              <w:rPr>
                <w:rFonts w:ascii="Arial" w:hAnsi="Arial" w:cs="Arial"/>
              </w:rPr>
              <w:t>Praha</w:t>
            </w:r>
          </w:p>
        </w:tc>
        <w:tc>
          <w:tcPr>
            <w:tcW w:w="3260" w:type="dxa"/>
            <w:vAlign w:val="center"/>
          </w:tcPr>
          <w:p w:rsidR="008C5647" w:rsidRPr="005D33E2" w:rsidRDefault="007F71A1" w:rsidP="00A535D9">
            <w:pPr>
              <w:jc w:val="both"/>
              <w:rPr>
                <w:rFonts w:ascii="Arial" w:hAnsi="Arial" w:cs="Arial"/>
              </w:rPr>
            </w:pPr>
            <w:r>
              <w:rPr>
                <w:rFonts w:ascii="Arial" w:hAnsi="Arial" w:cs="Arial"/>
              </w:rPr>
              <w:t xml:space="preserve">2.DHA, 3.DHA, </w:t>
            </w:r>
            <w:r w:rsidR="00A535D9">
              <w:rPr>
                <w:rFonts w:ascii="Arial" w:hAnsi="Arial" w:cs="Arial"/>
              </w:rPr>
              <w:t xml:space="preserve">1.DZA, 2.DZA, </w:t>
            </w:r>
            <w:r>
              <w:rPr>
                <w:rFonts w:ascii="Arial" w:hAnsi="Arial" w:cs="Arial"/>
              </w:rPr>
              <w:t>3.</w:t>
            </w:r>
            <w:proofErr w:type="gramStart"/>
            <w:r>
              <w:rPr>
                <w:rFonts w:ascii="Arial" w:hAnsi="Arial" w:cs="Arial"/>
              </w:rPr>
              <w:t>DZA</w:t>
            </w:r>
            <w:r w:rsidR="00A535D9">
              <w:rPr>
                <w:rFonts w:ascii="Arial" w:hAnsi="Arial" w:cs="Arial"/>
              </w:rPr>
              <w:t>, 2.AZ</w:t>
            </w:r>
            <w:proofErr w:type="gramEnd"/>
            <w:r w:rsidR="00A535D9">
              <w:rPr>
                <w:rFonts w:ascii="Arial" w:hAnsi="Arial" w:cs="Arial"/>
              </w:rPr>
              <w:t>, 3.AZ</w:t>
            </w:r>
          </w:p>
        </w:tc>
      </w:tr>
      <w:tr w:rsidR="008C5647" w:rsidTr="0009531B">
        <w:trPr>
          <w:trHeight w:val="332"/>
        </w:trPr>
        <w:tc>
          <w:tcPr>
            <w:tcW w:w="4361" w:type="dxa"/>
            <w:vAlign w:val="center"/>
          </w:tcPr>
          <w:p w:rsidR="008C5647" w:rsidRPr="005D33E2" w:rsidRDefault="00A535D9" w:rsidP="00E16D83">
            <w:pPr>
              <w:jc w:val="both"/>
              <w:rPr>
                <w:rFonts w:ascii="Arial" w:hAnsi="Arial" w:cs="Arial"/>
              </w:rPr>
            </w:pPr>
            <w:r>
              <w:rPr>
                <w:rFonts w:ascii="Arial" w:hAnsi="Arial" w:cs="Arial"/>
              </w:rPr>
              <w:t>Den bílé hole</w:t>
            </w:r>
          </w:p>
        </w:tc>
        <w:tc>
          <w:tcPr>
            <w:tcW w:w="709" w:type="dxa"/>
            <w:vAlign w:val="center"/>
          </w:tcPr>
          <w:p w:rsidR="008C5647" w:rsidRPr="005D33E2" w:rsidRDefault="00A535D9" w:rsidP="00E16D83">
            <w:pPr>
              <w:jc w:val="center"/>
              <w:rPr>
                <w:rFonts w:ascii="Arial" w:hAnsi="Arial" w:cs="Arial"/>
              </w:rPr>
            </w:pPr>
            <w:r>
              <w:rPr>
                <w:rFonts w:ascii="Arial" w:hAnsi="Arial" w:cs="Arial"/>
              </w:rPr>
              <w:t>1</w:t>
            </w:r>
          </w:p>
        </w:tc>
        <w:tc>
          <w:tcPr>
            <w:tcW w:w="1701" w:type="dxa"/>
            <w:vAlign w:val="center"/>
          </w:tcPr>
          <w:p w:rsidR="008C5647" w:rsidRPr="005D33E2" w:rsidRDefault="00A535D9" w:rsidP="00E16D83">
            <w:pPr>
              <w:jc w:val="both"/>
              <w:rPr>
                <w:rFonts w:ascii="Arial" w:hAnsi="Arial" w:cs="Arial"/>
              </w:rPr>
            </w:pPr>
            <w:r>
              <w:rPr>
                <w:rFonts w:ascii="Arial" w:hAnsi="Arial" w:cs="Arial"/>
              </w:rPr>
              <w:t>Praha</w:t>
            </w:r>
          </w:p>
        </w:tc>
        <w:tc>
          <w:tcPr>
            <w:tcW w:w="3260" w:type="dxa"/>
            <w:vAlign w:val="center"/>
          </w:tcPr>
          <w:p w:rsidR="008C5647" w:rsidRPr="005D33E2" w:rsidRDefault="00A535D9" w:rsidP="00E16D83">
            <w:pPr>
              <w:jc w:val="both"/>
              <w:rPr>
                <w:rFonts w:ascii="Arial" w:hAnsi="Arial" w:cs="Arial"/>
              </w:rPr>
            </w:pPr>
            <w:r>
              <w:rPr>
                <w:rFonts w:ascii="Arial" w:hAnsi="Arial" w:cs="Arial"/>
              </w:rPr>
              <w:t>2.DOA</w:t>
            </w:r>
          </w:p>
        </w:tc>
      </w:tr>
      <w:tr w:rsidR="008C5647" w:rsidTr="00E16D83">
        <w:tc>
          <w:tcPr>
            <w:tcW w:w="4361" w:type="dxa"/>
            <w:vAlign w:val="center"/>
          </w:tcPr>
          <w:p w:rsidR="008C5647" w:rsidRPr="005D33E2" w:rsidRDefault="00A535D9" w:rsidP="00A535D9">
            <w:pPr>
              <w:jc w:val="both"/>
              <w:rPr>
                <w:rFonts w:ascii="Arial" w:hAnsi="Arial" w:cs="Arial"/>
              </w:rPr>
            </w:pPr>
            <w:r>
              <w:rPr>
                <w:rFonts w:ascii="Arial" w:hAnsi="Arial" w:cs="Arial"/>
              </w:rPr>
              <w:t>Hrou proti AIDS</w:t>
            </w:r>
            <w:r w:rsidR="00986A20">
              <w:rPr>
                <w:rFonts w:ascii="Arial" w:hAnsi="Arial" w:cs="Arial"/>
              </w:rPr>
              <w:t xml:space="preserve"> (návštěvy ZŠ)</w:t>
            </w:r>
          </w:p>
        </w:tc>
        <w:tc>
          <w:tcPr>
            <w:tcW w:w="709" w:type="dxa"/>
            <w:vAlign w:val="center"/>
          </w:tcPr>
          <w:p w:rsidR="008C5647" w:rsidRPr="005D33E2" w:rsidRDefault="00986A20" w:rsidP="00E16D83">
            <w:pPr>
              <w:jc w:val="center"/>
              <w:rPr>
                <w:rFonts w:ascii="Arial" w:hAnsi="Arial" w:cs="Arial"/>
              </w:rPr>
            </w:pPr>
            <w:r>
              <w:rPr>
                <w:rFonts w:ascii="Arial" w:hAnsi="Arial" w:cs="Arial"/>
              </w:rPr>
              <w:t>6</w:t>
            </w:r>
          </w:p>
        </w:tc>
        <w:tc>
          <w:tcPr>
            <w:tcW w:w="1701" w:type="dxa"/>
            <w:vAlign w:val="center"/>
          </w:tcPr>
          <w:p w:rsidR="008C5647" w:rsidRPr="005D33E2" w:rsidRDefault="00A535D9" w:rsidP="00E16D83">
            <w:pPr>
              <w:jc w:val="both"/>
              <w:rPr>
                <w:rFonts w:ascii="Arial" w:hAnsi="Arial" w:cs="Arial"/>
              </w:rPr>
            </w:pPr>
            <w:r>
              <w:rPr>
                <w:rFonts w:ascii="Arial" w:hAnsi="Arial" w:cs="Arial"/>
              </w:rPr>
              <w:t>Praha</w:t>
            </w:r>
          </w:p>
        </w:tc>
        <w:tc>
          <w:tcPr>
            <w:tcW w:w="3260" w:type="dxa"/>
            <w:vAlign w:val="center"/>
          </w:tcPr>
          <w:p w:rsidR="008C5647" w:rsidRPr="005D33E2" w:rsidRDefault="00A535D9" w:rsidP="00A535D9">
            <w:pPr>
              <w:jc w:val="both"/>
              <w:rPr>
                <w:rFonts w:ascii="Arial" w:hAnsi="Arial" w:cs="Arial"/>
              </w:rPr>
            </w:pPr>
            <w:proofErr w:type="gramStart"/>
            <w:r>
              <w:rPr>
                <w:rFonts w:ascii="Arial" w:hAnsi="Arial" w:cs="Arial"/>
              </w:rPr>
              <w:t>1.AF</w:t>
            </w:r>
            <w:proofErr w:type="gramEnd"/>
            <w:r>
              <w:rPr>
                <w:rFonts w:ascii="Arial" w:hAnsi="Arial" w:cs="Arial"/>
              </w:rPr>
              <w:t>, 1.AO, 1.AP,</w:t>
            </w:r>
            <w:r w:rsidR="00B244FA">
              <w:rPr>
                <w:rFonts w:ascii="Arial" w:hAnsi="Arial" w:cs="Arial"/>
              </w:rPr>
              <w:t xml:space="preserve"> </w:t>
            </w:r>
            <w:r>
              <w:rPr>
                <w:rFonts w:ascii="Arial" w:hAnsi="Arial" w:cs="Arial"/>
              </w:rPr>
              <w:t>1.AL, 1.AZ</w:t>
            </w:r>
            <w:r w:rsidR="00E3733D">
              <w:rPr>
                <w:rFonts w:ascii="Arial" w:hAnsi="Arial" w:cs="Arial"/>
              </w:rPr>
              <w:t xml:space="preserve">, </w:t>
            </w:r>
            <w:r w:rsidR="001863D1">
              <w:rPr>
                <w:rFonts w:ascii="Arial" w:hAnsi="Arial" w:cs="Arial"/>
              </w:rPr>
              <w:t xml:space="preserve">2.AL, </w:t>
            </w:r>
            <w:r w:rsidR="00E3733D">
              <w:rPr>
                <w:rFonts w:ascii="Arial" w:hAnsi="Arial" w:cs="Arial"/>
              </w:rPr>
              <w:t>3.AL</w:t>
            </w:r>
          </w:p>
        </w:tc>
      </w:tr>
      <w:tr w:rsidR="00974571" w:rsidTr="00E16D83">
        <w:tc>
          <w:tcPr>
            <w:tcW w:w="4361" w:type="dxa"/>
            <w:vAlign w:val="center"/>
          </w:tcPr>
          <w:p w:rsidR="00974571" w:rsidRDefault="00974571" w:rsidP="00974571">
            <w:pPr>
              <w:jc w:val="both"/>
              <w:rPr>
                <w:rFonts w:ascii="Arial" w:hAnsi="Arial" w:cs="Arial"/>
              </w:rPr>
            </w:pPr>
            <w:r>
              <w:rPr>
                <w:rFonts w:ascii="Arial" w:hAnsi="Arial" w:cs="Arial"/>
              </w:rPr>
              <w:t>Seminář pro nové moderátory Hrou proti AIDS</w:t>
            </w:r>
          </w:p>
        </w:tc>
        <w:tc>
          <w:tcPr>
            <w:tcW w:w="709" w:type="dxa"/>
            <w:vAlign w:val="center"/>
          </w:tcPr>
          <w:p w:rsidR="00974571" w:rsidRDefault="00974571" w:rsidP="00E16D83">
            <w:pPr>
              <w:jc w:val="center"/>
              <w:rPr>
                <w:rFonts w:ascii="Arial" w:hAnsi="Arial" w:cs="Arial"/>
              </w:rPr>
            </w:pPr>
            <w:r>
              <w:rPr>
                <w:rFonts w:ascii="Arial" w:hAnsi="Arial" w:cs="Arial"/>
              </w:rPr>
              <w:t>1</w:t>
            </w:r>
          </w:p>
        </w:tc>
        <w:tc>
          <w:tcPr>
            <w:tcW w:w="1701" w:type="dxa"/>
            <w:vAlign w:val="center"/>
          </w:tcPr>
          <w:p w:rsidR="00974571" w:rsidRDefault="00974571" w:rsidP="00E16D83">
            <w:pPr>
              <w:jc w:val="both"/>
              <w:rPr>
                <w:rFonts w:ascii="Arial" w:hAnsi="Arial" w:cs="Arial"/>
              </w:rPr>
            </w:pPr>
            <w:r>
              <w:rPr>
                <w:rFonts w:ascii="Arial" w:hAnsi="Arial" w:cs="Arial"/>
              </w:rPr>
              <w:t>Praha</w:t>
            </w:r>
          </w:p>
        </w:tc>
        <w:tc>
          <w:tcPr>
            <w:tcW w:w="3260" w:type="dxa"/>
            <w:vAlign w:val="center"/>
          </w:tcPr>
          <w:p w:rsidR="00974571" w:rsidRDefault="00974571" w:rsidP="00974571">
            <w:pPr>
              <w:jc w:val="both"/>
              <w:rPr>
                <w:rFonts w:ascii="Arial" w:hAnsi="Arial" w:cs="Arial"/>
              </w:rPr>
            </w:pPr>
            <w:proofErr w:type="gramStart"/>
            <w:r>
              <w:rPr>
                <w:rFonts w:ascii="Arial" w:hAnsi="Arial" w:cs="Arial"/>
              </w:rPr>
              <w:t>2.AL</w:t>
            </w:r>
            <w:proofErr w:type="gramEnd"/>
            <w:r>
              <w:rPr>
                <w:rFonts w:ascii="Arial" w:hAnsi="Arial" w:cs="Arial"/>
              </w:rPr>
              <w:t>, 3.AL</w:t>
            </w:r>
          </w:p>
        </w:tc>
      </w:tr>
      <w:tr w:rsidR="008C5647" w:rsidTr="00E16D83">
        <w:tc>
          <w:tcPr>
            <w:tcW w:w="4361" w:type="dxa"/>
            <w:shd w:val="clear" w:color="auto" w:fill="auto"/>
            <w:vAlign w:val="center"/>
          </w:tcPr>
          <w:p w:rsidR="008C5647" w:rsidRPr="005D33E2" w:rsidRDefault="00A535D9" w:rsidP="00E16D83">
            <w:pPr>
              <w:jc w:val="both"/>
              <w:rPr>
                <w:rFonts w:ascii="Arial" w:hAnsi="Arial" w:cs="Arial"/>
              </w:rPr>
            </w:pPr>
            <w:r>
              <w:rPr>
                <w:rFonts w:ascii="Arial" w:hAnsi="Arial" w:cs="Arial"/>
              </w:rPr>
              <w:t>Návštěva MŠ Národní</w:t>
            </w:r>
          </w:p>
        </w:tc>
        <w:tc>
          <w:tcPr>
            <w:tcW w:w="709" w:type="dxa"/>
            <w:vAlign w:val="center"/>
          </w:tcPr>
          <w:p w:rsidR="008C5647" w:rsidRPr="005D33E2" w:rsidRDefault="00A535D9" w:rsidP="00E16D83">
            <w:pPr>
              <w:jc w:val="center"/>
              <w:rPr>
                <w:rFonts w:ascii="Arial" w:hAnsi="Arial" w:cs="Arial"/>
              </w:rPr>
            </w:pPr>
            <w:r>
              <w:rPr>
                <w:rFonts w:ascii="Arial" w:hAnsi="Arial" w:cs="Arial"/>
              </w:rPr>
              <w:t>1</w:t>
            </w:r>
          </w:p>
        </w:tc>
        <w:tc>
          <w:tcPr>
            <w:tcW w:w="1701" w:type="dxa"/>
            <w:vAlign w:val="center"/>
          </w:tcPr>
          <w:p w:rsidR="008C5647" w:rsidRPr="005D33E2" w:rsidRDefault="00A535D9" w:rsidP="00E16D83">
            <w:pPr>
              <w:jc w:val="both"/>
              <w:rPr>
                <w:rFonts w:ascii="Arial" w:hAnsi="Arial" w:cs="Arial"/>
              </w:rPr>
            </w:pPr>
            <w:r>
              <w:rPr>
                <w:rFonts w:ascii="Arial" w:hAnsi="Arial" w:cs="Arial"/>
              </w:rPr>
              <w:t>Praha</w:t>
            </w:r>
          </w:p>
        </w:tc>
        <w:tc>
          <w:tcPr>
            <w:tcW w:w="3260" w:type="dxa"/>
            <w:vAlign w:val="center"/>
          </w:tcPr>
          <w:p w:rsidR="008C5647" w:rsidRPr="005D33E2" w:rsidRDefault="00A535D9" w:rsidP="00E16D83">
            <w:pPr>
              <w:jc w:val="both"/>
              <w:rPr>
                <w:rFonts w:ascii="Arial" w:hAnsi="Arial" w:cs="Arial"/>
              </w:rPr>
            </w:pPr>
            <w:r>
              <w:rPr>
                <w:rFonts w:ascii="Arial" w:hAnsi="Arial" w:cs="Arial"/>
              </w:rPr>
              <w:t>3.DHA</w:t>
            </w:r>
          </w:p>
        </w:tc>
      </w:tr>
      <w:tr w:rsidR="008C5647" w:rsidTr="00E16D83">
        <w:tc>
          <w:tcPr>
            <w:tcW w:w="4361" w:type="dxa"/>
            <w:vAlign w:val="center"/>
          </w:tcPr>
          <w:p w:rsidR="008C5647" w:rsidRPr="005D33E2" w:rsidRDefault="00A535D9" w:rsidP="00E16D83">
            <w:pPr>
              <w:jc w:val="both"/>
              <w:rPr>
                <w:rFonts w:ascii="Arial" w:hAnsi="Arial" w:cs="Arial"/>
              </w:rPr>
            </w:pPr>
            <w:proofErr w:type="spellStart"/>
            <w:r>
              <w:rPr>
                <w:rFonts w:ascii="Arial" w:hAnsi="Arial" w:cs="Arial"/>
              </w:rPr>
              <w:t>Pragomedica</w:t>
            </w:r>
            <w:proofErr w:type="spellEnd"/>
          </w:p>
        </w:tc>
        <w:tc>
          <w:tcPr>
            <w:tcW w:w="709" w:type="dxa"/>
            <w:vAlign w:val="center"/>
          </w:tcPr>
          <w:p w:rsidR="008C5647" w:rsidRPr="005D33E2" w:rsidRDefault="00A535D9" w:rsidP="00E16D83">
            <w:pPr>
              <w:jc w:val="center"/>
              <w:rPr>
                <w:rFonts w:ascii="Arial" w:hAnsi="Arial" w:cs="Arial"/>
              </w:rPr>
            </w:pPr>
            <w:r>
              <w:rPr>
                <w:rFonts w:ascii="Arial" w:hAnsi="Arial" w:cs="Arial"/>
              </w:rPr>
              <w:t>2</w:t>
            </w:r>
          </w:p>
        </w:tc>
        <w:tc>
          <w:tcPr>
            <w:tcW w:w="1701" w:type="dxa"/>
            <w:vAlign w:val="center"/>
          </w:tcPr>
          <w:p w:rsidR="008C5647" w:rsidRPr="005D33E2" w:rsidRDefault="00A535D9" w:rsidP="00E16D83">
            <w:pPr>
              <w:jc w:val="both"/>
              <w:rPr>
                <w:rFonts w:ascii="Arial" w:hAnsi="Arial" w:cs="Arial"/>
              </w:rPr>
            </w:pPr>
            <w:r>
              <w:rPr>
                <w:rFonts w:ascii="Arial" w:hAnsi="Arial" w:cs="Arial"/>
              </w:rPr>
              <w:t>Praha</w:t>
            </w:r>
          </w:p>
        </w:tc>
        <w:tc>
          <w:tcPr>
            <w:tcW w:w="3260" w:type="dxa"/>
            <w:vAlign w:val="center"/>
          </w:tcPr>
          <w:p w:rsidR="008C5647" w:rsidRPr="005D33E2" w:rsidRDefault="00A535D9" w:rsidP="00A535D9">
            <w:pPr>
              <w:jc w:val="both"/>
              <w:rPr>
                <w:rFonts w:ascii="Arial" w:hAnsi="Arial" w:cs="Arial"/>
              </w:rPr>
            </w:pPr>
            <w:proofErr w:type="gramStart"/>
            <w:r>
              <w:rPr>
                <w:rFonts w:ascii="Arial" w:hAnsi="Arial" w:cs="Arial"/>
              </w:rPr>
              <w:t>4.AL</w:t>
            </w:r>
            <w:proofErr w:type="gramEnd"/>
            <w:r>
              <w:rPr>
                <w:rFonts w:ascii="Arial" w:hAnsi="Arial" w:cs="Arial"/>
              </w:rPr>
              <w:t>, 2.DLA, 3.DLA</w:t>
            </w:r>
          </w:p>
        </w:tc>
      </w:tr>
      <w:tr w:rsidR="008C5647" w:rsidTr="00E16D83">
        <w:tc>
          <w:tcPr>
            <w:tcW w:w="4361" w:type="dxa"/>
            <w:vAlign w:val="center"/>
          </w:tcPr>
          <w:p w:rsidR="008C5647" w:rsidRPr="005D33E2" w:rsidRDefault="00A535D9" w:rsidP="00E16D83">
            <w:pPr>
              <w:jc w:val="both"/>
              <w:rPr>
                <w:rFonts w:ascii="Arial" w:hAnsi="Arial" w:cs="Arial"/>
              </w:rPr>
            </w:pPr>
            <w:r>
              <w:rPr>
                <w:rFonts w:ascii="Arial" w:hAnsi="Arial" w:cs="Arial"/>
              </w:rPr>
              <w:t xml:space="preserve">Ústav lékař. </w:t>
            </w:r>
            <w:proofErr w:type="gramStart"/>
            <w:r>
              <w:rPr>
                <w:rFonts w:ascii="Arial" w:hAnsi="Arial" w:cs="Arial"/>
              </w:rPr>
              <w:t>mikrobiologie</w:t>
            </w:r>
            <w:proofErr w:type="gramEnd"/>
          </w:p>
        </w:tc>
        <w:tc>
          <w:tcPr>
            <w:tcW w:w="709" w:type="dxa"/>
            <w:vAlign w:val="center"/>
          </w:tcPr>
          <w:p w:rsidR="008C5647" w:rsidRPr="005D33E2" w:rsidRDefault="00A535D9" w:rsidP="00E16D83">
            <w:pPr>
              <w:jc w:val="center"/>
              <w:rPr>
                <w:rFonts w:ascii="Arial" w:hAnsi="Arial" w:cs="Arial"/>
              </w:rPr>
            </w:pPr>
            <w:r>
              <w:rPr>
                <w:rFonts w:ascii="Arial" w:hAnsi="Arial" w:cs="Arial"/>
              </w:rPr>
              <w:t>1</w:t>
            </w:r>
          </w:p>
        </w:tc>
        <w:tc>
          <w:tcPr>
            <w:tcW w:w="1701" w:type="dxa"/>
            <w:vAlign w:val="center"/>
          </w:tcPr>
          <w:p w:rsidR="008C5647" w:rsidRPr="005D33E2" w:rsidRDefault="00A535D9" w:rsidP="00E16D83">
            <w:pPr>
              <w:jc w:val="both"/>
              <w:rPr>
                <w:rFonts w:ascii="Arial" w:hAnsi="Arial" w:cs="Arial"/>
              </w:rPr>
            </w:pPr>
            <w:r>
              <w:rPr>
                <w:rFonts w:ascii="Arial" w:hAnsi="Arial" w:cs="Arial"/>
              </w:rPr>
              <w:t>FN Motol</w:t>
            </w:r>
          </w:p>
        </w:tc>
        <w:tc>
          <w:tcPr>
            <w:tcW w:w="3260" w:type="dxa"/>
            <w:vAlign w:val="center"/>
          </w:tcPr>
          <w:p w:rsidR="008C5647" w:rsidRPr="005D33E2" w:rsidRDefault="00A535D9" w:rsidP="00E16D83">
            <w:pPr>
              <w:jc w:val="both"/>
              <w:rPr>
                <w:rFonts w:ascii="Arial" w:hAnsi="Arial" w:cs="Arial"/>
              </w:rPr>
            </w:pPr>
            <w:r>
              <w:rPr>
                <w:rFonts w:ascii="Arial" w:hAnsi="Arial" w:cs="Arial"/>
              </w:rPr>
              <w:t>2.DLA</w:t>
            </w:r>
          </w:p>
        </w:tc>
      </w:tr>
      <w:tr w:rsidR="008C5647" w:rsidTr="00E16D83">
        <w:tc>
          <w:tcPr>
            <w:tcW w:w="4361" w:type="dxa"/>
            <w:vAlign w:val="center"/>
          </w:tcPr>
          <w:p w:rsidR="008C5647" w:rsidRPr="005D33E2" w:rsidRDefault="00A535D9" w:rsidP="00B57766">
            <w:pPr>
              <w:jc w:val="both"/>
              <w:rPr>
                <w:rFonts w:ascii="Arial" w:hAnsi="Arial" w:cs="Arial"/>
              </w:rPr>
            </w:pPr>
            <w:r>
              <w:rPr>
                <w:rFonts w:ascii="Arial" w:hAnsi="Arial" w:cs="Arial"/>
              </w:rPr>
              <w:t>Ústav hematologie a krevní transfuze</w:t>
            </w:r>
          </w:p>
        </w:tc>
        <w:tc>
          <w:tcPr>
            <w:tcW w:w="709" w:type="dxa"/>
            <w:vAlign w:val="center"/>
          </w:tcPr>
          <w:p w:rsidR="008C5647" w:rsidRPr="005D33E2" w:rsidRDefault="00E3733D" w:rsidP="00E16D83">
            <w:pPr>
              <w:jc w:val="center"/>
              <w:rPr>
                <w:rFonts w:ascii="Arial" w:hAnsi="Arial" w:cs="Arial"/>
              </w:rPr>
            </w:pPr>
            <w:r>
              <w:rPr>
                <w:rFonts w:ascii="Arial" w:hAnsi="Arial" w:cs="Arial"/>
              </w:rPr>
              <w:t>2</w:t>
            </w:r>
          </w:p>
        </w:tc>
        <w:tc>
          <w:tcPr>
            <w:tcW w:w="1701" w:type="dxa"/>
            <w:vAlign w:val="center"/>
          </w:tcPr>
          <w:p w:rsidR="008C5647" w:rsidRPr="005D33E2" w:rsidRDefault="00A535D9" w:rsidP="00E16D83">
            <w:pPr>
              <w:jc w:val="both"/>
              <w:rPr>
                <w:rFonts w:ascii="Arial" w:hAnsi="Arial" w:cs="Arial"/>
              </w:rPr>
            </w:pPr>
            <w:r>
              <w:rPr>
                <w:rFonts w:ascii="Arial" w:hAnsi="Arial" w:cs="Arial"/>
              </w:rPr>
              <w:t>Praha</w:t>
            </w:r>
          </w:p>
        </w:tc>
        <w:tc>
          <w:tcPr>
            <w:tcW w:w="3260" w:type="dxa"/>
            <w:vAlign w:val="center"/>
          </w:tcPr>
          <w:p w:rsidR="008C5647" w:rsidRPr="005D33E2" w:rsidRDefault="00A535D9" w:rsidP="00E16D83">
            <w:pPr>
              <w:jc w:val="both"/>
              <w:rPr>
                <w:rFonts w:ascii="Arial" w:hAnsi="Arial" w:cs="Arial"/>
              </w:rPr>
            </w:pPr>
            <w:r>
              <w:rPr>
                <w:rFonts w:ascii="Arial" w:hAnsi="Arial" w:cs="Arial"/>
              </w:rPr>
              <w:t>3.DLA</w:t>
            </w:r>
          </w:p>
        </w:tc>
      </w:tr>
      <w:tr w:rsidR="008C5647" w:rsidTr="00E16D83">
        <w:tc>
          <w:tcPr>
            <w:tcW w:w="4361" w:type="dxa"/>
            <w:vAlign w:val="center"/>
          </w:tcPr>
          <w:p w:rsidR="008C5647" w:rsidRPr="005D33E2" w:rsidRDefault="00A535D9" w:rsidP="00E16D83">
            <w:pPr>
              <w:jc w:val="both"/>
              <w:rPr>
                <w:rFonts w:ascii="Arial" w:hAnsi="Arial" w:cs="Arial"/>
              </w:rPr>
            </w:pPr>
            <w:r>
              <w:rPr>
                <w:rFonts w:ascii="Arial" w:hAnsi="Arial" w:cs="Arial"/>
              </w:rPr>
              <w:t>PCR+ sekvence dna</w:t>
            </w:r>
          </w:p>
        </w:tc>
        <w:tc>
          <w:tcPr>
            <w:tcW w:w="709" w:type="dxa"/>
            <w:vAlign w:val="center"/>
          </w:tcPr>
          <w:p w:rsidR="008C5647" w:rsidRPr="005D33E2" w:rsidRDefault="00A535D9" w:rsidP="00E16D83">
            <w:pPr>
              <w:jc w:val="center"/>
              <w:rPr>
                <w:rFonts w:ascii="Arial" w:hAnsi="Arial" w:cs="Arial"/>
              </w:rPr>
            </w:pPr>
            <w:r>
              <w:rPr>
                <w:rFonts w:ascii="Arial" w:hAnsi="Arial" w:cs="Arial"/>
              </w:rPr>
              <w:t>1</w:t>
            </w:r>
          </w:p>
        </w:tc>
        <w:tc>
          <w:tcPr>
            <w:tcW w:w="1701" w:type="dxa"/>
            <w:vAlign w:val="center"/>
          </w:tcPr>
          <w:p w:rsidR="008C5647" w:rsidRPr="005D33E2" w:rsidRDefault="00A535D9" w:rsidP="00E16D83">
            <w:pPr>
              <w:jc w:val="both"/>
              <w:rPr>
                <w:rFonts w:ascii="Arial" w:hAnsi="Arial" w:cs="Arial"/>
              </w:rPr>
            </w:pPr>
            <w:r>
              <w:rPr>
                <w:rFonts w:ascii="Arial" w:hAnsi="Arial" w:cs="Arial"/>
              </w:rPr>
              <w:t>Praha</w:t>
            </w:r>
          </w:p>
        </w:tc>
        <w:tc>
          <w:tcPr>
            <w:tcW w:w="3260" w:type="dxa"/>
            <w:vAlign w:val="center"/>
          </w:tcPr>
          <w:p w:rsidR="008C5647" w:rsidRPr="005D33E2" w:rsidRDefault="00A535D9" w:rsidP="00E16D83">
            <w:pPr>
              <w:jc w:val="both"/>
              <w:rPr>
                <w:rFonts w:ascii="Arial" w:hAnsi="Arial" w:cs="Arial"/>
              </w:rPr>
            </w:pPr>
            <w:r>
              <w:rPr>
                <w:rFonts w:ascii="Arial" w:hAnsi="Arial" w:cs="Arial"/>
              </w:rPr>
              <w:t>3.DLA</w:t>
            </w:r>
          </w:p>
        </w:tc>
      </w:tr>
      <w:tr w:rsidR="008C5647" w:rsidTr="00E16D83">
        <w:tc>
          <w:tcPr>
            <w:tcW w:w="4361" w:type="dxa"/>
            <w:vAlign w:val="center"/>
          </w:tcPr>
          <w:p w:rsidR="008C5647" w:rsidRPr="005D33E2" w:rsidRDefault="001F702A" w:rsidP="00A54B03">
            <w:pPr>
              <w:jc w:val="both"/>
              <w:rPr>
                <w:rFonts w:ascii="Arial" w:hAnsi="Arial" w:cs="Arial"/>
              </w:rPr>
            </w:pPr>
            <w:r>
              <w:rPr>
                <w:rFonts w:ascii="Arial" w:hAnsi="Arial" w:cs="Arial"/>
              </w:rPr>
              <w:t>Školení obchodní komunikace</w:t>
            </w:r>
          </w:p>
        </w:tc>
        <w:tc>
          <w:tcPr>
            <w:tcW w:w="709" w:type="dxa"/>
            <w:vAlign w:val="center"/>
          </w:tcPr>
          <w:p w:rsidR="008C5647" w:rsidRPr="005D33E2" w:rsidRDefault="001F702A" w:rsidP="00E16D83">
            <w:pPr>
              <w:jc w:val="center"/>
              <w:rPr>
                <w:rFonts w:ascii="Arial" w:hAnsi="Arial" w:cs="Arial"/>
              </w:rPr>
            </w:pPr>
            <w:r>
              <w:rPr>
                <w:rFonts w:ascii="Arial" w:hAnsi="Arial" w:cs="Arial"/>
              </w:rPr>
              <w:t>1</w:t>
            </w:r>
          </w:p>
        </w:tc>
        <w:tc>
          <w:tcPr>
            <w:tcW w:w="1701" w:type="dxa"/>
            <w:vAlign w:val="center"/>
          </w:tcPr>
          <w:p w:rsidR="008C5647" w:rsidRPr="005D33E2" w:rsidRDefault="001F702A" w:rsidP="00E16D83">
            <w:pPr>
              <w:jc w:val="both"/>
              <w:rPr>
                <w:rFonts w:ascii="Arial" w:hAnsi="Arial" w:cs="Arial"/>
              </w:rPr>
            </w:pPr>
            <w:r>
              <w:rPr>
                <w:rFonts w:ascii="Arial" w:hAnsi="Arial" w:cs="Arial"/>
              </w:rPr>
              <w:t>Praha</w:t>
            </w:r>
          </w:p>
        </w:tc>
        <w:tc>
          <w:tcPr>
            <w:tcW w:w="3260" w:type="dxa"/>
            <w:vAlign w:val="center"/>
          </w:tcPr>
          <w:p w:rsidR="008C5647" w:rsidRPr="005D33E2" w:rsidRDefault="001F702A" w:rsidP="00E16D83">
            <w:pPr>
              <w:jc w:val="both"/>
              <w:rPr>
                <w:rFonts w:ascii="Arial" w:hAnsi="Arial" w:cs="Arial"/>
              </w:rPr>
            </w:pPr>
            <w:proofErr w:type="gramStart"/>
            <w:r>
              <w:rPr>
                <w:rFonts w:ascii="Arial" w:hAnsi="Arial" w:cs="Arial"/>
              </w:rPr>
              <w:t>4.AO</w:t>
            </w:r>
            <w:proofErr w:type="gramEnd"/>
          </w:p>
        </w:tc>
      </w:tr>
      <w:tr w:rsidR="008C5647" w:rsidTr="00E16D83">
        <w:tc>
          <w:tcPr>
            <w:tcW w:w="4361" w:type="dxa"/>
            <w:vAlign w:val="center"/>
          </w:tcPr>
          <w:p w:rsidR="008C5647" w:rsidRPr="005D33E2" w:rsidRDefault="001F702A" w:rsidP="00E16D83">
            <w:pPr>
              <w:jc w:val="both"/>
              <w:rPr>
                <w:rFonts w:ascii="Arial" w:hAnsi="Arial" w:cs="Arial"/>
              </w:rPr>
            </w:pPr>
            <w:r>
              <w:rPr>
                <w:rFonts w:ascii="Arial" w:hAnsi="Arial" w:cs="Arial"/>
              </w:rPr>
              <w:t>CVL VFN</w:t>
            </w:r>
          </w:p>
        </w:tc>
        <w:tc>
          <w:tcPr>
            <w:tcW w:w="709" w:type="dxa"/>
            <w:vAlign w:val="center"/>
          </w:tcPr>
          <w:p w:rsidR="008C5647" w:rsidRPr="005D33E2" w:rsidRDefault="00370668" w:rsidP="00E16D83">
            <w:pPr>
              <w:jc w:val="center"/>
              <w:rPr>
                <w:rFonts w:ascii="Arial" w:hAnsi="Arial" w:cs="Arial"/>
              </w:rPr>
            </w:pPr>
            <w:r>
              <w:rPr>
                <w:rFonts w:ascii="Arial" w:hAnsi="Arial" w:cs="Arial"/>
              </w:rPr>
              <w:t>2</w:t>
            </w:r>
          </w:p>
        </w:tc>
        <w:tc>
          <w:tcPr>
            <w:tcW w:w="1701" w:type="dxa"/>
            <w:vAlign w:val="center"/>
          </w:tcPr>
          <w:p w:rsidR="008C5647" w:rsidRPr="005D33E2" w:rsidRDefault="001F702A" w:rsidP="00E16D83">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 2</w:t>
            </w:r>
          </w:p>
        </w:tc>
        <w:tc>
          <w:tcPr>
            <w:tcW w:w="3260" w:type="dxa"/>
            <w:vAlign w:val="center"/>
          </w:tcPr>
          <w:p w:rsidR="008C5647" w:rsidRPr="005D33E2" w:rsidRDefault="001F702A" w:rsidP="00370668">
            <w:pPr>
              <w:jc w:val="both"/>
              <w:rPr>
                <w:rFonts w:ascii="Arial" w:hAnsi="Arial" w:cs="Arial"/>
              </w:rPr>
            </w:pPr>
            <w:proofErr w:type="gramStart"/>
            <w:r>
              <w:rPr>
                <w:rFonts w:ascii="Arial" w:hAnsi="Arial" w:cs="Arial"/>
              </w:rPr>
              <w:t>3.AL</w:t>
            </w:r>
            <w:proofErr w:type="gramEnd"/>
            <w:r w:rsidR="00370668">
              <w:rPr>
                <w:rFonts w:ascii="Arial" w:hAnsi="Arial" w:cs="Arial"/>
              </w:rPr>
              <w:t>, 2.DLA</w:t>
            </w:r>
          </w:p>
        </w:tc>
      </w:tr>
      <w:tr w:rsidR="001F702A" w:rsidTr="00E16D83">
        <w:tc>
          <w:tcPr>
            <w:tcW w:w="4361" w:type="dxa"/>
            <w:vAlign w:val="center"/>
          </w:tcPr>
          <w:p w:rsidR="001F702A" w:rsidRDefault="001F702A" w:rsidP="00E16D83">
            <w:pPr>
              <w:jc w:val="both"/>
              <w:rPr>
                <w:rFonts w:ascii="Arial" w:hAnsi="Arial" w:cs="Arial"/>
              </w:rPr>
            </w:pPr>
            <w:proofErr w:type="gramStart"/>
            <w:r>
              <w:rPr>
                <w:rFonts w:ascii="Arial" w:hAnsi="Arial" w:cs="Arial"/>
              </w:rPr>
              <w:t>CVL 1.LF</w:t>
            </w:r>
            <w:proofErr w:type="gramEnd"/>
            <w:r>
              <w:rPr>
                <w:rFonts w:ascii="Arial" w:hAnsi="Arial" w:cs="Arial"/>
              </w:rPr>
              <w:t xml:space="preserve"> UK</w:t>
            </w:r>
          </w:p>
        </w:tc>
        <w:tc>
          <w:tcPr>
            <w:tcW w:w="709" w:type="dxa"/>
            <w:vAlign w:val="center"/>
          </w:tcPr>
          <w:p w:rsidR="001F702A" w:rsidRDefault="00645C5E" w:rsidP="00E16D83">
            <w:pPr>
              <w:jc w:val="center"/>
              <w:rPr>
                <w:rFonts w:ascii="Arial" w:hAnsi="Arial" w:cs="Arial"/>
              </w:rPr>
            </w:pPr>
            <w:r>
              <w:rPr>
                <w:rFonts w:ascii="Arial" w:hAnsi="Arial" w:cs="Arial"/>
              </w:rPr>
              <w:t>3</w:t>
            </w:r>
          </w:p>
        </w:tc>
        <w:tc>
          <w:tcPr>
            <w:tcW w:w="1701" w:type="dxa"/>
            <w:vAlign w:val="center"/>
          </w:tcPr>
          <w:p w:rsidR="001F702A" w:rsidRDefault="001F702A" w:rsidP="00E16D83">
            <w:pPr>
              <w:jc w:val="both"/>
              <w:rPr>
                <w:rFonts w:ascii="Arial" w:hAnsi="Arial" w:cs="Arial"/>
              </w:rPr>
            </w:pPr>
            <w:r>
              <w:rPr>
                <w:rFonts w:ascii="Arial" w:hAnsi="Arial" w:cs="Arial"/>
              </w:rPr>
              <w:t>Praha</w:t>
            </w:r>
          </w:p>
        </w:tc>
        <w:tc>
          <w:tcPr>
            <w:tcW w:w="3260" w:type="dxa"/>
            <w:vAlign w:val="center"/>
          </w:tcPr>
          <w:p w:rsidR="001F702A" w:rsidRDefault="001F702A" w:rsidP="00645C5E">
            <w:pPr>
              <w:jc w:val="both"/>
              <w:rPr>
                <w:rFonts w:ascii="Arial" w:hAnsi="Arial" w:cs="Arial"/>
              </w:rPr>
            </w:pPr>
            <w:r>
              <w:rPr>
                <w:rFonts w:ascii="Arial" w:hAnsi="Arial" w:cs="Arial"/>
              </w:rPr>
              <w:t>1.DLA</w:t>
            </w:r>
            <w:r w:rsidR="00090021">
              <w:rPr>
                <w:rFonts w:ascii="Arial" w:hAnsi="Arial" w:cs="Arial"/>
              </w:rPr>
              <w:t>, 3.DLA</w:t>
            </w:r>
            <w:r w:rsidR="00645C5E">
              <w:rPr>
                <w:rFonts w:ascii="Arial" w:hAnsi="Arial" w:cs="Arial"/>
              </w:rPr>
              <w:t xml:space="preserve"> </w:t>
            </w:r>
          </w:p>
        </w:tc>
      </w:tr>
      <w:tr w:rsidR="00892ED9" w:rsidTr="00E16D83">
        <w:tc>
          <w:tcPr>
            <w:tcW w:w="4361" w:type="dxa"/>
            <w:vAlign w:val="center"/>
          </w:tcPr>
          <w:p w:rsidR="00892ED9" w:rsidRPr="005D33E2" w:rsidRDefault="00892ED9" w:rsidP="00873897">
            <w:pPr>
              <w:jc w:val="both"/>
              <w:rPr>
                <w:rFonts w:ascii="Arial" w:hAnsi="Arial" w:cs="Arial"/>
              </w:rPr>
            </w:pPr>
            <w:proofErr w:type="spellStart"/>
            <w:r>
              <w:rPr>
                <w:rFonts w:ascii="Arial" w:hAnsi="Arial" w:cs="Arial"/>
              </w:rPr>
              <w:t>Hematol</w:t>
            </w:r>
            <w:proofErr w:type="spellEnd"/>
            <w:r>
              <w:rPr>
                <w:rFonts w:ascii="Arial" w:hAnsi="Arial" w:cs="Arial"/>
              </w:rPr>
              <w:t>. laboratoř CVL P2</w:t>
            </w:r>
          </w:p>
        </w:tc>
        <w:tc>
          <w:tcPr>
            <w:tcW w:w="709" w:type="dxa"/>
            <w:vAlign w:val="center"/>
          </w:tcPr>
          <w:p w:rsidR="00892ED9" w:rsidRPr="005D33E2" w:rsidRDefault="003347B6" w:rsidP="00873897">
            <w:pPr>
              <w:jc w:val="center"/>
              <w:rPr>
                <w:rFonts w:ascii="Arial" w:hAnsi="Arial" w:cs="Arial"/>
              </w:rPr>
            </w:pPr>
            <w:r>
              <w:rPr>
                <w:rFonts w:ascii="Arial" w:hAnsi="Arial" w:cs="Arial"/>
              </w:rPr>
              <w:t>2</w:t>
            </w:r>
          </w:p>
        </w:tc>
        <w:tc>
          <w:tcPr>
            <w:tcW w:w="1701" w:type="dxa"/>
            <w:vAlign w:val="center"/>
          </w:tcPr>
          <w:p w:rsidR="00892ED9" w:rsidRPr="005D33E2" w:rsidRDefault="00892ED9" w:rsidP="00873897">
            <w:pPr>
              <w:jc w:val="both"/>
              <w:rPr>
                <w:rFonts w:ascii="Arial" w:hAnsi="Arial" w:cs="Arial"/>
              </w:rPr>
            </w:pPr>
            <w:r>
              <w:rPr>
                <w:rFonts w:ascii="Arial" w:hAnsi="Arial" w:cs="Arial"/>
              </w:rPr>
              <w:t>Praha</w:t>
            </w:r>
          </w:p>
        </w:tc>
        <w:tc>
          <w:tcPr>
            <w:tcW w:w="3260" w:type="dxa"/>
            <w:vAlign w:val="center"/>
          </w:tcPr>
          <w:p w:rsidR="00892ED9" w:rsidRPr="005D33E2" w:rsidRDefault="00892ED9" w:rsidP="00873897">
            <w:pPr>
              <w:jc w:val="both"/>
              <w:rPr>
                <w:rFonts w:ascii="Arial" w:hAnsi="Arial" w:cs="Arial"/>
              </w:rPr>
            </w:pPr>
            <w:r>
              <w:rPr>
                <w:rFonts w:ascii="Arial" w:hAnsi="Arial" w:cs="Arial"/>
              </w:rPr>
              <w:t>3.</w:t>
            </w:r>
            <w:proofErr w:type="gramStart"/>
            <w:r>
              <w:rPr>
                <w:rFonts w:ascii="Arial" w:hAnsi="Arial" w:cs="Arial"/>
              </w:rPr>
              <w:t>DLA</w:t>
            </w:r>
            <w:r w:rsidR="003347B6">
              <w:rPr>
                <w:rFonts w:ascii="Arial" w:hAnsi="Arial" w:cs="Arial"/>
              </w:rPr>
              <w:t>, 3.AL</w:t>
            </w:r>
            <w:proofErr w:type="gramEnd"/>
          </w:p>
        </w:tc>
      </w:tr>
      <w:tr w:rsidR="00892ED9" w:rsidTr="00E16D83">
        <w:tc>
          <w:tcPr>
            <w:tcW w:w="4361" w:type="dxa"/>
            <w:vAlign w:val="center"/>
          </w:tcPr>
          <w:p w:rsidR="00892ED9" w:rsidRPr="005D33E2" w:rsidRDefault="00892ED9" w:rsidP="00E16D83">
            <w:pPr>
              <w:jc w:val="both"/>
              <w:rPr>
                <w:rFonts w:ascii="Arial" w:hAnsi="Arial" w:cs="Arial"/>
              </w:rPr>
            </w:pPr>
            <w:r>
              <w:rPr>
                <w:rFonts w:ascii="Arial" w:hAnsi="Arial" w:cs="Arial"/>
              </w:rPr>
              <w:t>Výstavy na AVČR</w:t>
            </w:r>
          </w:p>
        </w:tc>
        <w:tc>
          <w:tcPr>
            <w:tcW w:w="709" w:type="dxa"/>
            <w:vAlign w:val="center"/>
          </w:tcPr>
          <w:p w:rsidR="00892ED9" w:rsidRPr="005D33E2" w:rsidRDefault="00892ED9" w:rsidP="00E16D83">
            <w:pPr>
              <w:jc w:val="center"/>
              <w:rPr>
                <w:rFonts w:ascii="Arial" w:hAnsi="Arial" w:cs="Arial"/>
              </w:rPr>
            </w:pPr>
            <w:r>
              <w:rPr>
                <w:rFonts w:ascii="Arial" w:hAnsi="Arial" w:cs="Arial"/>
              </w:rPr>
              <w:t>3</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CA035E">
            <w:pPr>
              <w:jc w:val="both"/>
              <w:rPr>
                <w:rFonts w:ascii="Arial" w:hAnsi="Arial" w:cs="Arial"/>
              </w:rPr>
            </w:pPr>
            <w:proofErr w:type="gramStart"/>
            <w:r>
              <w:rPr>
                <w:rFonts w:ascii="Arial" w:hAnsi="Arial" w:cs="Arial"/>
              </w:rPr>
              <w:t>1.AL</w:t>
            </w:r>
            <w:proofErr w:type="gramEnd"/>
            <w:r>
              <w:rPr>
                <w:rFonts w:ascii="Arial" w:hAnsi="Arial" w:cs="Arial"/>
              </w:rPr>
              <w:t>, 2.AF, 1.DLA</w:t>
            </w:r>
          </w:p>
        </w:tc>
      </w:tr>
      <w:tr w:rsidR="00892ED9" w:rsidTr="00E16D83">
        <w:tc>
          <w:tcPr>
            <w:tcW w:w="4361" w:type="dxa"/>
            <w:vAlign w:val="center"/>
          </w:tcPr>
          <w:p w:rsidR="00892ED9" w:rsidRPr="005D33E2" w:rsidRDefault="00892ED9" w:rsidP="001E2489">
            <w:pPr>
              <w:jc w:val="both"/>
              <w:rPr>
                <w:rFonts w:ascii="Arial" w:hAnsi="Arial" w:cs="Arial"/>
              </w:rPr>
            </w:pPr>
            <w:r>
              <w:rPr>
                <w:rFonts w:ascii="Arial" w:hAnsi="Arial" w:cs="Arial"/>
              </w:rPr>
              <w:t>Otevřený trénink české tenisové reprezentace</w:t>
            </w:r>
          </w:p>
        </w:tc>
        <w:tc>
          <w:tcPr>
            <w:tcW w:w="709" w:type="dxa"/>
            <w:vAlign w:val="center"/>
          </w:tcPr>
          <w:p w:rsidR="00892ED9" w:rsidRPr="005D33E2" w:rsidRDefault="00892ED9" w:rsidP="00E16D83">
            <w:pPr>
              <w:jc w:val="center"/>
              <w:rPr>
                <w:rFonts w:ascii="Arial" w:hAnsi="Arial" w:cs="Arial"/>
              </w:rPr>
            </w:pPr>
            <w:r>
              <w:rPr>
                <w:rFonts w:ascii="Arial" w:hAnsi="Arial" w:cs="Arial"/>
              </w:rPr>
              <w:t>1</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1E2489">
            <w:pPr>
              <w:jc w:val="both"/>
              <w:rPr>
                <w:rFonts w:ascii="Arial" w:hAnsi="Arial" w:cs="Arial"/>
              </w:rPr>
            </w:pPr>
            <w:proofErr w:type="gramStart"/>
            <w:r>
              <w:rPr>
                <w:rFonts w:ascii="Arial" w:hAnsi="Arial" w:cs="Arial"/>
              </w:rPr>
              <w:t>4.BO</w:t>
            </w:r>
            <w:proofErr w:type="gramEnd"/>
            <w:r>
              <w:rPr>
                <w:rFonts w:ascii="Arial" w:hAnsi="Arial" w:cs="Arial"/>
              </w:rPr>
              <w:t>, 4.AZ</w:t>
            </w:r>
          </w:p>
        </w:tc>
      </w:tr>
      <w:tr w:rsidR="00892ED9" w:rsidTr="00E16D83">
        <w:tc>
          <w:tcPr>
            <w:tcW w:w="4361" w:type="dxa"/>
            <w:vAlign w:val="center"/>
          </w:tcPr>
          <w:p w:rsidR="00892ED9" w:rsidRPr="005D33E2" w:rsidRDefault="00892ED9" w:rsidP="00E16D83">
            <w:pPr>
              <w:jc w:val="both"/>
              <w:rPr>
                <w:rFonts w:ascii="Arial" w:hAnsi="Arial" w:cs="Arial"/>
              </w:rPr>
            </w:pPr>
            <w:r>
              <w:rPr>
                <w:rFonts w:ascii="Arial" w:hAnsi="Arial" w:cs="Arial"/>
              </w:rPr>
              <w:t xml:space="preserve">Science centrum AVČR </w:t>
            </w:r>
          </w:p>
        </w:tc>
        <w:tc>
          <w:tcPr>
            <w:tcW w:w="709" w:type="dxa"/>
            <w:vAlign w:val="center"/>
          </w:tcPr>
          <w:p w:rsidR="00892ED9" w:rsidRPr="005D33E2" w:rsidRDefault="00EE04A6" w:rsidP="00E16D83">
            <w:pPr>
              <w:jc w:val="center"/>
              <w:rPr>
                <w:rFonts w:ascii="Arial" w:hAnsi="Arial" w:cs="Arial"/>
              </w:rPr>
            </w:pPr>
            <w:r>
              <w:rPr>
                <w:rFonts w:ascii="Arial" w:hAnsi="Arial" w:cs="Arial"/>
              </w:rPr>
              <w:t>4</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CA035E">
            <w:pPr>
              <w:jc w:val="both"/>
              <w:rPr>
                <w:rFonts w:ascii="Arial" w:hAnsi="Arial" w:cs="Arial"/>
              </w:rPr>
            </w:pPr>
            <w:r>
              <w:rPr>
                <w:rFonts w:ascii="Arial" w:hAnsi="Arial" w:cs="Arial"/>
              </w:rPr>
              <w:t>2.DLA, 1.</w:t>
            </w:r>
            <w:proofErr w:type="gramStart"/>
            <w:r>
              <w:rPr>
                <w:rFonts w:ascii="Arial" w:hAnsi="Arial" w:cs="Arial"/>
              </w:rPr>
              <w:t>DLA</w:t>
            </w:r>
            <w:r w:rsidR="00EE04A6">
              <w:rPr>
                <w:rFonts w:ascii="Arial" w:hAnsi="Arial" w:cs="Arial"/>
              </w:rPr>
              <w:t>, 3.AL</w:t>
            </w:r>
            <w:proofErr w:type="gramEnd"/>
          </w:p>
        </w:tc>
      </w:tr>
      <w:tr w:rsidR="00892ED9" w:rsidTr="00E16D83">
        <w:tc>
          <w:tcPr>
            <w:tcW w:w="4361" w:type="dxa"/>
            <w:vAlign w:val="center"/>
          </w:tcPr>
          <w:p w:rsidR="00892ED9" w:rsidRPr="005D33E2" w:rsidRDefault="00892ED9" w:rsidP="00BF1CC2">
            <w:pPr>
              <w:jc w:val="both"/>
              <w:rPr>
                <w:rFonts w:ascii="Arial" w:hAnsi="Arial" w:cs="Arial"/>
              </w:rPr>
            </w:pPr>
            <w:r>
              <w:rPr>
                <w:rFonts w:ascii="Arial" w:hAnsi="Arial" w:cs="Arial"/>
              </w:rPr>
              <w:t>Procházka Staré město</w:t>
            </w:r>
          </w:p>
        </w:tc>
        <w:tc>
          <w:tcPr>
            <w:tcW w:w="709" w:type="dxa"/>
            <w:vAlign w:val="center"/>
          </w:tcPr>
          <w:p w:rsidR="00892ED9" w:rsidRPr="005D33E2" w:rsidRDefault="00892ED9" w:rsidP="00E16D83">
            <w:pPr>
              <w:jc w:val="center"/>
              <w:rPr>
                <w:rFonts w:ascii="Arial" w:hAnsi="Arial" w:cs="Arial"/>
              </w:rPr>
            </w:pPr>
            <w:r>
              <w:rPr>
                <w:rFonts w:ascii="Arial" w:hAnsi="Arial" w:cs="Arial"/>
              </w:rPr>
              <w:t>1</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E16D83">
            <w:pPr>
              <w:jc w:val="both"/>
              <w:rPr>
                <w:rFonts w:ascii="Arial" w:hAnsi="Arial" w:cs="Arial"/>
              </w:rPr>
            </w:pPr>
            <w:proofErr w:type="gramStart"/>
            <w:r>
              <w:rPr>
                <w:rFonts w:ascii="Arial" w:hAnsi="Arial" w:cs="Arial"/>
              </w:rPr>
              <w:t>1.AO</w:t>
            </w:r>
            <w:proofErr w:type="gramEnd"/>
          </w:p>
        </w:tc>
      </w:tr>
      <w:tr w:rsidR="00892ED9" w:rsidTr="00E16D83">
        <w:tc>
          <w:tcPr>
            <w:tcW w:w="4361" w:type="dxa"/>
            <w:vAlign w:val="center"/>
          </w:tcPr>
          <w:p w:rsidR="00892ED9" w:rsidRPr="005D33E2" w:rsidRDefault="00892ED9" w:rsidP="00BF1CC2">
            <w:pPr>
              <w:jc w:val="both"/>
              <w:rPr>
                <w:rFonts w:ascii="Arial" w:hAnsi="Arial" w:cs="Arial"/>
              </w:rPr>
            </w:pPr>
            <w:r>
              <w:rPr>
                <w:rFonts w:ascii="Arial" w:hAnsi="Arial" w:cs="Arial"/>
              </w:rPr>
              <w:t xml:space="preserve">Přednáška – </w:t>
            </w:r>
            <w:proofErr w:type="spellStart"/>
            <w:r>
              <w:rPr>
                <w:rFonts w:ascii="Arial" w:hAnsi="Arial" w:cs="Arial"/>
              </w:rPr>
              <w:t>Absol</w:t>
            </w:r>
            <w:proofErr w:type="spellEnd"/>
            <w:r>
              <w:rPr>
                <w:rFonts w:ascii="Arial" w:hAnsi="Arial" w:cs="Arial"/>
              </w:rPr>
              <w:t>. práce a stáž NSR</w:t>
            </w:r>
          </w:p>
        </w:tc>
        <w:tc>
          <w:tcPr>
            <w:tcW w:w="709" w:type="dxa"/>
            <w:vAlign w:val="center"/>
          </w:tcPr>
          <w:p w:rsidR="00892ED9" w:rsidRPr="005D33E2" w:rsidRDefault="00892ED9" w:rsidP="00E16D83">
            <w:pPr>
              <w:jc w:val="center"/>
              <w:rPr>
                <w:rFonts w:ascii="Arial" w:hAnsi="Arial" w:cs="Arial"/>
              </w:rPr>
            </w:pPr>
            <w:r>
              <w:rPr>
                <w:rFonts w:ascii="Arial" w:hAnsi="Arial" w:cs="Arial"/>
              </w:rPr>
              <w:t>1</w:t>
            </w:r>
          </w:p>
        </w:tc>
        <w:tc>
          <w:tcPr>
            <w:tcW w:w="1701" w:type="dxa"/>
            <w:vAlign w:val="center"/>
          </w:tcPr>
          <w:p w:rsidR="00892ED9" w:rsidRPr="005D33E2" w:rsidRDefault="00892ED9" w:rsidP="00E16D83">
            <w:pPr>
              <w:jc w:val="both"/>
              <w:rPr>
                <w:rFonts w:ascii="Arial" w:hAnsi="Arial" w:cs="Arial"/>
              </w:rPr>
            </w:pPr>
            <w:r>
              <w:rPr>
                <w:rFonts w:ascii="Arial" w:hAnsi="Arial" w:cs="Arial"/>
              </w:rPr>
              <w:t>škola</w:t>
            </w:r>
          </w:p>
        </w:tc>
        <w:tc>
          <w:tcPr>
            <w:tcW w:w="3260" w:type="dxa"/>
            <w:vAlign w:val="center"/>
          </w:tcPr>
          <w:p w:rsidR="00892ED9" w:rsidRPr="005D33E2" w:rsidRDefault="00892ED9" w:rsidP="007136F1">
            <w:pPr>
              <w:jc w:val="both"/>
              <w:rPr>
                <w:rFonts w:ascii="Arial" w:hAnsi="Arial" w:cs="Arial"/>
              </w:rPr>
            </w:pPr>
            <w:r>
              <w:rPr>
                <w:rFonts w:ascii="Arial" w:hAnsi="Arial" w:cs="Arial"/>
              </w:rPr>
              <w:t>2.DHA, 3.DHA</w:t>
            </w:r>
          </w:p>
        </w:tc>
      </w:tr>
      <w:tr w:rsidR="00892ED9" w:rsidTr="00E16D83">
        <w:tc>
          <w:tcPr>
            <w:tcW w:w="4361" w:type="dxa"/>
            <w:vAlign w:val="center"/>
          </w:tcPr>
          <w:p w:rsidR="00892ED9" w:rsidRPr="005D33E2" w:rsidRDefault="00892ED9" w:rsidP="00892ED9">
            <w:pPr>
              <w:jc w:val="both"/>
              <w:rPr>
                <w:rFonts w:ascii="Arial" w:hAnsi="Arial" w:cs="Arial"/>
              </w:rPr>
            </w:pPr>
            <w:r>
              <w:rPr>
                <w:rFonts w:ascii="Arial" w:hAnsi="Arial" w:cs="Arial"/>
              </w:rPr>
              <w:t xml:space="preserve">Týden vědy a techniky </w:t>
            </w:r>
            <w:r w:rsidR="0012212A">
              <w:rPr>
                <w:rFonts w:ascii="Arial" w:hAnsi="Arial" w:cs="Arial"/>
              </w:rPr>
              <w:t>–</w:t>
            </w:r>
            <w:r>
              <w:rPr>
                <w:rFonts w:ascii="Arial" w:hAnsi="Arial" w:cs="Arial"/>
              </w:rPr>
              <w:t xml:space="preserve"> výstavy</w:t>
            </w:r>
          </w:p>
        </w:tc>
        <w:tc>
          <w:tcPr>
            <w:tcW w:w="709" w:type="dxa"/>
            <w:vAlign w:val="center"/>
          </w:tcPr>
          <w:p w:rsidR="00892ED9" w:rsidRPr="005D33E2" w:rsidRDefault="00EE04A6" w:rsidP="00E16D83">
            <w:pPr>
              <w:jc w:val="center"/>
              <w:rPr>
                <w:rFonts w:ascii="Arial" w:hAnsi="Arial" w:cs="Arial"/>
              </w:rPr>
            </w:pPr>
            <w:r>
              <w:rPr>
                <w:rFonts w:ascii="Arial" w:hAnsi="Arial" w:cs="Arial"/>
              </w:rPr>
              <w:t>4</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E16D83">
            <w:pPr>
              <w:jc w:val="both"/>
              <w:rPr>
                <w:rFonts w:ascii="Arial" w:hAnsi="Arial" w:cs="Arial"/>
              </w:rPr>
            </w:pPr>
            <w:proofErr w:type="gramStart"/>
            <w:r>
              <w:rPr>
                <w:rFonts w:ascii="Arial" w:hAnsi="Arial" w:cs="Arial"/>
              </w:rPr>
              <w:t>4.AO</w:t>
            </w:r>
            <w:proofErr w:type="gramEnd"/>
            <w:r>
              <w:rPr>
                <w:rFonts w:ascii="Arial" w:hAnsi="Arial" w:cs="Arial"/>
              </w:rPr>
              <w:t>, 4.BO, 2.DOA</w:t>
            </w:r>
            <w:r w:rsidR="00EE04A6">
              <w:rPr>
                <w:rFonts w:ascii="Arial" w:hAnsi="Arial" w:cs="Arial"/>
              </w:rPr>
              <w:t>, 3.AO</w:t>
            </w:r>
          </w:p>
        </w:tc>
      </w:tr>
      <w:tr w:rsidR="00892ED9" w:rsidTr="00E16D83">
        <w:tc>
          <w:tcPr>
            <w:tcW w:w="4361" w:type="dxa"/>
            <w:vAlign w:val="center"/>
          </w:tcPr>
          <w:p w:rsidR="00892ED9" w:rsidRPr="005D33E2" w:rsidRDefault="00892ED9" w:rsidP="00CA035E">
            <w:pPr>
              <w:jc w:val="both"/>
              <w:rPr>
                <w:rFonts w:ascii="Arial" w:hAnsi="Arial" w:cs="Arial"/>
              </w:rPr>
            </w:pPr>
            <w:proofErr w:type="spellStart"/>
            <w:r>
              <w:rPr>
                <w:rFonts w:ascii="Arial" w:hAnsi="Arial" w:cs="Arial"/>
              </w:rPr>
              <w:t>Forézní</w:t>
            </w:r>
            <w:proofErr w:type="spellEnd"/>
            <w:r>
              <w:rPr>
                <w:rFonts w:ascii="Arial" w:hAnsi="Arial" w:cs="Arial"/>
              </w:rPr>
              <w:t xml:space="preserve"> analýza</w:t>
            </w:r>
          </w:p>
        </w:tc>
        <w:tc>
          <w:tcPr>
            <w:tcW w:w="709" w:type="dxa"/>
            <w:vAlign w:val="center"/>
          </w:tcPr>
          <w:p w:rsidR="00892ED9" w:rsidRPr="005D33E2" w:rsidRDefault="00892ED9" w:rsidP="00E16D83">
            <w:pPr>
              <w:jc w:val="center"/>
              <w:rPr>
                <w:rFonts w:ascii="Arial" w:hAnsi="Arial" w:cs="Arial"/>
              </w:rPr>
            </w:pPr>
            <w:r>
              <w:rPr>
                <w:rFonts w:ascii="Arial" w:hAnsi="Arial" w:cs="Arial"/>
              </w:rPr>
              <w:t>2</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E16D83">
            <w:pPr>
              <w:jc w:val="both"/>
              <w:rPr>
                <w:rFonts w:ascii="Arial" w:hAnsi="Arial" w:cs="Arial"/>
              </w:rPr>
            </w:pPr>
            <w:proofErr w:type="gramStart"/>
            <w:r>
              <w:rPr>
                <w:rFonts w:ascii="Arial" w:hAnsi="Arial" w:cs="Arial"/>
              </w:rPr>
              <w:t>2.AF</w:t>
            </w:r>
            <w:proofErr w:type="gramEnd"/>
            <w:r>
              <w:rPr>
                <w:rFonts w:ascii="Arial" w:hAnsi="Arial" w:cs="Arial"/>
              </w:rPr>
              <w:t>, 3.AF, 1.AF</w:t>
            </w:r>
          </w:p>
        </w:tc>
      </w:tr>
      <w:tr w:rsidR="00892ED9" w:rsidTr="00E16D83">
        <w:tc>
          <w:tcPr>
            <w:tcW w:w="4361" w:type="dxa"/>
            <w:vAlign w:val="center"/>
          </w:tcPr>
          <w:p w:rsidR="00892ED9" w:rsidRPr="005D33E2" w:rsidRDefault="00892ED9" w:rsidP="00CA035E">
            <w:pPr>
              <w:rPr>
                <w:rFonts w:ascii="Arial" w:hAnsi="Arial" w:cs="Arial"/>
              </w:rPr>
            </w:pPr>
            <w:proofErr w:type="gramStart"/>
            <w:r>
              <w:rPr>
                <w:rFonts w:ascii="Arial" w:hAnsi="Arial" w:cs="Arial"/>
              </w:rPr>
              <w:t>PRO.MED</w:t>
            </w:r>
            <w:proofErr w:type="gramEnd"/>
            <w:r>
              <w:rPr>
                <w:rFonts w:ascii="Arial" w:hAnsi="Arial" w:cs="Arial"/>
              </w:rPr>
              <w:t>. CS Praha a.s.</w:t>
            </w:r>
          </w:p>
        </w:tc>
        <w:tc>
          <w:tcPr>
            <w:tcW w:w="709" w:type="dxa"/>
            <w:vAlign w:val="center"/>
          </w:tcPr>
          <w:p w:rsidR="00892ED9" w:rsidRPr="005D33E2" w:rsidRDefault="00090021" w:rsidP="00E16D83">
            <w:pPr>
              <w:jc w:val="center"/>
              <w:rPr>
                <w:rFonts w:ascii="Arial" w:hAnsi="Arial" w:cs="Arial"/>
              </w:rPr>
            </w:pPr>
            <w:r>
              <w:rPr>
                <w:rFonts w:ascii="Arial" w:hAnsi="Arial" w:cs="Arial"/>
              </w:rPr>
              <w:t>2</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E16D83">
            <w:pPr>
              <w:jc w:val="both"/>
              <w:rPr>
                <w:rFonts w:ascii="Arial" w:hAnsi="Arial" w:cs="Arial"/>
              </w:rPr>
            </w:pPr>
            <w:r>
              <w:rPr>
                <w:rFonts w:ascii="Arial" w:hAnsi="Arial" w:cs="Arial"/>
              </w:rPr>
              <w:t>3.DFA</w:t>
            </w:r>
          </w:p>
        </w:tc>
      </w:tr>
      <w:tr w:rsidR="00892ED9" w:rsidTr="00E16D83">
        <w:tc>
          <w:tcPr>
            <w:tcW w:w="4361" w:type="dxa"/>
            <w:vAlign w:val="center"/>
          </w:tcPr>
          <w:p w:rsidR="00892ED9" w:rsidRPr="005D33E2" w:rsidRDefault="00892ED9" w:rsidP="00E16D83">
            <w:pPr>
              <w:jc w:val="both"/>
              <w:rPr>
                <w:rFonts w:ascii="Arial" w:hAnsi="Arial" w:cs="Arial"/>
              </w:rPr>
            </w:pPr>
            <w:proofErr w:type="spellStart"/>
            <w:r>
              <w:rPr>
                <w:rFonts w:ascii="Arial" w:hAnsi="Arial" w:cs="Arial"/>
              </w:rPr>
              <w:t>Studentlab</w:t>
            </w:r>
            <w:proofErr w:type="spellEnd"/>
          </w:p>
        </w:tc>
        <w:tc>
          <w:tcPr>
            <w:tcW w:w="709" w:type="dxa"/>
            <w:vAlign w:val="center"/>
          </w:tcPr>
          <w:p w:rsidR="00892ED9" w:rsidRPr="005D33E2" w:rsidRDefault="00892ED9" w:rsidP="00E16D83">
            <w:pPr>
              <w:jc w:val="center"/>
              <w:rPr>
                <w:rFonts w:ascii="Arial" w:hAnsi="Arial" w:cs="Arial"/>
              </w:rPr>
            </w:pPr>
            <w:r>
              <w:rPr>
                <w:rFonts w:ascii="Arial" w:hAnsi="Arial" w:cs="Arial"/>
              </w:rPr>
              <w:t>1</w:t>
            </w:r>
          </w:p>
        </w:tc>
        <w:tc>
          <w:tcPr>
            <w:tcW w:w="1701" w:type="dxa"/>
            <w:vAlign w:val="center"/>
          </w:tcPr>
          <w:p w:rsidR="00892ED9" w:rsidRPr="005D33E2" w:rsidRDefault="00892ED9" w:rsidP="00E16D83">
            <w:pPr>
              <w:jc w:val="both"/>
              <w:rPr>
                <w:rFonts w:ascii="Arial" w:hAnsi="Arial" w:cs="Arial"/>
              </w:rPr>
            </w:pPr>
            <w:r>
              <w:rPr>
                <w:rFonts w:ascii="Arial" w:hAnsi="Arial" w:cs="Arial"/>
              </w:rPr>
              <w:t>VOŠZ a SŠZ Ústí nad Labem</w:t>
            </w:r>
          </w:p>
        </w:tc>
        <w:tc>
          <w:tcPr>
            <w:tcW w:w="3260" w:type="dxa"/>
            <w:vAlign w:val="center"/>
          </w:tcPr>
          <w:p w:rsidR="00892ED9" w:rsidRPr="005D33E2" w:rsidRDefault="00892ED9" w:rsidP="00E16D83">
            <w:pPr>
              <w:jc w:val="both"/>
              <w:rPr>
                <w:rFonts w:ascii="Arial" w:hAnsi="Arial" w:cs="Arial"/>
              </w:rPr>
            </w:pPr>
            <w:r>
              <w:rPr>
                <w:rFonts w:ascii="Arial" w:hAnsi="Arial" w:cs="Arial"/>
              </w:rPr>
              <w:t xml:space="preserve">vybraní </w:t>
            </w:r>
            <w:proofErr w:type="gramStart"/>
            <w:r>
              <w:rPr>
                <w:rFonts w:ascii="Arial" w:hAnsi="Arial" w:cs="Arial"/>
              </w:rPr>
              <w:t>studenti 4.AL</w:t>
            </w:r>
            <w:proofErr w:type="gramEnd"/>
          </w:p>
        </w:tc>
      </w:tr>
      <w:tr w:rsidR="00892ED9" w:rsidTr="00E16D83">
        <w:tc>
          <w:tcPr>
            <w:tcW w:w="4361" w:type="dxa"/>
            <w:vAlign w:val="center"/>
          </w:tcPr>
          <w:p w:rsidR="00892ED9" w:rsidRPr="005D33E2" w:rsidRDefault="00892ED9" w:rsidP="00892ED9">
            <w:pPr>
              <w:jc w:val="both"/>
              <w:rPr>
                <w:rFonts w:ascii="Arial" w:hAnsi="Arial" w:cs="Arial"/>
              </w:rPr>
            </w:pPr>
            <w:proofErr w:type="spellStart"/>
            <w:r>
              <w:rPr>
                <w:rFonts w:ascii="Arial" w:hAnsi="Arial" w:cs="Arial"/>
              </w:rPr>
              <w:t>Queer</w:t>
            </w:r>
            <w:proofErr w:type="spellEnd"/>
            <w:r>
              <w:rPr>
                <w:rFonts w:ascii="Arial" w:hAnsi="Arial" w:cs="Arial"/>
              </w:rPr>
              <w:t xml:space="preserve"> film festival</w:t>
            </w:r>
          </w:p>
        </w:tc>
        <w:tc>
          <w:tcPr>
            <w:tcW w:w="709" w:type="dxa"/>
            <w:vAlign w:val="center"/>
          </w:tcPr>
          <w:p w:rsidR="00892ED9" w:rsidRPr="005D33E2" w:rsidRDefault="00892ED9" w:rsidP="00E16D83">
            <w:pPr>
              <w:jc w:val="center"/>
              <w:rPr>
                <w:rFonts w:ascii="Arial" w:hAnsi="Arial" w:cs="Arial"/>
              </w:rPr>
            </w:pPr>
            <w:r>
              <w:rPr>
                <w:rFonts w:ascii="Arial" w:hAnsi="Arial" w:cs="Arial"/>
              </w:rPr>
              <w:t>1</w:t>
            </w:r>
          </w:p>
        </w:tc>
        <w:tc>
          <w:tcPr>
            <w:tcW w:w="1701" w:type="dxa"/>
            <w:vAlign w:val="center"/>
          </w:tcPr>
          <w:p w:rsidR="00892ED9" w:rsidRPr="005D33E2" w:rsidRDefault="00892ED9" w:rsidP="00E16D83">
            <w:pPr>
              <w:jc w:val="both"/>
              <w:rPr>
                <w:rFonts w:ascii="Arial" w:hAnsi="Arial" w:cs="Arial"/>
              </w:rPr>
            </w:pPr>
            <w:r>
              <w:rPr>
                <w:rFonts w:ascii="Arial" w:hAnsi="Arial" w:cs="Arial"/>
              </w:rPr>
              <w:t>Praha</w:t>
            </w:r>
          </w:p>
        </w:tc>
        <w:tc>
          <w:tcPr>
            <w:tcW w:w="3260" w:type="dxa"/>
            <w:vAlign w:val="center"/>
          </w:tcPr>
          <w:p w:rsidR="00892ED9" w:rsidRPr="005D33E2" w:rsidRDefault="00892ED9" w:rsidP="00E16D83">
            <w:pPr>
              <w:jc w:val="both"/>
              <w:rPr>
                <w:rFonts w:ascii="Arial" w:hAnsi="Arial" w:cs="Arial"/>
              </w:rPr>
            </w:pPr>
            <w:proofErr w:type="gramStart"/>
            <w:r>
              <w:rPr>
                <w:rFonts w:ascii="Arial" w:hAnsi="Arial" w:cs="Arial"/>
              </w:rPr>
              <w:t>1.AL</w:t>
            </w:r>
            <w:proofErr w:type="gramEnd"/>
            <w:r>
              <w:rPr>
                <w:rFonts w:ascii="Arial" w:hAnsi="Arial" w:cs="Arial"/>
              </w:rPr>
              <w:t>, 2.AL, 3.AL</w:t>
            </w:r>
          </w:p>
        </w:tc>
      </w:tr>
      <w:tr w:rsidR="00892ED9" w:rsidTr="00E16D83">
        <w:tc>
          <w:tcPr>
            <w:tcW w:w="4361" w:type="dxa"/>
            <w:vAlign w:val="center"/>
          </w:tcPr>
          <w:p w:rsidR="00892ED9" w:rsidRPr="005D33E2" w:rsidRDefault="00EE04A6" w:rsidP="00892ED9">
            <w:pPr>
              <w:jc w:val="both"/>
              <w:rPr>
                <w:rFonts w:ascii="Arial" w:hAnsi="Arial" w:cs="Arial"/>
              </w:rPr>
            </w:pPr>
            <w:r>
              <w:rPr>
                <w:rFonts w:ascii="Arial" w:hAnsi="Arial" w:cs="Arial"/>
              </w:rPr>
              <w:t xml:space="preserve">Anatomická modelace </w:t>
            </w:r>
            <w:r w:rsidR="0012212A">
              <w:rPr>
                <w:rFonts w:ascii="Arial" w:hAnsi="Arial" w:cs="Arial"/>
              </w:rPr>
              <w:t>–</w:t>
            </w:r>
            <w:r>
              <w:rPr>
                <w:rFonts w:ascii="Arial" w:hAnsi="Arial" w:cs="Arial"/>
              </w:rPr>
              <w:t xml:space="preserve"> přednáška</w:t>
            </w:r>
          </w:p>
        </w:tc>
        <w:tc>
          <w:tcPr>
            <w:tcW w:w="709" w:type="dxa"/>
            <w:vAlign w:val="center"/>
          </w:tcPr>
          <w:p w:rsidR="00892ED9" w:rsidRPr="005D33E2" w:rsidRDefault="00EE04A6" w:rsidP="00E16D83">
            <w:pPr>
              <w:jc w:val="center"/>
              <w:rPr>
                <w:rFonts w:ascii="Arial" w:hAnsi="Arial" w:cs="Arial"/>
              </w:rPr>
            </w:pPr>
            <w:r>
              <w:rPr>
                <w:rFonts w:ascii="Arial" w:hAnsi="Arial" w:cs="Arial"/>
              </w:rPr>
              <w:t>2</w:t>
            </w:r>
          </w:p>
        </w:tc>
        <w:tc>
          <w:tcPr>
            <w:tcW w:w="1701" w:type="dxa"/>
            <w:vAlign w:val="center"/>
          </w:tcPr>
          <w:p w:rsidR="00892ED9" w:rsidRPr="005D33E2" w:rsidRDefault="00EE04A6" w:rsidP="00E16D83">
            <w:pPr>
              <w:jc w:val="both"/>
              <w:rPr>
                <w:rFonts w:ascii="Arial" w:hAnsi="Arial" w:cs="Arial"/>
              </w:rPr>
            </w:pPr>
            <w:r>
              <w:rPr>
                <w:rFonts w:ascii="Arial" w:hAnsi="Arial" w:cs="Arial"/>
              </w:rPr>
              <w:t>škola</w:t>
            </w:r>
          </w:p>
        </w:tc>
        <w:tc>
          <w:tcPr>
            <w:tcW w:w="3260" w:type="dxa"/>
            <w:vAlign w:val="center"/>
          </w:tcPr>
          <w:p w:rsidR="00892ED9" w:rsidRPr="005D33E2" w:rsidRDefault="00EE04A6" w:rsidP="00892ED9">
            <w:pPr>
              <w:jc w:val="both"/>
              <w:rPr>
                <w:rFonts w:ascii="Arial" w:hAnsi="Arial" w:cs="Arial"/>
              </w:rPr>
            </w:pPr>
            <w:r>
              <w:rPr>
                <w:rFonts w:ascii="Arial" w:hAnsi="Arial" w:cs="Arial"/>
              </w:rPr>
              <w:t>1.DZA</w:t>
            </w:r>
          </w:p>
        </w:tc>
      </w:tr>
      <w:tr w:rsidR="0009531B" w:rsidTr="00E16D83">
        <w:tc>
          <w:tcPr>
            <w:tcW w:w="4361" w:type="dxa"/>
            <w:vAlign w:val="center"/>
          </w:tcPr>
          <w:p w:rsidR="0009531B" w:rsidRPr="005D33E2" w:rsidRDefault="0009531B" w:rsidP="00CB5629">
            <w:pPr>
              <w:jc w:val="both"/>
              <w:rPr>
                <w:rFonts w:ascii="Arial" w:hAnsi="Arial" w:cs="Arial"/>
              </w:rPr>
            </w:pPr>
            <w:r>
              <w:rPr>
                <w:rFonts w:ascii="Arial" w:hAnsi="Arial" w:cs="Arial"/>
              </w:rPr>
              <w:t xml:space="preserve">Laboratoře </w:t>
            </w:r>
            <w:proofErr w:type="spellStart"/>
            <w:r>
              <w:rPr>
                <w:rFonts w:ascii="Arial" w:hAnsi="Arial" w:cs="Arial"/>
              </w:rPr>
              <w:t>Quinta-analytica</w:t>
            </w:r>
            <w:proofErr w:type="spellEnd"/>
          </w:p>
        </w:tc>
        <w:tc>
          <w:tcPr>
            <w:tcW w:w="709" w:type="dxa"/>
            <w:vAlign w:val="center"/>
          </w:tcPr>
          <w:p w:rsidR="0009531B" w:rsidRPr="005D33E2" w:rsidRDefault="0009531B" w:rsidP="00CB5629">
            <w:pPr>
              <w:jc w:val="center"/>
              <w:rPr>
                <w:rFonts w:ascii="Arial" w:hAnsi="Arial" w:cs="Arial"/>
              </w:rPr>
            </w:pPr>
            <w:r>
              <w:rPr>
                <w:rFonts w:ascii="Arial" w:hAnsi="Arial" w:cs="Arial"/>
              </w:rPr>
              <w:t>1</w:t>
            </w:r>
          </w:p>
        </w:tc>
        <w:tc>
          <w:tcPr>
            <w:tcW w:w="1701" w:type="dxa"/>
            <w:vAlign w:val="center"/>
          </w:tcPr>
          <w:p w:rsidR="0009531B" w:rsidRPr="005D33E2" w:rsidRDefault="0009531B" w:rsidP="00CB5629">
            <w:pPr>
              <w:jc w:val="both"/>
              <w:rPr>
                <w:rFonts w:ascii="Arial" w:hAnsi="Arial" w:cs="Arial"/>
              </w:rPr>
            </w:pPr>
            <w:r>
              <w:rPr>
                <w:rFonts w:ascii="Arial" w:hAnsi="Arial" w:cs="Arial"/>
              </w:rPr>
              <w:t>Praha</w:t>
            </w:r>
          </w:p>
        </w:tc>
        <w:tc>
          <w:tcPr>
            <w:tcW w:w="3260" w:type="dxa"/>
            <w:vAlign w:val="center"/>
          </w:tcPr>
          <w:p w:rsidR="0009531B" w:rsidRPr="005D33E2" w:rsidRDefault="0009531B" w:rsidP="00CB5629">
            <w:pPr>
              <w:jc w:val="both"/>
              <w:rPr>
                <w:rFonts w:ascii="Arial" w:hAnsi="Arial" w:cs="Arial"/>
              </w:rPr>
            </w:pPr>
            <w:r>
              <w:rPr>
                <w:rFonts w:ascii="Arial" w:hAnsi="Arial" w:cs="Arial"/>
              </w:rPr>
              <w:t>3.DFA</w:t>
            </w:r>
          </w:p>
        </w:tc>
      </w:tr>
      <w:tr w:rsidR="00B552A1" w:rsidTr="00B552A1">
        <w:tc>
          <w:tcPr>
            <w:tcW w:w="4361" w:type="dxa"/>
            <w:shd w:val="clear" w:color="auto" w:fill="D9D9D9" w:themeFill="background1" w:themeFillShade="D9"/>
            <w:vAlign w:val="center"/>
          </w:tcPr>
          <w:p w:rsidR="00B552A1" w:rsidRDefault="00B552A1" w:rsidP="00B552A1">
            <w:pPr>
              <w:jc w:val="both"/>
              <w:rPr>
                <w:rFonts w:ascii="Arial" w:hAnsi="Arial" w:cs="Arial"/>
                <w:sz w:val="19"/>
                <w:szCs w:val="19"/>
              </w:rPr>
            </w:pPr>
            <w:r>
              <w:rPr>
                <w:rFonts w:ascii="Arial" w:hAnsi="Arial" w:cs="Arial"/>
                <w:sz w:val="19"/>
                <w:szCs w:val="19"/>
              </w:rPr>
              <w:lastRenderedPageBreak/>
              <w:t>Zaměření</w:t>
            </w:r>
          </w:p>
        </w:tc>
        <w:tc>
          <w:tcPr>
            <w:tcW w:w="709" w:type="dxa"/>
            <w:shd w:val="clear" w:color="auto" w:fill="D9D9D9" w:themeFill="background1" w:themeFillShade="D9"/>
            <w:vAlign w:val="center"/>
          </w:tcPr>
          <w:p w:rsidR="00B552A1" w:rsidRDefault="00B552A1" w:rsidP="00B552A1">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B552A1" w:rsidRDefault="00B552A1" w:rsidP="00B552A1">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B552A1" w:rsidRDefault="00B552A1" w:rsidP="00B552A1">
            <w:pPr>
              <w:rPr>
                <w:rFonts w:ascii="Arial" w:hAnsi="Arial" w:cs="Arial"/>
                <w:sz w:val="19"/>
                <w:szCs w:val="19"/>
              </w:rPr>
            </w:pPr>
            <w:r>
              <w:rPr>
                <w:rFonts w:ascii="Arial" w:hAnsi="Arial" w:cs="Arial"/>
                <w:sz w:val="19"/>
                <w:szCs w:val="19"/>
              </w:rPr>
              <w:t>Počet účastníků (třída)</w:t>
            </w:r>
          </w:p>
        </w:tc>
      </w:tr>
      <w:tr w:rsidR="00B552A1" w:rsidTr="00E16D83">
        <w:tc>
          <w:tcPr>
            <w:tcW w:w="4361" w:type="dxa"/>
            <w:vAlign w:val="center"/>
          </w:tcPr>
          <w:p w:rsidR="00B552A1" w:rsidRPr="005D33E2" w:rsidRDefault="00B552A1" w:rsidP="00E16D83">
            <w:pPr>
              <w:jc w:val="both"/>
              <w:rPr>
                <w:rFonts w:ascii="Arial" w:hAnsi="Arial" w:cs="Arial"/>
              </w:rPr>
            </w:pPr>
            <w:r>
              <w:rPr>
                <w:rFonts w:ascii="Arial" w:hAnsi="Arial" w:cs="Arial"/>
              </w:rPr>
              <w:t>Technické muzeum ve Vídni</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Vídeň</w:t>
            </w:r>
          </w:p>
        </w:tc>
        <w:tc>
          <w:tcPr>
            <w:tcW w:w="3260" w:type="dxa"/>
            <w:vAlign w:val="center"/>
          </w:tcPr>
          <w:p w:rsidR="00B552A1" w:rsidRPr="005D33E2" w:rsidRDefault="00B552A1" w:rsidP="00E16D83">
            <w:pPr>
              <w:jc w:val="both"/>
              <w:rPr>
                <w:rFonts w:ascii="Arial" w:hAnsi="Arial" w:cs="Arial"/>
              </w:rPr>
            </w:pPr>
            <w:proofErr w:type="gramStart"/>
            <w:r>
              <w:rPr>
                <w:rFonts w:ascii="Arial" w:hAnsi="Arial" w:cs="Arial"/>
              </w:rPr>
              <w:t>3.AF</w:t>
            </w:r>
            <w:proofErr w:type="gramEnd"/>
          </w:p>
        </w:tc>
      </w:tr>
      <w:tr w:rsidR="00B552A1" w:rsidTr="00E16D83">
        <w:tc>
          <w:tcPr>
            <w:tcW w:w="4361" w:type="dxa"/>
            <w:vAlign w:val="center"/>
          </w:tcPr>
          <w:p w:rsidR="00B552A1" w:rsidRPr="005D33E2" w:rsidRDefault="00B552A1" w:rsidP="0060390C">
            <w:pPr>
              <w:jc w:val="both"/>
              <w:rPr>
                <w:rFonts w:ascii="Arial" w:hAnsi="Arial" w:cs="Arial"/>
              </w:rPr>
            </w:pPr>
            <w:r>
              <w:rPr>
                <w:rFonts w:ascii="Arial" w:hAnsi="Arial" w:cs="Arial"/>
              </w:rPr>
              <w:t>Vodící výcvikové centrum</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proofErr w:type="gramStart"/>
            <w:r>
              <w:rPr>
                <w:rFonts w:ascii="Arial" w:hAnsi="Arial" w:cs="Arial"/>
              </w:rPr>
              <w:t>Praha</w:t>
            </w:r>
            <w:proofErr w:type="gramEnd"/>
            <w:r>
              <w:rPr>
                <w:rFonts w:ascii="Arial" w:hAnsi="Arial" w:cs="Arial"/>
              </w:rPr>
              <w:t xml:space="preserve"> –</w:t>
            </w:r>
            <w:proofErr w:type="gramStart"/>
            <w:r>
              <w:rPr>
                <w:rFonts w:ascii="Arial" w:hAnsi="Arial" w:cs="Arial"/>
              </w:rPr>
              <w:t>Jinonice</w:t>
            </w:r>
            <w:proofErr w:type="gramEnd"/>
          </w:p>
        </w:tc>
        <w:tc>
          <w:tcPr>
            <w:tcW w:w="3260" w:type="dxa"/>
            <w:vAlign w:val="center"/>
          </w:tcPr>
          <w:p w:rsidR="00B552A1" w:rsidRPr="005D33E2" w:rsidRDefault="00B552A1" w:rsidP="00E16D83">
            <w:pPr>
              <w:jc w:val="both"/>
              <w:rPr>
                <w:rFonts w:ascii="Arial" w:hAnsi="Arial" w:cs="Arial"/>
              </w:rPr>
            </w:pPr>
            <w:r>
              <w:rPr>
                <w:rFonts w:ascii="Arial" w:hAnsi="Arial" w:cs="Arial"/>
              </w:rPr>
              <w:t>3.DHA</w:t>
            </w:r>
          </w:p>
        </w:tc>
      </w:tr>
      <w:tr w:rsidR="00B552A1" w:rsidTr="00E16D83">
        <w:tc>
          <w:tcPr>
            <w:tcW w:w="4361" w:type="dxa"/>
            <w:vAlign w:val="center"/>
          </w:tcPr>
          <w:p w:rsidR="00B552A1" w:rsidRPr="005D33E2" w:rsidRDefault="00B552A1" w:rsidP="00E3733D">
            <w:pPr>
              <w:jc w:val="both"/>
              <w:rPr>
                <w:rFonts w:ascii="Arial" w:hAnsi="Arial" w:cs="Arial"/>
              </w:rPr>
            </w:pPr>
            <w:r>
              <w:rPr>
                <w:rFonts w:ascii="Arial" w:hAnsi="Arial" w:cs="Arial"/>
              </w:rPr>
              <w:t>Výstava Naše cesta – handicapovaní lidé</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r>
              <w:rPr>
                <w:rFonts w:ascii="Arial" w:hAnsi="Arial" w:cs="Arial"/>
              </w:rPr>
              <w:t>2.DHA</w:t>
            </w:r>
          </w:p>
        </w:tc>
      </w:tr>
      <w:tr w:rsidR="00B552A1" w:rsidTr="00E16D83">
        <w:tc>
          <w:tcPr>
            <w:tcW w:w="4361" w:type="dxa"/>
            <w:vAlign w:val="center"/>
          </w:tcPr>
          <w:p w:rsidR="00B552A1" w:rsidRPr="005D33E2" w:rsidRDefault="00B552A1" w:rsidP="00467660">
            <w:pPr>
              <w:jc w:val="both"/>
              <w:rPr>
                <w:rFonts w:ascii="Arial" w:hAnsi="Arial" w:cs="Arial"/>
              </w:rPr>
            </w:pPr>
            <w:r>
              <w:rPr>
                <w:rFonts w:ascii="Arial" w:hAnsi="Arial" w:cs="Arial"/>
              </w:rPr>
              <w:t>Beseda s</w:t>
            </w:r>
            <w:r w:rsidR="00D5772D">
              <w:rPr>
                <w:rFonts w:ascii="Arial" w:hAnsi="Arial" w:cs="Arial"/>
              </w:rPr>
              <w:t> </w:t>
            </w:r>
            <w:r>
              <w:rPr>
                <w:rFonts w:ascii="Arial" w:hAnsi="Arial" w:cs="Arial"/>
              </w:rPr>
              <w:t>Janem Krylem</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škola</w:t>
            </w:r>
          </w:p>
        </w:tc>
        <w:tc>
          <w:tcPr>
            <w:tcW w:w="3260" w:type="dxa"/>
            <w:vAlign w:val="center"/>
          </w:tcPr>
          <w:p w:rsidR="00B552A1" w:rsidRPr="005D33E2" w:rsidRDefault="00B552A1" w:rsidP="00E16D83">
            <w:pPr>
              <w:jc w:val="both"/>
              <w:rPr>
                <w:rFonts w:ascii="Arial" w:hAnsi="Arial" w:cs="Arial"/>
              </w:rPr>
            </w:pPr>
            <w:proofErr w:type="gramStart"/>
            <w:r>
              <w:rPr>
                <w:rFonts w:ascii="Arial" w:hAnsi="Arial" w:cs="Arial"/>
              </w:rPr>
              <w:t>4.AF</w:t>
            </w:r>
            <w:proofErr w:type="gramEnd"/>
            <w:r>
              <w:rPr>
                <w:rFonts w:ascii="Arial" w:hAnsi="Arial" w:cs="Arial"/>
              </w:rPr>
              <w:t>, 4.AL, 4.AZ, 4.AO, 4.BO</w:t>
            </w:r>
          </w:p>
        </w:tc>
      </w:tr>
      <w:tr w:rsidR="00B552A1" w:rsidTr="00E16D83">
        <w:tc>
          <w:tcPr>
            <w:tcW w:w="4361" w:type="dxa"/>
            <w:vAlign w:val="center"/>
          </w:tcPr>
          <w:p w:rsidR="00B552A1" w:rsidRPr="005D33E2" w:rsidRDefault="00B552A1" w:rsidP="00090021">
            <w:pPr>
              <w:jc w:val="both"/>
              <w:rPr>
                <w:rFonts w:ascii="Arial" w:hAnsi="Arial" w:cs="Arial"/>
              </w:rPr>
            </w:pPr>
            <w:r>
              <w:rPr>
                <w:rFonts w:ascii="Arial" w:hAnsi="Arial" w:cs="Arial"/>
              </w:rPr>
              <w:t>Beseda Jeden svět – Listopad 1989</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škola</w:t>
            </w:r>
          </w:p>
        </w:tc>
        <w:tc>
          <w:tcPr>
            <w:tcW w:w="3260" w:type="dxa"/>
            <w:vAlign w:val="center"/>
          </w:tcPr>
          <w:p w:rsidR="00B552A1" w:rsidRPr="005D33E2" w:rsidRDefault="00B552A1" w:rsidP="006E30B8">
            <w:pPr>
              <w:jc w:val="both"/>
              <w:rPr>
                <w:rFonts w:ascii="Arial" w:hAnsi="Arial" w:cs="Arial"/>
              </w:rPr>
            </w:pPr>
            <w:proofErr w:type="gramStart"/>
            <w:r>
              <w:rPr>
                <w:rFonts w:ascii="Arial" w:hAnsi="Arial" w:cs="Arial"/>
              </w:rPr>
              <w:t>2.AL</w:t>
            </w:r>
            <w:proofErr w:type="gramEnd"/>
            <w:r>
              <w:rPr>
                <w:rFonts w:ascii="Arial" w:hAnsi="Arial" w:cs="Arial"/>
              </w:rPr>
              <w:t>, 2.AO</w:t>
            </w:r>
          </w:p>
        </w:tc>
      </w:tr>
      <w:tr w:rsidR="00B552A1" w:rsidTr="00E16D83">
        <w:tc>
          <w:tcPr>
            <w:tcW w:w="4361" w:type="dxa"/>
            <w:vAlign w:val="center"/>
          </w:tcPr>
          <w:p w:rsidR="00B552A1" w:rsidRPr="005D33E2" w:rsidRDefault="00B552A1" w:rsidP="00090021">
            <w:pPr>
              <w:jc w:val="both"/>
              <w:rPr>
                <w:rFonts w:ascii="Arial" w:hAnsi="Arial" w:cs="Arial"/>
              </w:rPr>
            </w:pPr>
            <w:r>
              <w:rPr>
                <w:rFonts w:ascii="Arial" w:hAnsi="Arial" w:cs="Arial"/>
              </w:rPr>
              <w:t xml:space="preserve">Konference o </w:t>
            </w:r>
            <w:proofErr w:type="spellStart"/>
            <w:r>
              <w:rPr>
                <w:rFonts w:ascii="Arial" w:hAnsi="Arial" w:cs="Arial"/>
              </w:rPr>
              <w:t>ebole</w:t>
            </w:r>
            <w:proofErr w:type="spellEnd"/>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090021">
            <w:pPr>
              <w:jc w:val="both"/>
              <w:rPr>
                <w:rFonts w:ascii="Arial" w:hAnsi="Arial" w:cs="Arial"/>
              </w:rPr>
            </w:pPr>
            <w:r>
              <w:rPr>
                <w:rFonts w:ascii="Arial" w:hAnsi="Arial" w:cs="Arial"/>
              </w:rPr>
              <w:t>2.DLA</w:t>
            </w:r>
          </w:p>
        </w:tc>
      </w:tr>
      <w:tr w:rsidR="00B552A1" w:rsidTr="00E16D83">
        <w:tc>
          <w:tcPr>
            <w:tcW w:w="4361" w:type="dxa"/>
            <w:vAlign w:val="center"/>
          </w:tcPr>
          <w:p w:rsidR="00B552A1" w:rsidRPr="005D33E2" w:rsidRDefault="00B552A1" w:rsidP="00090021">
            <w:pPr>
              <w:jc w:val="both"/>
              <w:rPr>
                <w:rFonts w:ascii="Arial" w:hAnsi="Arial" w:cs="Arial"/>
              </w:rPr>
            </w:pPr>
            <w:r>
              <w:rPr>
                <w:rFonts w:ascii="Arial" w:hAnsi="Arial" w:cs="Arial"/>
              </w:rPr>
              <w:t>Laboratoř pro výzkum aterosklerózy, P2</w:t>
            </w:r>
          </w:p>
        </w:tc>
        <w:tc>
          <w:tcPr>
            <w:tcW w:w="709" w:type="dxa"/>
            <w:vAlign w:val="center"/>
          </w:tcPr>
          <w:p w:rsidR="00B552A1" w:rsidRPr="005D33E2" w:rsidRDefault="00B552A1" w:rsidP="00E16D83">
            <w:pPr>
              <w:jc w:val="center"/>
              <w:rPr>
                <w:rFonts w:ascii="Arial" w:hAnsi="Arial" w:cs="Arial"/>
              </w:rPr>
            </w:pPr>
            <w:r>
              <w:rPr>
                <w:rFonts w:ascii="Arial" w:hAnsi="Arial" w:cs="Arial"/>
              </w:rPr>
              <w:t>2</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r>
              <w:rPr>
                <w:rFonts w:ascii="Arial" w:hAnsi="Arial" w:cs="Arial"/>
              </w:rPr>
              <w:t>1.DLA</w:t>
            </w:r>
          </w:p>
        </w:tc>
      </w:tr>
      <w:tr w:rsidR="00B552A1" w:rsidTr="00E16D83">
        <w:tc>
          <w:tcPr>
            <w:tcW w:w="4361" w:type="dxa"/>
            <w:vAlign w:val="center"/>
          </w:tcPr>
          <w:p w:rsidR="00B552A1" w:rsidRPr="005D33E2" w:rsidRDefault="00B552A1" w:rsidP="00C23933">
            <w:pPr>
              <w:jc w:val="both"/>
              <w:rPr>
                <w:rFonts w:ascii="Arial" w:hAnsi="Arial" w:cs="Arial"/>
              </w:rPr>
            </w:pPr>
            <w:r>
              <w:rPr>
                <w:rFonts w:ascii="Arial" w:hAnsi="Arial" w:cs="Arial"/>
              </w:rPr>
              <w:t>Návštěva, přednáška firmy Bayer</w:t>
            </w:r>
          </w:p>
        </w:tc>
        <w:tc>
          <w:tcPr>
            <w:tcW w:w="709" w:type="dxa"/>
            <w:vAlign w:val="center"/>
          </w:tcPr>
          <w:p w:rsidR="00B552A1" w:rsidRPr="005D33E2" w:rsidRDefault="00B552A1" w:rsidP="00C23933">
            <w:pPr>
              <w:jc w:val="center"/>
              <w:rPr>
                <w:rFonts w:ascii="Arial" w:hAnsi="Arial" w:cs="Arial"/>
              </w:rPr>
            </w:pPr>
            <w:r>
              <w:rPr>
                <w:rFonts w:ascii="Arial" w:hAnsi="Arial" w:cs="Arial"/>
              </w:rPr>
              <w:t>5</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6E30B8">
            <w:pPr>
              <w:jc w:val="both"/>
              <w:rPr>
                <w:rFonts w:ascii="Arial" w:hAnsi="Arial" w:cs="Arial"/>
              </w:rPr>
            </w:pPr>
            <w:r>
              <w:rPr>
                <w:rFonts w:ascii="Arial" w:hAnsi="Arial" w:cs="Arial"/>
              </w:rPr>
              <w:t>2.</w:t>
            </w:r>
            <w:proofErr w:type="gramStart"/>
            <w:r>
              <w:rPr>
                <w:rFonts w:ascii="Arial" w:hAnsi="Arial" w:cs="Arial"/>
              </w:rPr>
              <w:t>DFA, 3.AF</w:t>
            </w:r>
            <w:proofErr w:type="gramEnd"/>
          </w:p>
        </w:tc>
      </w:tr>
      <w:tr w:rsidR="00B552A1" w:rsidTr="00E16D83">
        <w:tc>
          <w:tcPr>
            <w:tcW w:w="4361" w:type="dxa"/>
            <w:vAlign w:val="center"/>
          </w:tcPr>
          <w:p w:rsidR="00B552A1" w:rsidRPr="005D33E2" w:rsidRDefault="00B552A1" w:rsidP="00090021">
            <w:pPr>
              <w:jc w:val="both"/>
              <w:rPr>
                <w:rFonts w:ascii="Arial" w:hAnsi="Arial" w:cs="Arial"/>
              </w:rPr>
            </w:pPr>
            <w:r>
              <w:rPr>
                <w:rFonts w:ascii="Arial" w:hAnsi="Arial" w:cs="Arial"/>
              </w:rPr>
              <w:t>Anglické divadlo</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6E30B8">
            <w:pPr>
              <w:jc w:val="both"/>
              <w:rPr>
                <w:rFonts w:ascii="Arial" w:hAnsi="Arial" w:cs="Arial"/>
              </w:rPr>
            </w:pPr>
            <w:proofErr w:type="gramStart"/>
            <w:r>
              <w:rPr>
                <w:rFonts w:ascii="Arial" w:hAnsi="Arial" w:cs="Arial"/>
              </w:rPr>
              <w:t>3.AF</w:t>
            </w:r>
            <w:proofErr w:type="gramEnd"/>
            <w:r>
              <w:rPr>
                <w:rFonts w:ascii="Arial" w:hAnsi="Arial" w:cs="Arial"/>
              </w:rPr>
              <w:t>, 3.AO, 3.AZ, 4.BO</w:t>
            </w:r>
          </w:p>
        </w:tc>
      </w:tr>
      <w:tr w:rsidR="00B552A1" w:rsidTr="00E16D83">
        <w:tc>
          <w:tcPr>
            <w:tcW w:w="4361" w:type="dxa"/>
            <w:vAlign w:val="center"/>
          </w:tcPr>
          <w:p w:rsidR="00B552A1" w:rsidRPr="005D33E2" w:rsidRDefault="00B552A1" w:rsidP="00495C23">
            <w:pPr>
              <w:jc w:val="both"/>
              <w:rPr>
                <w:rFonts w:ascii="Arial" w:hAnsi="Arial" w:cs="Arial"/>
              </w:rPr>
            </w:pPr>
            <w:r>
              <w:rPr>
                <w:rFonts w:ascii="Arial" w:hAnsi="Arial" w:cs="Arial"/>
              </w:rPr>
              <w:t>Procházka Staré město a Malá strana (komunikace v</w:t>
            </w:r>
            <w:r w:rsidR="00D5772D">
              <w:rPr>
                <w:rFonts w:ascii="Arial" w:hAnsi="Arial" w:cs="Arial"/>
              </w:rPr>
              <w:t> </w:t>
            </w:r>
            <w:r>
              <w:rPr>
                <w:rFonts w:ascii="Arial" w:hAnsi="Arial" w:cs="Arial"/>
              </w:rPr>
              <w:t>cizím jazyce)</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proofErr w:type="gramStart"/>
            <w:r>
              <w:rPr>
                <w:rFonts w:ascii="Arial" w:hAnsi="Arial" w:cs="Arial"/>
              </w:rPr>
              <w:t>4.AO</w:t>
            </w:r>
            <w:proofErr w:type="gramEnd"/>
            <w:r>
              <w:rPr>
                <w:rFonts w:ascii="Arial" w:hAnsi="Arial" w:cs="Arial"/>
              </w:rPr>
              <w:t>, 4.AZ</w:t>
            </w:r>
          </w:p>
        </w:tc>
      </w:tr>
      <w:tr w:rsidR="00B552A1" w:rsidTr="00E16D83">
        <w:tc>
          <w:tcPr>
            <w:tcW w:w="4361" w:type="dxa"/>
            <w:vAlign w:val="center"/>
          </w:tcPr>
          <w:p w:rsidR="00B552A1" w:rsidRPr="005D33E2" w:rsidRDefault="00B552A1" w:rsidP="00B7645E">
            <w:pPr>
              <w:jc w:val="both"/>
              <w:rPr>
                <w:rFonts w:ascii="Arial" w:hAnsi="Arial" w:cs="Arial"/>
              </w:rPr>
            </w:pPr>
            <w:r>
              <w:rPr>
                <w:rFonts w:ascii="Arial" w:hAnsi="Arial" w:cs="Arial"/>
              </w:rPr>
              <w:t>Exkurze –</w:t>
            </w:r>
            <w:r>
              <w:rPr>
                <w:rFonts w:ascii="Arial CE" w:hAnsi="Arial CE" w:cs="Arial CE"/>
                <w:b/>
                <w:bCs/>
                <w:sz w:val="19"/>
                <w:szCs w:val="19"/>
              </w:rPr>
              <w:t xml:space="preserve"> </w:t>
            </w:r>
            <w:r w:rsidRPr="00495C23">
              <w:rPr>
                <w:rFonts w:ascii="Arial" w:hAnsi="Arial" w:cs="Arial"/>
                <w:bCs/>
              </w:rPr>
              <w:t>Správa</w:t>
            </w:r>
            <w:r w:rsidRPr="00495C23">
              <w:rPr>
                <w:rFonts w:ascii="Arial" w:hAnsi="Arial" w:cs="Arial"/>
              </w:rPr>
              <w:t xml:space="preserve"> </w:t>
            </w:r>
            <w:r w:rsidRPr="00495C23">
              <w:rPr>
                <w:rFonts w:ascii="Arial" w:hAnsi="Arial" w:cs="Arial"/>
                <w:bCs/>
              </w:rPr>
              <w:t>úložišť</w:t>
            </w:r>
            <w:r w:rsidRPr="00495C23">
              <w:rPr>
                <w:rFonts w:ascii="Arial" w:hAnsi="Arial" w:cs="Arial"/>
              </w:rPr>
              <w:t xml:space="preserve"> </w:t>
            </w:r>
            <w:r w:rsidRPr="00495C23">
              <w:rPr>
                <w:rFonts w:ascii="Arial" w:hAnsi="Arial" w:cs="Arial"/>
                <w:bCs/>
              </w:rPr>
              <w:t>radioaktivních</w:t>
            </w:r>
            <w:r w:rsidRPr="00495C23">
              <w:rPr>
                <w:rFonts w:ascii="Arial" w:hAnsi="Arial" w:cs="Arial"/>
              </w:rPr>
              <w:t xml:space="preserve"> </w:t>
            </w:r>
            <w:r w:rsidRPr="00495C23">
              <w:rPr>
                <w:rFonts w:ascii="Arial" w:hAnsi="Arial" w:cs="Arial"/>
                <w:bCs/>
              </w:rPr>
              <w:t>odpadů</w:t>
            </w:r>
          </w:p>
        </w:tc>
        <w:tc>
          <w:tcPr>
            <w:tcW w:w="709" w:type="dxa"/>
            <w:vAlign w:val="center"/>
          </w:tcPr>
          <w:p w:rsidR="00B552A1" w:rsidRPr="005D33E2" w:rsidRDefault="00B552A1" w:rsidP="00E16D83">
            <w:pPr>
              <w:jc w:val="center"/>
              <w:rPr>
                <w:rFonts w:ascii="Arial" w:hAnsi="Arial" w:cs="Arial"/>
              </w:rPr>
            </w:pPr>
            <w:r>
              <w:rPr>
                <w:rFonts w:ascii="Arial" w:hAnsi="Arial" w:cs="Arial"/>
              </w:rPr>
              <w:t>4</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proofErr w:type="gramStart"/>
            <w:r>
              <w:rPr>
                <w:rFonts w:ascii="Arial" w:hAnsi="Arial" w:cs="Arial"/>
              </w:rPr>
              <w:t>1.AF</w:t>
            </w:r>
            <w:proofErr w:type="gramEnd"/>
            <w:r>
              <w:rPr>
                <w:rFonts w:ascii="Arial" w:hAnsi="Arial" w:cs="Arial"/>
              </w:rPr>
              <w:t>, 1.AL</w:t>
            </w:r>
          </w:p>
        </w:tc>
      </w:tr>
      <w:tr w:rsidR="00B552A1" w:rsidTr="00E16D83">
        <w:tc>
          <w:tcPr>
            <w:tcW w:w="4361" w:type="dxa"/>
            <w:vAlign w:val="center"/>
          </w:tcPr>
          <w:p w:rsidR="00B552A1" w:rsidRPr="005D33E2" w:rsidRDefault="00B552A1" w:rsidP="00E16D83">
            <w:pPr>
              <w:jc w:val="both"/>
              <w:rPr>
                <w:rFonts w:ascii="Arial" w:hAnsi="Arial" w:cs="Arial"/>
              </w:rPr>
            </w:pPr>
            <w:r>
              <w:rPr>
                <w:rFonts w:ascii="Arial" w:hAnsi="Arial" w:cs="Arial"/>
              </w:rPr>
              <w:t xml:space="preserve">Omega </w:t>
            </w:r>
            <w:proofErr w:type="spellStart"/>
            <w:r>
              <w:rPr>
                <w:rFonts w:ascii="Arial" w:hAnsi="Arial" w:cs="Arial"/>
              </w:rPr>
              <w:t>Optix</w:t>
            </w:r>
            <w:proofErr w:type="spellEnd"/>
          </w:p>
        </w:tc>
        <w:tc>
          <w:tcPr>
            <w:tcW w:w="709" w:type="dxa"/>
            <w:vAlign w:val="center"/>
          </w:tcPr>
          <w:p w:rsidR="00B552A1" w:rsidRPr="005D33E2" w:rsidRDefault="00B552A1" w:rsidP="00E16D83">
            <w:pPr>
              <w:jc w:val="center"/>
              <w:rPr>
                <w:rFonts w:ascii="Arial" w:hAnsi="Arial" w:cs="Arial"/>
              </w:rPr>
            </w:pPr>
            <w:r>
              <w:rPr>
                <w:rFonts w:ascii="Arial" w:hAnsi="Arial" w:cs="Arial"/>
              </w:rPr>
              <w:t>2</w:t>
            </w:r>
          </w:p>
        </w:tc>
        <w:tc>
          <w:tcPr>
            <w:tcW w:w="1701" w:type="dxa"/>
            <w:vAlign w:val="center"/>
          </w:tcPr>
          <w:p w:rsidR="00B552A1" w:rsidRPr="005D33E2" w:rsidRDefault="00B552A1" w:rsidP="00A311A3">
            <w:pPr>
              <w:jc w:val="both"/>
              <w:rPr>
                <w:rFonts w:ascii="Arial" w:hAnsi="Arial" w:cs="Arial"/>
              </w:rPr>
            </w:pPr>
            <w:r>
              <w:rPr>
                <w:rFonts w:ascii="Arial" w:hAnsi="Arial" w:cs="Arial"/>
              </w:rPr>
              <w:t>Brandýs n./</w:t>
            </w:r>
            <w:proofErr w:type="spellStart"/>
            <w:r>
              <w:rPr>
                <w:rFonts w:ascii="Arial" w:hAnsi="Arial" w:cs="Arial"/>
              </w:rPr>
              <w:t>Lab</w:t>
            </w:r>
            <w:proofErr w:type="spellEnd"/>
            <w:r>
              <w:rPr>
                <w:rFonts w:ascii="Arial" w:hAnsi="Arial" w:cs="Arial"/>
              </w:rPr>
              <w:t>.</w:t>
            </w:r>
          </w:p>
        </w:tc>
        <w:tc>
          <w:tcPr>
            <w:tcW w:w="3260" w:type="dxa"/>
            <w:vAlign w:val="center"/>
          </w:tcPr>
          <w:p w:rsidR="00B552A1" w:rsidRPr="005D33E2" w:rsidRDefault="00B552A1" w:rsidP="00E16D83">
            <w:pPr>
              <w:jc w:val="both"/>
              <w:rPr>
                <w:rFonts w:ascii="Arial" w:hAnsi="Arial" w:cs="Arial"/>
              </w:rPr>
            </w:pPr>
            <w:r>
              <w:rPr>
                <w:rFonts w:ascii="Arial" w:hAnsi="Arial" w:cs="Arial"/>
              </w:rPr>
              <w:t>2.DOA, 3.DOD</w:t>
            </w:r>
          </w:p>
        </w:tc>
      </w:tr>
      <w:tr w:rsidR="00B552A1" w:rsidTr="00E16D83">
        <w:tc>
          <w:tcPr>
            <w:tcW w:w="4361" w:type="dxa"/>
            <w:vAlign w:val="center"/>
          </w:tcPr>
          <w:p w:rsidR="00B552A1" w:rsidRPr="005D33E2" w:rsidRDefault="00B552A1" w:rsidP="00A311A3">
            <w:pPr>
              <w:jc w:val="both"/>
              <w:rPr>
                <w:rFonts w:ascii="Arial" w:hAnsi="Arial" w:cs="Arial"/>
              </w:rPr>
            </w:pPr>
            <w:r>
              <w:rPr>
                <w:rFonts w:ascii="Arial" w:hAnsi="Arial" w:cs="Arial"/>
              </w:rPr>
              <w:t>Benediktini – komentovaná prohlídka</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proofErr w:type="gramStart"/>
            <w:r>
              <w:rPr>
                <w:rFonts w:ascii="Arial" w:hAnsi="Arial" w:cs="Arial"/>
              </w:rPr>
              <w:t>1.AL</w:t>
            </w:r>
            <w:proofErr w:type="gramEnd"/>
          </w:p>
        </w:tc>
      </w:tr>
      <w:tr w:rsidR="00B552A1" w:rsidTr="00E16D83">
        <w:tc>
          <w:tcPr>
            <w:tcW w:w="4361" w:type="dxa"/>
            <w:vAlign w:val="center"/>
          </w:tcPr>
          <w:p w:rsidR="00B552A1" w:rsidRPr="005D33E2" w:rsidRDefault="00B552A1" w:rsidP="008A56CD">
            <w:pPr>
              <w:jc w:val="both"/>
              <w:rPr>
                <w:rFonts w:ascii="Arial" w:hAnsi="Arial" w:cs="Arial"/>
              </w:rPr>
            </w:pPr>
            <w:r>
              <w:rPr>
                <w:rFonts w:ascii="Arial" w:hAnsi="Arial" w:cs="Arial"/>
              </w:rPr>
              <w:t>Život 90 – zdraví seniorů</w:t>
            </w:r>
          </w:p>
        </w:tc>
        <w:tc>
          <w:tcPr>
            <w:tcW w:w="709" w:type="dxa"/>
            <w:vAlign w:val="center"/>
          </w:tcPr>
          <w:p w:rsidR="00B552A1" w:rsidRPr="005D33E2" w:rsidRDefault="00B552A1" w:rsidP="008A56CD">
            <w:pPr>
              <w:jc w:val="center"/>
              <w:rPr>
                <w:rFonts w:ascii="Arial" w:hAnsi="Arial" w:cs="Arial"/>
              </w:rPr>
            </w:pPr>
            <w:r>
              <w:rPr>
                <w:rFonts w:ascii="Arial" w:hAnsi="Arial" w:cs="Arial"/>
              </w:rPr>
              <w:t>1</w:t>
            </w:r>
          </w:p>
        </w:tc>
        <w:tc>
          <w:tcPr>
            <w:tcW w:w="1701" w:type="dxa"/>
            <w:vAlign w:val="center"/>
          </w:tcPr>
          <w:p w:rsidR="00B552A1" w:rsidRPr="005D33E2" w:rsidRDefault="00B552A1" w:rsidP="008A56CD">
            <w:pPr>
              <w:jc w:val="both"/>
              <w:rPr>
                <w:rFonts w:ascii="Arial" w:hAnsi="Arial" w:cs="Arial"/>
              </w:rPr>
            </w:pPr>
            <w:r>
              <w:rPr>
                <w:rFonts w:ascii="Arial" w:hAnsi="Arial" w:cs="Arial"/>
              </w:rPr>
              <w:t>Praha</w:t>
            </w:r>
          </w:p>
        </w:tc>
        <w:tc>
          <w:tcPr>
            <w:tcW w:w="3260" w:type="dxa"/>
            <w:vAlign w:val="center"/>
          </w:tcPr>
          <w:p w:rsidR="00B552A1" w:rsidRPr="005D33E2" w:rsidRDefault="00B552A1" w:rsidP="008A56CD">
            <w:pPr>
              <w:jc w:val="both"/>
              <w:rPr>
                <w:rFonts w:ascii="Arial" w:hAnsi="Arial" w:cs="Arial"/>
              </w:rPr>
            </w:pPr>
            <w:r>
              <w:rPr>
                <w:rFonts w:ascii="Arial" w:hAnsi="Arial" w:cs="Arial"/>
              </w:rPr>
              <w:t>1.DFA</w:t>
            </w:r>
          </w:p>
        </w:tc>
      </w:tr>
      <w:tr w:rsidR="00B552A1" w:rsidTr="00E16D83">
        <w:tc>
          <w:tcPr>
            <w:tcW w:w="4361" w:type="dxa"/>
            <w:vAlign w:val="center"/>
          </w:tcPr>
          <w:p w:rsidR="00B552A1" w:rsidRPr="005D33E2" w:rsidRDefault="00B552A1" w:rsidP="008A56CD">
            <w:pPr>
              <w:jc w:val="both"/>
              <w:rPr>
                <w:rFonts w:ascii="Arial" w:hAnsi="Arial" w:cs="Arial"/>
              </w:rPr>
            </w:pPr>
            <w:r>
              <w:rPr>
                <w:rFonts w:ascii="Arial" w:hAnsi="Arial" w:cs="Arial"/>
              </w:rPr>
              <w:t xml:space="preserve">Lipidová </w:t>
            </w:r>
            <w:proofErr w:type="gramStart"/>
            <w:r>
              <w:rPr>
                <w:rFonts w:ascii="Arial" w:hAnsi="Arial" w:cs="Arial"/>
              </w:rPr>
              <w:t>laboratoř 1.LF</w:t>
            </w:r>
            <w:proofErr w:type="gramEnd"/>
            <w:r>
              <w:rPr>
                <w:rFonts w:ascii="Arial" w:hAnsi="Arial" w:cs="Arial"/>
              </w:rPr>
              <w:t xml:space="preserve"> UK a VFN</w:t>
            </w:r>
          </w:p>
        </w:tc>
        <w:tc>
          <w:tcPr>
            <w:tcW w:w="709" w:type="dxa"/>
            <w:vAlign w:val="center"/>
          </w:tcPr>
          <w:p w:rsidR="00B552A1" w:rsidRPr="005D33E2" w:rsidRDefault="00B552A1" w:rsidP="008A56CD">
            <w:pPr>
              <w:jc w:val="center"/>
              <w:rPr>
                <w:rFonts w:ascii="Arial" w:hAnsi="Arial" w:cs="Arial"/>
              </w:rPr>
            </w:pPr>
            <w:r>
              <w:rPr>
                <w:rFonts w:ascii="Arial" w:hAnsi="Arial" w:cs="Arial"/>
              </w:rPr>
              <w:t>5</w:t>
            </w:r>
          </w:p>
        </w:tc>
        <w:tc>
          <w:tcPr>
            <w:tcW w:w="1701" w:type="dxa"/>
            <w:vAlign w:val="center"/>
          </w:tcPr>
          <w:p w:rsidR="00B552A1" w:rsidRPr="005D33E2" w:rsidRDefault="00B552A1" w:rsidP="008A56CD">
            <w:pPr>
              <w:jc w:val="both"/>
              <w:rPr>
                <w:rFonts w:ascii="Arial" w:hAnsi="Arial" w:cs="Arial"/>
              </w:rPr>
            </w:pPr>
            <w:r>
              <w:rPr>
                <w:rFonts w:ascii="Arial" w:hAnsi="Arial" w:cs="Arial"/>
              </w:rPr>
              <w:t>Praha</w:t>
            </w:r>
          </w:p>
        </w:tc>
        <w:tc>
          <w:tcPr>
            <w:tcW w:w="3260" w:type="dxa"/>
            <w:vAlign w:val="center"/>
          </w:tcPr>
          <w:p w:rsidR="00B552A1" w:rsidRPr="005D33E2" w:rsidRDefault="00B552A1" w:rsidP="008A56CD">
            <w:pPr>
              <w:jc w:val="both"/>
              <w:rPr>
                <w:rFonts w:ascii="Arial" w:hAnsi="Arial" w:cs="Arial"/>
              </w:rPr>
            </w:pPr>
            <w:r>
              <w:rPr>
                <w:rFonts w:ascii="Arial" w:hAnsi="Arial" w:cs="Arial"/>
              </w:rPr>
              <w:t>1.DLA, 2.DLA</w:t>
            </w:r>
          </w:p>
        </w:tc>
      </w:tr>
      <w:tr w:rsidR="00B552A1" w:rsidTr="00E16D83">
        <w:tc>
          <w:tcPr>
            <w:tcW w:w="4361" w:type="dxa"/>
            <w:vAlign w:val="center"/>
          </w:tcPr>
          <w:p w:rsidR="00B552A1" w:rsidRPr="005D33E2" w:rsidRDefault="00B552A1" w:rsidP="00C40752">
            <w:pPr>
              <w:jc w:val="both"/>
              <w:rPr>
                <w:rFonts w:ascii="Arial" w:hAnsi="Arial" w:cs="Arial"/>
              </w:rPr>
            </w:pPr>
            <w:r>
              <w:rPr>
                <w:rFonts w:ascii="Arial" w:hAnsi="Arial" w:cs="Arial"/>
              </w:rPr>
              <w:t>Centrální klinické laboratoře VFN</w:t>
            </w:r>
          </w:p>
        </w:tc>
        <w:tc>
          <w:tcPr>
            <w:tcW w:w="709" w:type="dxa"/>
            <w:vAlign w:val="center"/>
          </w:tcPr>
          <w:p w:rsidR="00B552A1" w:rsidRPr="005D33E2" w:rsidRDefault="00B552A1" w:rsidP="00E16D83">
            <w:pPr>
              <w:jc w:val="center"/>
              <w:rPr>
                <w:rFonts w:ascii="Arial" w:hAnsi="Arial" w:cs="Arial"/>
              </w:rPr>
            </w:pPr>
            <w:r>
              <w:rPr>
                <w:rFonts w:ascii="Arial" w:hAnsi="Arial" w:cs="Arial"/>
              </w:rPr>
              <w:t>2</w:t>
            </w:r>
          </w:p>
        </w:tc>
        <w:tc>
          <w:tcPr>
            <w:tcW w:w="1701" w:type="dxa"/>
            <w:vAlign w:val="center"/>
          </w:tcPr>
          <w:p w:rsidR="00B552A1" w:rsidRPr="005D33E2" w:rsidRDefault="00B552A1" w:rsidP="00C40752">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w:t>
            </w:r>
          </w:p>
        </w:tc>
        <w:tc>
          <w:tcPr>
            <w:tcW w:w="3260" w:type="dxa"/>
            <w:vAlign w:val="center"/>
          </w:tcPr>
          <w:p w:rsidR="00B552A1" w:rsidRPr="005D33E2" w:rsidRDefault="00B552A1" w:rsidP="00666047">
            <w:pPr>
              <w:jc w:val="both"/>
              <w:rPr>
                <w:rFonts w:ascii="Arial" w:hAnsi="Arial" w:cs="Arial"/>
              </w:rPr>
            </w:pPr>
            <w:proofErr w:type="gramStart"/>
            <w:r>
              <w:rPr>
                <w:rFonts w:ascii="Arial" w:hAnsi="Arial" w:cs="Arial"/>
              </w:rPr>
              <w:t>3.AL</w:t>
            </w:r>
            <w:proofErr w:type="gramEnd"/>
            <w:r>
              <w:rPr>
                <w:rFonts w:ascii="Arial" w:hAnsi="Arial" w:cs="Arial"/>
              </w:rPr>
              <w:t>, 2.DLA</w:t>
            </w:r>
          </w:p>
        </w:tc>
      </w:tr>
      <w:tr w:rsidR="00B552A1" w:rsidTr="00E16D83">
        <w:tc>
          <w:tcPr>
            <w:tcW w:w="4361" w:type="dxa"/>
            <w:vAlign w:val="center"/>
          </w:tcPr>
          <w:p w:rsidR="00B552A1" w:rsidRPr="005D33E2" w:rsidRDefault="00B552A1" w:rsidP="00666047">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 ÚKB</w:t>
            </w:r>
          </w:p>
        </w:tc>
        <w:tc>
          <w:tcPr>
            <w:tcW w:w="709" w:type="dxa"/>
            <w:vAlign w:val="center"/>
          </w:tcPr>
          <w:p w:rsidR="00B552A1" w:rsidRPr="005D33E2" w:rsidRDefault="00B552A1" w:rsidP="00E16D83">
            <w:pPr>
              <w:jc w:val="center"/>
              <w:rPr>
                <w:rFonts w:ascii="Arial" w:hAnsi="Arial" w:cs="Arial"/>
              </w:rPr>
            </w:pPr>
            <w:r>
              <w:rPr>
                <w:rFonts w:ascii="Arial" w:hAnsi="Arial" w:cs="Arial"/>
              </w:rPr>
              <w:t>2</w:t>
            </w:r>
          </w:p>
        </w:tc>
        <w:tc>
          <w:tcPr>
            <w:tcW w:w="1701" w:type="dxa"/>
            <w:vAlign w:val="center"/>
          </w:tcPr>
          <w:p w:rsidR="00B552A1" w:rsidRPr="005D33E2" w:rsidRDefault="00B552A1" w:rsidP="00E16D83">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w:t>
            </w:r>
          </w:p>
        </w:tc>
        <w:tc>
          <w:tcPr>
            <w:tcW w:w="3260" w:type="dxa"/>
            <w:vAlign w:val="center"/>
          </w:tcPr>
          <w:p w:rsidR="00B552A1" w:rsidRPr="005D33E2" w:rsidRDefault="00B552A1" w:rsidP="00E16D83">
            <w:pPr>
              <w:jc w:val="both"/>
              <w:rPr>
                <w:rFonts w:ascii="Arial" w:hAnsi="Arial" w:cs="Arial"/>
              </w:rPr>
            </w:pPr>
            <w:r>
              <w:rPr>
                <w:rFonts w:ascii="Arial" w:hAnsi="Arial" w:cs="Arial"/>
              </w:rPr>
              <w:t>1.DLA</w:t>
            </w:r>
          </w:p>
        </w:tc>
      </w:tr>
      <w:tr w:rsidR="00B552A1" w:rsidTr="00E16D83">
        <w:tc>
          <w:tcPr>
            <w:tcW w:w="4361" w:type="dxa"/>
            <w:vAlign w:val="center"/>
          </w:tcPr>
          <w:p w:rsidR="00B552A1" w:rsidRPr="005D33E2" w:rsidRDefault="00B552A1" w:rsidP="00E16D83">
            <w:pPr>
              <w:jc w:val="both"/>
              <w:rPr>
                <w:rFonts w:ascii="Arial" w:hAnsi="Arial" w:cs="Arial"/>
              </w:rPr>
            </w:pPr>
            <w:r>
              <w:rPr>
                <w:rFonts w:ascii="Arial" w:hAnsi="Arial" w:cs="Arial"/>
              </w:rPr>
              <w:t>Náprstkovo muzeum – výstava</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666047">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r>
              <w:rPr>
                <w:rFonts w:ascii="Arial" w:hAnsi="Arial" w:cs="Arial"/>
              </w:rPr>
              <w:t>1.DHA</w:t>
            </w:r>
          </w:p>
        </w:tc>
      </w:tr>
      <w:tr w:rsidR="00B552A1" w:rsidTr="00E16D83">
        <w:trPr>
          <w:trHeight w:val="313"/>
        </w:trPr>
        <w:tc>
          <w:tcPr>
            <w:tcW w:w="4361" w:type="dxa"/>
            <w:vAlign w:val="center"/>
          </w:tcPr>
          <w:p w:rsidR="00B552A1" w:rsidRPr="005D33E2" w:rsidRDefault="00B552A1" w:rsidP="004617EE">
            <w:pPr>
              <w:jc w:val="both"/>
              <w:rPr>
                <w:rFonts w:ascii="Arial" w:hAnsi="Arial" w:cs="Arial"/>
              </w:rPr>
            </w:pPr>
            <w:r>
              <w:rPr>
                <w:rFonts w:ascii="Arial" w:hAnsi="Arial" w:cs="Arial"/>
              </w:rPr>
              <w:t>Vánoční anketa s</w:t>
            </w:r>
            <w:r w:rsidR="00D5772D">
              <w:rPr>
                <w:rFonts w:ascii="Arial" w:hAnsi="Arial" w:cs="Arial"/>
              </w:rPr>
              <w:t> </w:t>
            </w:r>
            <w:r>
              <w:rPr>
                <w:rFonts w:ascii="Arial" w:hAnsi="Arial" w:cs="Arial"/>
              </w:rPr>
              <w:t>turisty</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16D83">
            <w:pPr>
              <w:jc w:val="both"/>
              <w:rPr>
                <w:rFonts w:ascii="Arial" w:hAnsi="Arial" w:cs="Arial"/>
              </w:rPr>
            </w:pPr>
            <w:r>
              <w:rPr>
                <w:rFonts w:ascii="Arial" w:hAnsi="Arial" w:cs="Arial"/>
              </w:rPr>
              <w:t>Praha</w:t>
            </w:r>
          </w:p>
        </w:tc>
        <w:tc>
          <w:tcPr>
            <w:tcW w:w="3260" w:type="dxa"/>
            <w:vAlign w:val="center"/>
          </w:tcPr>
          <w:p w:rsidR="00B552A1" w:rsidRPr="005D33E2" w:rsidRDefault="00B552A1" w:rsidP="00E16D83">
            <w:pPr>
              <w:jc w:val="both"/>
              <w:rPr>
                <w:rFonts w:ascii="Arial" w:hAnsi="Arial" w:cs="Arial"/>
              </w:rPr>
            </w:pPr>
            <w:proofErr w:type="gramStart"/>
            <w:r>
              <w:rPr>
                <w:rFonts w:ascii="Arial" w:hAnsi="Arial" w:cs="Arial"/>
              </w:rPr>
              <w:t>2.AL</w:t>
            </w:r>
            <w:proofErr w:type="gramEnd"/>
          </w:p>
        </w:tc>
      </w:tr>
      <w:tr w:rsidR="00B552A1" w:rsidTr="00E16D83">
        <w:tc>
          <w:tcPr>
            <w:tcW w:w="4361" w:type="dxa"/>
            <w:vAlign w:val="center"/>
          </w:tcPr>
          <w:p w:rsidR="00B552A1" w:rsidRPr="005D33E2" w:rsidRDefault="00B552A1" w:rsidP="004617EE">
            <w:pPr>
              <w:jc w:val="both"/>
              <w:rPr>
                <w:rFonts w:ascii="Arial" w:hAnsi="Arial" w:cs="Arial"/>
              </w:rPr>
            </w:pPr>
            <w:r>
              <w:rPr>
                <w:rFonts w:ascii="Arial" w:hAnsi="Arial" w:cs="Arial"/>
              </w:rPr>
              <w:t>FTO VFN</w:t>
            </w:r>
          </w:p>
        </w:tc>
        <w:tc>
          <w:tcPr>
            <w:tcW w:w="709" w:type="dxa"/>
            <w:vAlign w:val="center"/>
          </w:tcPr>
          <w:p w:rsidR="00B552A1" w:rsidRPr="005D33E2" w:rsidRDefault="00B552A1" w:rsidP="00E16D83">
            <w:pPr>
              <w:jc w:val="center"/>
              <w:rPr>
                <w:rFonts w:ascii="Arial" w:hAnsi="Arial" w:cs="Arial"/>
              </w:rPr>
            </w:pPr>
            <w:r>
              <w:rPr>
                <w:rFonts w:ascii="Arial" w:hAnsi="Arial" w:cs="Arial"/>
              </w:rPr>
              <w:t>1</w:t>
            </w:r>
          </w:p>
        </w:tc>
        <w:tc>
          <w:tcPr>
            <w:tcW w:w="1701" w:type="dxa"/>
            <w:vAlign w:val="center"/>
          </w:tcPr>
          <w:p w:rsidR="00B552A1" w:rsidRPr="005D33E2" w:rsidRDefault="00B552A1" w:rsidP="00E41FC9">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w:t>
            </w:r>
          </w:p>
        </w:tc>
        <w:tc>
          <w:tcPr>
            <w:tcW w:w="3260" w:type="dxa"/>
            <w:vAlign w:val="center"/>
          </w:tcPr>
          <w:p w:rsidR="00B552A1" w:rsidRPr="005D33E2" w:rsidRDefault="00B552A1" w:rsidP="00063A9B">
            <w:pPr>
              <w:jc w:val="both"/>
              <w:rPr>
                <w:rFonts w:ascii="Arial" w:hAnsi="Arial" w:cs="Arial"/>
              </w:rPr>
            </w:pPr>
            <w:r>
              <w:rPr>
                <w:rFonts w:ascii="Arial" w:hAnsi="Arial" w:cs="Arial"/>
              </w:rPr>
              <w:t>2.DLA</w:t>
            </w:r>
          </w:p>
        </w:tc>
      </w:tr>
      <w:tr w:rsidR="00B552A1" w:rsidTr="00E16D83">
        <w:tc>
          <w:tcPr>
            <w:tcW w:w="4361" w:type="dxa"/>
            <w:vAlign w:val="center"/>
          </w:tcPr>
          <w:p w:rsidR="00B552A1" w:rsidRPr="00B4147B" w:rsidRDefault="00B552A1" w:rsidP="00E16D83">
            <w:pPr>
              <w:jc w:val="both"/>
              <w:rPr>
                <w:rFonts w:ascii="Arial" w:hAnsi="Arial" w:cs="Arial"/>
              </w:rPr>
            </w:pPr>
            <w:r w:rsidRPr="00B4147B">
              <w:rPr>
                <w:rFonts w:ascii="Arial" w:hAnsi="Arial" w:cs="Arial"/>
              </w:rPr>
              <w:t>Muzeum voskových figurín</w:t>
            </w:r>
          </w:p>
        </w:tc>
        <w:tc>
          <w:tcPr>
            <w:tcW w:w="709" w:type="dxa"/>
            <w:vAlign w:val="center"/>
          </w:tcPr>
          <w:p w:rsidR="00B552A1" w:rsidRPr="00B4147B" w:rsidRDefault="00B552A1" w:rsidP="00E16D83">
            <w:pPr>
              <w:jc w:val="center"/>
              <w:rPr>
                <w:rFonts w:ascii="Arial" w:hAnsi="Arial" w:cs="Arial"/>
              </w:rPr>
            </w:pPr>
            <w:r w:rsidRPr="00B4147B">
              <w:rPr>
                <w:rFonts w:ascii="Arial" w:hAnsi="Arial" w:cs="Arial"/>
              </w:rPr>
              <w:t>1</w:t>
            </w:r>
          </w:p>
        </w:tc>
        <w:tc>
          <w:tcPr>
            <w:tcW w:w="1701" w:type="dxa"/>
            <w:vAlign w:val="center"/>
          </w:tcPr>
          <w:p w:rsidR="00B552A1" w:rsidRPr="00B4147B" w:rsidRDefault="00B552A1" w:rsidP="004617EE">
            <w:pPr>
              <w:jc w:val="both"/>
              <w:rPr>
                <w:rFonts w:ascii="Arial" w:hAnsi="Arial" w:cs="Arial"/>
              </w:rPr>
            </w:pPr>
            <w:r w:rsidRPr="00B4147B">
              <w:rPr>
                <w:rFonts w:ascii="Arial" w:hAnsi="Arial" w:cs="Arial"/>
              </w:rPr>
              <w:t>Praha</w:t>
            </w:r>
          </w:p>
        </w:tc>
        <w:tc>
          <w:tcPr>
            <w:tcW w:w="3260" w:type="dxa"/>
            <w:vAlign w:val="center"/>
          </w:tcPr>
          <w:p w:rsidR="00B552A1" w:rsidRPr="00B4147B" w:rsidRDefault="00B552A1" w:rsidP="00E16D83">
            <w:pPr>
              <w:jc w:val="both"/>
              <w:rPr>
                <w:rFonts w:ascii="Arial" w:hAnsi="Arial" w:cs="Arial"/>
              </w:rPr>
            </w:pPr>
            <w:proofErr w:type="gramStart"/>
            <w:r w:rsidRPr="00B4147B">
              <w:rPr>
                <w:rFonts w:ascii="Arial" w:hAnsi="Arial" w:cs="Arial"/>
              </w:rPr>
              <w:t>1.AL</w:t>
            </w:r>
            <w:proofErr w:type="gramEnd"/>
          </w:p>
        </w:tc>
      </w:tr>
      <w:tr w:rsidR="00B552A1" w:rsidTr="00E16D83">
        <w:tc>
          <w:tcPr>
            <w:tcW w:w="4361" w:type="dxa"/>
            <w:vAlign w:val="center"/>
          </w:tcPr>
          <w:p w:rsidR="00B552A1" w:rsidRPr="00B4147B" w:rsidRDefault="00B552A1" w:rsidP="00C55137">
            <w:pPr>
              <w:jc w:val="both"/>
              <w:rPr>
                <w:rFonts w:ascii="Arial" w:hAnsi="Arial" w:cs="Arial"/>
              </w:rPr>
            </w:pPr>
            <w:r w:rsidRPr="00B4147B">
              <w:rPr>
                <w:rFonts w:ascii="Arial" w:hAnsi="Arial" w:cs="Arial"/>
              </w:rPr>
              <w:t>Bowling</w:t>
            </w:r>
          </w:p>
        </w:tc>
        <w:tc>
          <w:tcPr>
            <w:tcW w:w="709" w:type="dxa"/>
            <w:vAlign w:val="center"/>
          </w:tcPr>
          <w:p w:rsidR="00B552A1" w:rsidRPr="00B4147B" w:rsidRDefault="00B552A1" w:rsidP="00E41FC9">
            <w:pPr>
              <w:jc w:val="center"/>
              <w:rPr>
                <w:rFonts w:ascii="Arial" w:hAnsi="Arial" w:cs="Arial"/>
              </w:rPr>
            </w:pPr>
            <w:r w:rsidRPr="00B4147B">
              <w:rPr>
                <w:rFonts w:ascii="Arial" w:hAnsi="Arial" w:cs="Arial"/>
              </w:rPr>
              <w:t>1</w:t>
            </w:r>
          </w:p>
        </w:tc>
        <w:tc>
          <w:tcPr>
            <w:tcW w:w="1701" w:type="dxa"/>
            <w:vAlign w:val="center"/>
          </w:tcPr>
          <w:p w:rsidR="00B552A1" w:rsidRPr="00B4147B" w:rsidRDefault="00B552A1" w:rsidP="00E41FC9">
            <w:pPr>
              <w:jc w:val="both"/>
              <w:rPr>
                <w:rFonts w:ascii="Arial" w:hAnsi="Arial" w:cs="Arial"/>
              </w:rPr>
            </w:pPr>
            <w:r w:rsidRPr="00B4147B">
              <w:rPr>
                <w:rFonts w:ascii="Arial" w:hAnsi="Arial" w:cs="Arial"/>
              </w:rPr>
              <w:t>Praha</w:t>
            </w:r>
          </w:p>
        </w:tc>
        <w:tc>
          <w:tcPr>
            <w:tcW w:w="3260" w:type="dxa"/>
            <w:vAlign w:val="center"/>
          </w:tcPr>
          <w:p w:rsidR="00B552A1" w:rsidRPr="00B4147B" w:rsidRDefault="00B552A1" w:rsidP="00E41FC9">
            <w:pPr>
              <w:jc w:val="both"/>
              <w:rPr>
                <w:rFonts w:ascii="Arial" w:hAnsi="Arial" w:cs="Arial"/>
              </w:rPr>
            </w:pPr>
            <w:proofErr w:type="gramStart"/>
            <w:r w:rsidRPr="00B4147B">
              <w:rPr>
                <w:rFonts w:ascii="Arial" w:hAnsi="Arial" w:cs="Arial"/>
              </w:rPr>
              <w:t>4.AO</w:t>
            </w:r>
            <w:proofErr w:type="gramEnd"/>
          </w:p>
        </w:tc>
      </w:tr>
      <w:tr w:rsidR="00B552A1" w:rsidTr="00E16D83">
        <w:tc>
          <w:tcPr>
            <w:tcW w:w="4361" w:type="dxa"/>
            <w:vAlign w:val="center"/>
          </w:tcPr>
          <w:p w:rsidR="00B552A1" w:rsidRPr="00B4147B" w:rsidRDefault="00B552A1" w:rsidP="00E41FC9">
            <w:pPr>
              <w:jc w:val="both"/>
              <w:rPr>
                <w:rFonts w:ascii="Arial" w:hAnsi="Arial" w:cs="Arial"/>
              </w:rPr>
            </w:pPr>
            <w:r w:rsidRPr="00B4147B">
              <w:rPr>
                <w:rFonts w:ascii="Arial" w:hAnsi="Arial" w:cs="Arial"/>
              </w:rPr>
              <w:t>Galerie – obhajoba pastelek</w:t>
            </w:r>
          </w:p>
        </w:tc>
        <w:tc>
          <w:tcPr>
            <w:tcW w:w="709" w:type="dxa"/>
            <w:vAlign w:val="center"/>
          </w:tcPr>
          <w:p w:rsidR="00B552A1" w:rsidRPr="00B4147B" w:rsidRDefault="00B552A1" w:rsidP="00E41FC9">
            <w:pPr>
              <w:jc w:val="center"/>
              <w:rPr>
                <w:rFonts w:ascii="Arial" w:hAnsi="Arial" w:cs="Arial"/>
              </w:rPr>
            </w:pPr>
            <w:r w:rsidRPr="00B4147B">
              <w:rPr>
                <w:rFonts w:ascii="Arial" w:hAnsi="Arial" w:cs="Arial"/>
              </w:rPr>
              <w:t>1</w:t>
            </w:r>
          </w:p>
        </w:tc>
        <w:tc>
          <w:tcPr>
            <w:tcW w:w="1701" w:type="dxa"/>
            <w:vAlign w:val="center"/>
          </w:tcPr>
          <w:p w:rsidR="00B552A1" w:rsidRPr="00B4147B" w:rsidRDefault="00B552A1" w:rsidP="00E41FC9">
            <w:pPr>
              <w:jc w:val="both"/>
              <w:rPr>
                <w:rFonts w:ascii="Arial" w:hAnsi="Arial" w:cs="Arial"/>
              </w:rPr>
            </w:pPr>
            <w:r w:rsidRPr="00B4147B">
              <w:rPr>
                <w:rFonts w:ascii="Arial" w:hAnsi="Arial" w:cs="Arial"/>
              </w:rPr>
              <w:t>Praha</w:t>
            </w:r>
          </w:p>
        </w:tc>
        <w:tc>
          <w:tcPr>
            <w:tcW w:w="3260" w:type="dxa"/>
            <w:vAlign w:val="center"/>
          </w:tcPr>
          <w:p w:rsidR="00B552A1" w:rsidRPr="00B4147B" w:rsidRDefault="00B552A1" w:rsidP="00E41FC9">
            <w:pPr>
              <w:jc w:val="both"/>
              <w:rPr>
                <w:rFonts w:ascii="Arial" w:hAnsi="Arial" w:cs="Arial"/>
              </w:rPr>
            </w:pPr>
            <w:r w:rsidRPr="00B4147B">
              <w:rPr>
                <w:rFonts w:ascii="Arial" w:hAnsi="Arial" w:cs="Arial"/>
              </w:rPr>
              <w:t>1.DHA</w:t>
            </w:r>
          </w:p>
        </w:tc>
      </w:tr>
      <w:tr w:rsidR="00B552A1" w:rsidTr="00E16D83">
        <w:trPr>
          <w:trHeight w:val="327"/>
        </w:trPr>
        <w:tc>
          <w:tcPr>
            <w:tcW w:w="4361" w:type="dxa"/>
            <w:vAlign w:val="center"/>
          </w:tcPr>
          <w:p w:rsidR="00B552A1" w:rsidRPr="00B4147B" w:rsidRDefault="00B552A1" w:rsidP="00B4147B">
            <w:pPr>
              <w:jc w:val="both"/>
              <w:rPr>
                <w:rFonts w:ascii="Arial" w:hAnsi="Arial" w:cs="Arial"/>
              </w:rPr>
            </w:pPr>
            <w:r w:rsidRPr="00B4147B">
              <w:rPr>
                <w:rFonts w:ascii="Arial" w:hAnsi="Arial" w:cs="Arial"/>
              </w:rPr>
              <w:t>UP Olomouc</w:t>
            </w:r>
          </w:p>
        </w:tc>
        <w:tc>
          <w:tcPr>
            <w:tcW w:w="709" w:type="dxa"/>
            <w:vAlign w:val="center"/>
          </w:tcPr>
          <w:p w:rsidR="00B552A1" w:rsidRPr="00B4147B" w:rsidRDefault="00B552A1" w:rsidP="00E16D83">
            <w:pPr>
              <w:jc w:val="center"/>
              <w:rPr>
                <w:rFonts w:ascii="Arial" w:hAnsi="Arial" w:cs="Arial"/>
              </w:rPr>
            </w:pPr>
            <w:r w:rsidRPr="00B4147B">
              <w:rPr>
                <w:rFonts w:ascii="Arial" w:hAnsi="Arial" w:cs="Arial"/>
              </w:rPr>
              <w:t>1</w:t>
            </w:r>
          </w:p>
        </w:tc>
        <w:tc>
          <w:tcPr>
            <w:tcW w:w="1701" w:type="dxa"/>
            <w:vAlign w:val="center"/>
          </w:tcPr>
          <w:p w:rsidR="00B552A1" w:rsidRPr="00B4147B" w:rsidRDefault="00B552A1" w:rsidP="00B4147B">
            <w:pPr>
              <w:rPr>
                <w:rFonts w:ascii="Arial" w:hAnsi="Arial" w:cs="Arial"/>
              </w:rPr>
            </w:pPr>
            <w:r w:rsidRPr="00B4147B">
              <w:rPr>
                <w:rFonts w:ascii="Arial" w:hAnsi="Arial" w:cs="Arial"/>
              </w:rPr>
              <w:t>Olomouc</w:t>
            </w:r>
          </w:p>
        </w:tc>
        <w:tc>
          <w:tcPr>
            <w:tcW w:w="3260" w:type="dxa"/>
            <w:vAlign w:val="center"/>
          </w:tcPr>
          <w:p w:rsidR="00B552A1" w:rsidRPr="00B4147B" w:rsidRDefault="00B552A1" w:rsidP="00E16D83">
            <w:pPr>
              <w:jc w:val="both"/>
              <w:rPr>
                <w:rFonts w:ascii="Arial" w:hAnsi="Arial" w:cs="Arial"/>
              </w:rPr>
            </w:pPr>
            <w:proofErr w:type="gramStart"/>
            <w:r w:rsidRPr="00B4147B">
              <w:rPr>
                <w:rFonts w:ascii="Arial" w:hAnsi="Arial" w:cs="Arial"/>
              </w:rPr>
              <w:t>4.BO</w:t>
            </w:r>
            <w:proofErr w:type="gramEnd"/>
          </w:p>
        </w:tc>
      </w:tr>
      <w:tr w:rsidR="00B552A1" w:rsidTr="00E16D83">
        <w:tc>
          <w:tcPr>
            <w:tcW w:w="4361" w:type="dxa"/>
            <w:vAlign w:val="center"/>
          </w:tcPr>
          <w:p w:rsidR="00B552A1" w:rsidRPr="00B4147B" w:rsidRDefault="00B552A1" w:rsidP="00E16D83">
            <w:pPr>
              <w:jc w:val="both"/>
              <w:rPr>
                <w:rFonts w:ascii="Arial" w:hAnsi="Arial" w:cs="Arial"/>
              </w:rPr>
            </w:pPr>
            <w:r>
              <w:rPr>
                <w:rFonts w:ascii="Arial" w:hAnsi="Arial" w:cs="Arial"/>
              </w:rPr>
              <w:t xml:space="preserve">Veletrh pomaturitního vzdělávání </w:t>
            </w:r>
            <w:proofErr w:type="spellStart"/>
            <w:r>
              <w:rPr>
                <w:rFonts w:ascii="Arial" w:hAnsi="Arial" w:cs="Arial"/>
              </w:rPr>
              <w:t>Gaudeamus</w:t>
            </w:r>
            <w:proofErr w:type="spellEnd"/>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AC3163">
            <w:pPr>
              <w:jc w:val="both"/>
              <w:rPr>
                <w:rFonts w:ascii="Arial" w:hAnsi="Arial" w:cs="Arial"/>
              </w:rPr>
            </w:pPr>
            <w:proofErr w:type="gramStart"/>
            <w:r>
              <w:rPr>
                <w:rFonts w:ascii="Arial" w:hAnsi="Arial" w:cs="Arial"/>
              </w:rPr>
              <w:t>4.AL</w:t>
            </w:r>
            <w:proofErr w:type="gramEnd"/>
          </w:p>
        </w:tc>
      </w:tr>
      <w:tr w:rsidR="00B552A1" w:rsidTr="00E16D83">
        <w:tc>
          <w:tcPr>
            <w:tcW w:w="4361" w:type="dxa"/>
            <w:vAlign w:val="center"/>
          </w:tcPr>
          <w:p w:rsidR="00B552A1" w:rsidRPr="00B4147B" w:rsidRDefault="00B552A1" w:rsidP="00E16D83">
            <w:pPr>
              <w:jc w:val="both"/>
              <w:rPr>
                <w:rFonts w:ascii="Arial" w:hAnsi="Arial" w:cs="Arial"/>
              </w:rPr>
            </w:pPr>
            <w:r>
              <w:rPr>
                <w:rFonts w:ascii="Arial" w:hAnsi="Arial" w:cs="Arial"/>
              </w:rPr>
              <w:t>Odběrové centrum Karlovo nám.</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VFN v</w:t>
            </w:r>
            <w:r w:rsidR="00D5772D">
              <w:rPr>
                <w:rFonts w:ascii="Arial" w:hAnsi="Arial" w:cs="Arial"/>
              </w:rPr>
              <w:t> </w:t>
            </w:r>
            <w:r>
              <w:rPr>
                <w:rFonts w:ascii="Arial" w:hAnsi="Arial" w:cs="Arial"/>
              </w:rPr>
              <w:t>Praze</w:t>
            </w:r>
          </w:p>
        </w:tc>
        <w:tc>
          <w:tcPr>
            <w:tcW w:w="3260" w:type="dxa"/>
            <w:vAlign w:val="center"/>
          </w:tcPr>
          <w:p w:rsidR="00B552A1" w:rsidRPr="00B4147B" w:rsidRDefault="00B552A1" w:rsidP="00E16D83">
            <w:pPr>
              <w:jc w:val="both"/>
              <w:rPr>
                <w:rFonts w:ascii="Arial" w:hAnsi="Arial" w:cs="Arial"/>
              </w:rPr>
            </w:pPr>
            <w:r>
              <w:rPr>
                <w:rFonts w:ascii="Arial" w:hAnsi="Arial" w:cs="Arial"/>
              </w:rPr>
              <w:t>1.DLA</w:t>
            </w:r>
          </w:p>
        </w:tc>
      </w:tr>
      <w:tr w:rsidR="00B552A1" w:rsidTr="00E16D83">
        <w:tc>
          <w:tcPr>
            <w:tcW w:w="4361" w:type="dxa"/>
            <w:vAlign w:val="center"/>
          </w:tcPr>
          <w:p w:rsidR="00B552A1" w:rsidRPr="00B4147B" w:rsidRDefault="00B552A1" w:rsidP="00873897">
            <w:pPr>
              <w:jc w:val="both"/>
              <w:rPr>
                <w:rFonts w:ascii="Arial" w:hAnsi="Arial" w:cs="Arial"/>
              </w:rPr>
            </w:pPr>
            <w:r>
              <w:rPr>
                <w:rFonts w:ascii="Arial" w:hAnsi="Arial" w:cs="Arial"/>
              </w:rPr>
              <w:t>Oční klinika Horní Počernice</w:t>
            </w:r>
          </w:p>
        </w:tc>
        <w:tc>
          <w:tcPr>
            <w:tcW w:w="709" w:type="dxa"/>
            <w:vAlign w:val="center"/>
          </w:tcPr>
          <w:p w:rsidR="00B552A1" w:rsidRPr="00B4147B" w:rsidRDefault="00B552A1" w:rsidP="00E16D83">
            <w:pPr>
              <w:jc w:val="center"/>
              <w:rPr>
                <w:rFonts w:ascii="Arial" w:hAnsi="Arial" w:cs="Arial"/>
              </w:rPr>
            </w:pPr>
            <w:r>
              <w:rPr>
                <w:rFonts w:ascii="Arial" w:hAnsi="Arial" w:cs="Arial"/>
              </w:rPr>
              <w:t>2</w:t>
            </w:r>
          </w:p>
        </w:tc>
        <w:tc>
          <w:tcPr>
            <w:tcW w:w="1701" w:type="dxa"/>
            <w:vAlign w:val="center"/>
          </w:tcPr>
          <w:p w:rsidR="00B552A1" w:rsidRPr="00B4147B" w:rsidRDefault="00B552A1" w:rsidP="00873897">
            <w:pPr>
              <w:jc w:val="both"/>
              <w:rPr>
                <w:rFonts w:ascii="Arial" w:hAnsi="Arial" w:cs="Arial"/>
              </w:rPr>
            </w:pPr>
            <w:r>
              <w:rPr>
                <w:rFonts w:ascii="Arial" w:hAnsi="Arial" w:cs="Arial"/>
              </w:rPr>
              <w:t>Praha</w:t>
            </w:r>
          </w:p>
        </w:tc>
        <w:tc>
          <w:tcPr>
            <w:tcW w:w="3260" w:type="dxa"/>
            <w:vAlign w:val="center"/>
          </w:tcPr>
          <w:p w:rsidR="00B552A1" w:rsidRPr="00B4147B" w:rsidRDefault="00B552A1" w:rsidP="00873897">
            <w:pPr>
              <w:jc w:val="both"/>
              <w:rPr>
                <w:rFonts w:ascii="Arial" w:hAnsi="Arial" w:cs="Arial"/>
              </w:rPr>
            </w:pPr>
            <w:proofErr w:type="gramStart"/>
            <w:r>
              <w:rPr>
                <w:rFonts w:ascii="Arial" w:hAnsi="Arial" w:cs="Arial"/>
              </w:rPr>
              <w:t>4.AO</w:t>
            </w:r>
            <w:proofErr w:type="gramEnd"/>
            <w:r>
              <w:rPr>
                <w:rFonts w:ascii="Arial" w:hAnsi="Arial" w:cs="Arial"/>
              </w:rPr>
              <w:t>, 4.BO</w:t>
            </w:r>
          </w:p>
        </w:tc>
      </w:tr>
      <w:tr w:rsidR="00B552A1" w:rsidTr="00E16D83">
        <w:tc>
          <w:tcPr>
            <w:tcW w:w="4361" w:type="dxa"/>
            <w:vAlign w:val="center"/>
          </w:tcPr>
          <w:p w:rsidR="00B552A1" w:rsidRPr="00B4147B" w:rsidRDefault="00B552A1" w:rsidP="009511F0">
            <w:pPr>
              <w:jc w:val="both"/>
              <w:rPr>
                <w:rFonts w:ascii="Arial" w:hAnsi="Arial" w:cs="Arial"/>
              </w:rPr>
            </w:pPr>
            <w:r>
              <w:rPr>
                <w:rFonts w:ascii="Arial" w:hAnsi="Arial" w:cs="Arial"/>
              </w:rPr>
              <w:t xml:space="preserve">Výrobní závod Thalia a </w:t>
            </w:r>
            <w:proofErr w:type="spellStart"/>
            <w:r>
              <w:rPr>
                <w:rFonts w:ascii="Arial" w:hAnsi="Arial" w:cs="Arial"/>
              </w:rPr>
              <w:t>ALta</w:t>
            </w:r>
            <w:proofErr w:type="spellEnd"/>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AC3163">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r>
              <w:rPr>
                <w:rFonts w:ascii="Arial" w:hAnsi="Arial" w:cs="Arial"/>
              </w:rPr>
              <w:t>2.DOA</w:t>
            </w:r>
          </w:p>
        </w:tc>
      </w:tr>
      <w:tr w:rsidR="00B552A1" w:rsidTr="00E16D83">
        <w:tc>
          <w:tcPr>
            <w:tcW w:w="4361" w:type="dxa"/>
            <w:vAlign w:val="center"/>
          </w:tcPr>
          <w:p w:rsidR="00B552A1" w:rsidRPr="00B4147B" w:rsidRDefault="00B552A1" w:rsidP="00AC3163">
            <w:pPr>
              <w:jc w:val="both"/>
              <w:rPr>
                <w:rFonts w:ascii="Arial" w:hAnsi="Arial" w:cs="Arial"/>
              </w:rPr>
            </w:pPr>
            <w:r>
              <w:rPr>
                <w:rFonts w:ascii="Arial" w:hAnsi="Arial" w:cs="Arial"/>
              </w:rPr>
              <w:t>ÚLM FN Motol</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FN Motol</w:t>
            </w:r>
          </w:p>
        </w:tc>
        <w:tc>
          <w:tcPr>
            <w:tcW w:w="3260" w:type="dxa"/>
            <w:vAlign w:val="center"/>
          </w:tcPr>
          <w:p w:rsidR="00B552A1" w:rsidRPr="00B4147B" w:rsidRDefault="00B552A1" w:rsidP="00E16D83">
            <w:pPr>
              <w:jc w:val="both"/>
              <w:rPr>
                <w:rFonts w:ascii="Arial" w:hAnsi="Arial" w:cs="Arial"/>
              </w:rPr>
            </w:pPr>
            <w:r>
              <w:rPr>
                <w:rFonts w:ascii="Arial" w:hAnsi="Arial" w:cs="Arial"/>
              </w:rPr>
              <w:t>1.DLA</w:t>
            </w:r>
          </w:p>
        </w:tc>
      </w:tr>
      <w:tr w:rsidR="00B552A1" w:rsidTr="00E16D83">
        <w:tc>
          <w:tcPr>
            <w:tcW w:w="4361" w:type="dxa"/>
            <w:vAlign w:val="center"/>
          </w:tcPr>
          <w:p w:rsidR="00B552A1" w:rsidRPr="00B4147B" w:rsidRDefault="00B552A1" w:rsidP="009511F0">
            <w:pPr>
              <w:jc w:val="both"/>
              <w:rPr>
                <w:rFonts w:ascii="Arial" w:hAnsi="Arial" w:cs="Arial"/>
              </w:rPr>
            </w:pPr>
            <w:r>
              <w:rPr>
                <w:rFonts w:ascii="Arial" w:hAnsi="Arial" w:cs="Arial"/>
              </w:rPr>
              <w:t>Domov seniorů Krč – úpravy a čištění brýlí</w:t>
            </w:r>
            <w:r w:rsidR="00F56DAE">
              <w:rPr>
                <w:rFonts w:ascii="Arial" w:hAnsi="Arial" w:cs="Arial"/>
              </w:rPr>
              <w:t>, přednáška pro seniory (DFA)</w:t>
            </w:r>
          </w:p>
        </w:tc>
        <w:tc>
          <w:tcPr>
            <w:tcW w:w="709" w:type="dxa"/>
            <w:vAlign w:val="center"/>
          </w:tcPr>
          <w:p w:rsidR="00B552A1" w:rsidRPr="00B4147B" w:rsidRDefault="00C00372" w:rsidP="00E16D83">
            <w:pPr>
              <w:jc w:val="center"/>
              <w:rPr>
                <w:rFonts w:ascii="Arial" w:hAnsi="Arial" w:cs="Arial"/>
              </w:rPr>
            </w:pPr>
            <w:r>
              <w:rPr>
                <w:rFonts w:ascii="Arial" w:hAnsi="Arial" w:cs="Arial"/>
              </w:rPr>
              <w:t>2</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r>
              <w:rPr>
                <w:rFonts w:ascii="Arial" w:hAnsi="Arial" w:cs="Arial"/>
              </w:rPr>
              <w:t>2.DOA</w:t>
            </w:r>
            <w:r w:rsidR="00C00372">
              <w:rPr>
                <w:rFonts w:ascii="Arial" w:hAnsi="Arial" w:cs="Arial"/>
              </w:rPr>
              <w:t>, 2.DFA</w:t>
            </w:r>
          </w:p>
        </w:tc>
      </w:tr>
      <w:tr w:rsidR="00C00372" w:rsidTr="00E16D83">
        <w:tc>
          <w:tcPr>
            <w:tcW w:w="4361" w:type="dxa"/>
            <w:vAlign w:val="center"/>
          </w:tcPr>
          <w:p w:rsidR="00C00372" w:rsidRDefault="00C00372" w:rsidP="00F56DAE">
            <w:pPr>
              <w:jc w:val="both"/>
              <w:rPr>
                <w:rFonts w:ascii="Arial" w:hAnsi="Arial" w:cs="Arial"/>
              </w:rPr>
            </w:pPr>
            <w:r>
              <w:rPr>
                <w:rFonts w:ascii="Arial" w:hAnsi="Arial" w:cs="Arial"/>
              </w:rPr>
              <w:t xml:space="preserve">Kluby seniorů </w:t>
            </w:r>
            <w:r w:rsidR="00F56DAE">
              <w:rPr>
                <w:rFonts w:ascii="Arial" w:hAnsi="Arial" w:cs="Arial"/>
              </w:rPr>
              <w:t>v Praze 1 úpravy a čištění brýlí</w:t>
            </w:r>
          </w:p>
        </w:tc>
        <w:tc>
          <w:tcPr>
            <w:tcW w:w="709" w:type="dxa"/>
            <w:vAlign w:val="center"/>
          </w:tcPr>
          <w:p w:rsidR="00C00372" w:rsidRDefault="00C00372" w:rsidP="00E16D83">
            <w:pPr>
              <w:jc w:val="center"/>
              <w:rPr>
                <w:rFonts w:ascii="Arial" w:hAnsi="Arial" w:cs="Arial"/>
              </w:rPr>
            </w:pPr>
            <w:r>
              <w:rPr>
                <w:rFonts w:ascii="Arial" w:hAnsi="Arial" w:cs="Arial"/>
              </w:rPr>
              <w:t>2</w:t>
            </w:r>
          </w:p>
        </w:tc>
        <w:tc>
          <w:tcPr>
            <w:tcW w:w="1701" w:type="dxa"/>
            <w:vAlign w:val="center"/>
          </w:tcPr>
          <w:p w:rsidR="00C00372" w:rsidRPr="00B4147B" w:rsidRDefault="00C00372" w:rsidP="00CB5629">
            <w:pPr>
              <w:jc w:val="both"/>
              <w:rPr>
                <w:rFonts w:ascii="Arial" w:hAnsi="Arial" w:cs="Arial"/>
              </w:rPr>
            </w:pPr>
            <w:r>
              <w:rPr>
                <w:rFonts w:ascii="Arial" w:hAnsi="Arial" w:cs="Arial"/>
              </w:rPr>
              <w:t>Praha</w:t>
            </w:r>
          </w:p>
        </w:tc>
        <w:tc>
          <w:tcPr>
            <w:tcW w:w="3260" w:type="dxa"/>
            <w:vAlign w:val="center"/>
          </w:tcPr>
          <w:p w:rsidR="00C00372" w:rsidRPr="00B4147B" w:rsidRDefault="00C00372" w:rsidP="00CB5629">
            <w:pPr>
              <w:jc w:val="both"/>
              <w:rPr>
                <w:rFonts w:ascii="Arial" w:hAnsi="Arial" w:cs="Arial"/>
              </w:rPr>
            </w:pPr>
            <w:r>
              <w:rPr>
                <w:rFonts w:ascii="Arial" w:hAnsi="Arial" w:cs="Arial"/>
              </w:rPr>
              <w:t>2.DOA</w:t>
            </w:r>
          </w:p>
        </w:tc>
      </w:tr>
      <w:tr w:rsidR="00B552A1" w:rsidTr="00E16D83">
        <w:tc>
          <w:tcPr>
            <w:tcW w:w="4361" w:type="dxa"/>
            <w:vAlign w:val="center"/>
          </w:tcPr>
          <w:p w:rsidR="00B552A1" w:rsidRPr="00B4147B" w:rsidRDefault="00B552A1" w:rsidP="00BE4C05">
            <w:pPr>
              <w:jc w:val="both"/>
              <w:rPr>
                <w:rFonts w:ascii="Arial" w:hAnsi="Arial" w:cs="Arial"/>
              </w:rPr>
            </w:pPr>
            <w:r>
              <w:rPr>
                <w:rFonts w:ascii="Arial" w:hAnsi="Arial" w:cs="Arial"/>
              </w:rPr>
              <w:t>Prodejní dovednosti očního optika</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BE4C05">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r>
              <w:rPr>
                <w:rFonts w:ascii="Arial" w:hAnsi="Arial" w:cs="Arial"/>
              </w:rPr>
              <w:t>2.DOA</w:t>
            </w:r>
          </w:p>
        </w:tc>
      </w:tr>
      <w:tr w:rsidR="00B552A1" w:rsidTr="00E16D83">
        <w:tc>
          <w:tcPr>
            <w:tcW w:w="4361" w:type="dxa"/>
            <w:vAlign w:val="center"/>
          </w:tcPr>
          <w:p w:rsidR="00B552A1" w:rsidRPr="00B4147B" w:rsidRDefault="00B552A1" w:rsidP="00BE4C05">
            <w:pPr>
              <w:jc w:val="both"/>
              <w:rPr>
                <w:rFonts w:ascii="Arial" w:hAnsi="Arial" w:cs="Arial"/>
              </w:rPr>
            </w:pPr>
            <w:r>
              <w:rPr>
                <w:rFonts w:ascii="Arial" w:hAnsi="Arial" w:cs="Arial"/>
              </w:rPr>
              <w:t>Prevence kriminality</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škola</w:t>
            </w:r>
          </w:p>
        </w:tc>
        <w:tc>
          <w:tcPr>
            <w:tcW w:w="3260" w:type="dxa"/>
            <w:vAlign w:val="center"/>
          </w:tcPr>
          <w:p w:rsidR="00B552A1" w:rsidRPr="00B4147B" w:rsidRDefault="00B552A1" w:rsidP="00E16D83">
            <w:pPr>
              <w:jc w:val="both"/>
              <w:rPr>
                <w:rFonts w:ascii="Arial" w:hAnsi="Arial" w:cs="Arial"/>
              </w:rPr>
            </w:pPr>
            <w:proofErr w:type="gramStart"/>
            <w:r>
              <w:rPr>
                <w:rFonts w:ascii="Arial" w:hAnsi="Arial" w:cs="Arial"/>
              </w:rPr>
              <w:t>1.AF</w:t>
            </w:r>
            <w:proofErr w:type="gramEnd"/>
          </w:p>
        </w:tc>
      </w:tr>
      <w:tr w:rsidR="00B552A1" w:rsidTr="00E16D83">
        <w:tc>
          <w:tcPr>
            <w:tcW w:w="4361" w:type="dxa"/>
            <w:vAlign w:val="center"/>
          </w:tcPr>
          <w:p w:rsidR="00B552A1" w:rsidRPr="00B4147B" w:rsidRDefault="00B552A1" w:rsidP="00E16D83">
            <w:pPr>
              <w:jc w:val="both"/>
              <w:rPr>
                <w:rFonts w:ascii="Arial" w:hAnsi="Arial" w:cs="Arial"/>
              </w:rPr>
            </w:pPr>
            <w:r>
              <w:rPr>
                <w:rFonts w:ascii="Arial" w:hAnsi="Arial" w:cs="Arial"/>
              </w:rPr>
              <w:t xml:space="preserve">Prevence </w:t>
            </w:r>
            <w:proofErr w:type="spellStart"/>
            <w:r>
              <w:rPr>
                <w:rFonts w:ascii="Arial" w:hAnsi="Arial" w:cs="Arial"/>
              </w:rPr>
              <w:t>Stalkingu</w:t>
            </w:r>
            <w:proofErr w:type="spellEnd"/>
            <w:r>
              <w:rPr>
                <w:rFonts w:ascii="Arial" w:hAnsi="Arial" w:cs="Arial"/>
              </w:rPr>
              <w:t xml:space="preserve"> a </w:t>
            </w:r>
            <w:proofErr w:type="spellStart"/>
            <w:r>
              <w:rPr>
                <w:rFonts w:ascii="Arial" w:hAnsi="Arial" w:cs="Arial"/>
              </w:rPr>
              <w:t>kyberšikany</w:t>
            </w:r>
            <w:proofErr w:type="spellEnd"/>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škola</w:t>
            </w:r>
          </w:p>
        </w:tc>
        <w:tc>
          <w:tcPr>
            <w:tcW w:w="3260" w:type="dxa"/>
            <w:vAlign w:val="center"/>
          </w:tcPr>
          <w:p w:rsidR="00B552A1" w:rsidRPr="00B4147B" w:rsidRDefault="00B552A1" w:rsidP="00E16D83">
            <w:pPr>
              <w:jc w:val="both"/>
              <w:rPr>
                <w:rFonts w:ascii="Arial" w:hAnsi="Arial" w:cs="Arial"/>
              </w:rPr>
            </w:pPr>
            <w:proofErr w:type="gramStart"/>
            <w:r>
              <w:rPr>
                <w:rFonts w:ascii="Arial" w:hAnsi="Arial" w:cs="Arial"/>
              </w:rPr>
              <w:t>1.AF</w:t>
            </w:r>
            <w:proofErr w:type="gramEnd"/>
          </w:p>
        </w:tc>
      </w:tr>
      <w:tr w:rsidR="00B552A1" w:rsidTr="00E16D83">
        <w:tc>
          <w:tcPr>
            <w:tcW w:w="4361" w:type="dxa"/>
            <w:vAlign w:val="center"/>
          </w:tcPr>
          <w:p w:rsidR="00B552A1" w:rsidRPr="00B4147B" w:rsidRDefault="00B552A1" w:rsidP="00144100">
            <w:pPr>
              <w:rPr>
                <w:rFonts w:ascii="Arial" w:hAnsi="Arial" w:cs="Arial"/>
              </w:rPr>
            </w:pPr>
            <w:r>
              <w:rPr>
                <w:rFonts w:ascii="Arial" w:hAnsi="Arial" w:cs="Arial"/>
              </w:rPr>
              <w:t>Vyměření a praktické zpracování progresivních čoček</w:t>
            </w:r>
          </w:p>
        </w:tc>
        <w:tc>
          <w:tcPr>
            <w:tcW w:w="709" w:type="dxa"/>
            <w:vAlign w:val="center"/>
          </w:tcPr>
          <w:p w:rsidR="00B552A1" w:rsidRPr="00B4147B" w:rsidRDefault="00B552A1" w:rsidP="00E16D83">
            <w:pPr>
              <w:jc w:val="center"/>
              <w:rPr>
                <w:rFonts w:ascii="Arial" w:hAnsi="Arial" w:cs="Arial"/>
              </w:rPr>
            </w:pPr>
            <w:r>
              <w:rPr>
                <w:rFonts w:ascii="Arial" w:hAnsi="Arial" w:cs="Arial"/>
              </w:rPr>
              <w:t>2</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D47200">
            <w:pPr>
              <w:jc w:val="both"/>
              <w:rPr>
                <w:rFonts w:ascii="Arial" w:hAnsi="Arial" w:cs="Arial"/>
              </w:rPr>
            </w:pPr>
            <w:r>
              <w:rPr>
                <w:rFonts w:ascii="Arial" w:hAnsi="Arial" w:cs="Arial"/>
              </w:rPr>
              <w:t>2.DOA</w:t>
            </w:r>
          </w:p>
        </w:tc>
      </w:tr>
      <w:tr w:rsidR="00B552A1" w:rsidTr="00E16D83">
        <w:tc>
          <w:tcPr>
            <w:tcW w:w="4361" w:type="dxa"/>
            <w:vAlign w:val="center"/>
          </w:tcPr>
          <w:p w:rsidR="00B552A1" w:rsidRPr="00B4147B" w:rsidRDefault="00B552A1" w:rsidP="00BC3049">
            <w:pPr>
              <w:jc w:val="both"/>
              <w:rPr>
                <w:rFonts w:ascii="Arial" w:hAnsi="Arial" w:cs="Arial"/>
              </w:rPr>
            </w:pPr>
            <w:r>
              <w:rPr>
                <w:rFonts w:ascii="Arial" w:hAnsi="Arial" w:cs="Arial"/>
              </w:rPr>
              <w:t>ÚKES</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r>
              <w:rPr>
                <w:rFonts w:ascii="Arial" w:hAnsi="Arial" w:cs="Arial"/>
              </w:rPr>
              <w:t>2.DLA</w:t>
            </w:r>
          </w:p>
        </w:tc>
      </w:tr>
      <w:tr w:rsidR="00B552A1" w:rsidTr="00E16D83">
        <w:tc>
          <w:tcPr>
            <w:tcW w:w="4361" w:type="dxa"/>
            <w:vAlign w:val="center"/>
          </w:tcPr>
          <w:p w:rsidR="00B552A1" w:rsidRPr="00B4147B" w:rsidRDefault="00B552A1" w:rsidP="00C8518F">
            <w:pPr>
              <w:rPr>
                <w:rFonts w:ascii="Arial" w:hAnsi="Arial" w:cs="Arial"/>
              </w:rPr>
            </w:pPr>
            <w:r>
              <w:rPr>
                <w:rFonts w:ascii="Arial" w:hAnsi="Arial" w:cs="Arial"/>
              </w:rPr>
              <w:t>Městská knihovna</w:t>
            </w:r>
          </w:p>
        </w:tc>
        <w:tc>
          <w:tcPr>
            <w:tcW w:w="709" w:type="dxa"/>
            <w:vAlign w:val="center"/>
          </w:tcPr>
          <w:p w:rsidR="00B552A1" w:rsidRPr="00B4147B" w:rsidRDefault="00B552A1" w:rsidP="00E16D83">
            <w:pPr>
              <w:jc w:val="center"/>
              <w:rPr>
                <w:rFonts w:ascii="Arial" w:hAnsi="Arial" w:cs="Arial"/>
              </w:rPr>
            </w:pPr>
            <w:r>
              <w:rPr>
                <w:rFonts w:ascii="Arial" w:hAnsi="Arial" w:cs="Arial"/>
              </w:rPr>
              <w:t>2</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proofErr w:type="gramStart"/>
            <w:r>
              <w:rPr>
                <w:rFonts w:ascii="Arial" w:hAnsi="Arial" w:cs="Arial"/>
              </w:rPr>
              <w:t>1.AZ</w:t>
            </w:r>
            <w:proofErr w:type="gramEnd"/>
            <w:r>
              <w:rPr>
                <w:rFonts w:ascii="Arial" w:hAnsi="Arial" w:cs="Arial"/>
              </w:rPr>
              <w:t>, 1.AP</w:t>
            </w:r>
          </w:p>
        </w:tc>
      </w:tr>
      <w:tr w:rsidR="00B552A1" w:rsidTr="00E16D83">
        <w:tc>
          <w:tcPr>
            <w:tcW w:w="4361" w:type="dxa"/>
            <w:vAlign w:val="center"/>
          </w:tcPr>
          <w:p w:rsidR="00B552A1" w:rsidRDefault="00B552A1" w:rsidP="00C8518F">
            <w:pPr>
              <w:rPr>
                <w:rFonts w:ascii="Arial" w:hAnsi="Arial" w:cs="Arial"/>
              </w:rPr>
            </w:pPr>
            <w:r>
              <w:rPr>
                <w:rFonts w:ascii="Arial" w:hAnsi="Arial" w:cs="Arial"/>
              </w:rPr>
              <w:t>Národní knihovna – studium pramenů</w:t>
            </w:r>
          </w:p>
        </w:tc>
        <w:tc>
          <w:tcPr>
            <w:tcW w:w="709" w:type="dxa"/>
            <w:vAlign w:val="center"/>
          </w:tcPr>
          <w:p w:rsidR="00B552A1" w:rsidRDefault="00B552A1" w:rsidP="00E16D83">
            <w:pPr>
              <w:jc w:val="center"/>
              <w:rPr>
                <w:rFonts w:ascii="Arial" w:hAnsi="Arial" w:cs="Arial"/>
              </w:rPr>
            </w:pPr>
            <w:r>
              <w:rPr>
                <w:rFonts w:ascii="Arial" w:hAnsi="Arial" w:cs="Arial"/>
              </w:rPr>
              <w:t>1</w:t>
            </w:r>
          </w:p>
        </w:tc>
        <w:tc>
          <w:tcPr>
            <w:tcW w:w="1701" w:type="dxa"/>
            <w:vAlign w:val="center"/>
          </w:tcPr>
          <w:p w:rsidR="00B552A1" w:rsidRDefault="00B552A1" w:rsidP="00E16D83">
            <w:pPr>
              <w:jc w:val="both"/>
              <w:rPr>
                <w:rFonts w:ascii="Arial" w:hAnsi="Arial" w:cs="Arial"/>
              </w:rPr>
            </w:pPr>
            <w:r>
              <w:rPr>
                <w:rFonts w:ascii="Arial" w:hAnsi="Arial" w:cs="Arial"/>
              </w:rPr>
              <w:t>Praha</w:t>
            </w:r>
          </w:p>
        </w:tc>
        <w:tc>
          <w:tcPr>
            <w:tcW w:w="3260" w:type="dxa"/>
            <w:vAlign w:val="center"/>
          </w:tcPr>
          <w:p w:rsidR="00B552A1" w:rsidRDefault="00B552A1" w:rsidP="00E16D83">
            <w:pPr>
              <w:jc w:val="both"/>
              <w:rPr>
                <w:rFonts w:ascii="Arial" w:hAnsi="Arial" w:cs="Arial"/>
              </w:rPr>
            </w:pPr>
            <w:r>
              <w:rPr>
                <w:rFonts w:ascii="Arial" w:hAnsi="Arial" w:cs="Arial"/>
              </w:rPr>
              <w:t>3.DFA</w:t>
            </w:r>
          </w:p>
        </w:tc>
      </w:tr>
      <w:tr w:rsidR="00B552A1" w:rsidTr="00E16D83">
        <w:tc>
          <w:tcPr>
            <w:tcW w:w="4361" w:type="dxa"/>
            <w:vAlign w:val="center"/>
          </w:tcPr>
          <w:p w:rsidR="00B552A1" w:rsidRPr="00B4147B" w:rsidRDefault="00B552A1" w:rsidP="009804F7">
            <w:pPr>
              <w:rPr>
                <w:rFonts w:ascii="Arial" w:hAnsi="Arial" w:cs="Arial"/>
              </w:rPr>
            </w:pPr>
            <w:proofErr w:type="spellStart"/>
            <w:r>
              <w:rPr>
                <w:rFonts w:ascii="Arial" w:hAnsi="Arial" w:cs="Arial"/>
              </w:rPr>
              <w:t>Mitas</w:t>
            </w:r>
            <w:proofErr w:type="spellEnd"/>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C31ECF">
            <w:pPr>
              <w:jc w:val="both"/>
              <w:rPr>
                <w:rFonts w:ascii="Arial" w:hAnsi="Arial" w:cs="Arial"/>
              </w:rPr>
            </w:pPr>
            <w:proofErr w:type="gramStart"/>
            <w:r>
              <w:rPr>
                <w:rFonts w:ascii="Arial" w:hAnsi="Arial" w:cs="Arial"/>
              </w:rPr>
              <w:t>3.AF</w:t>
            </w:r>
            <w:proofErr w:type="gramEnd"/>
          </w:p>
        </w:tc>
      </w:tr>
      <w:tr w:rsidR="00B552A1" w:rsidTr="00E16D83">
        <w:tc>
          <w:tcPr>
            <w:tcW w:w="4361" w:type="dxa"/>
            <w:vAlign w:val="center"/>
          </w:tcPr>
          <w:p w:rsidR="00B552A1" w:rsidRPr="00B4147B" w:rsidRDefault="00B552A1" w:rsidP="00343D76">
            <w:pPr>
              <w:jc w:val="both"/>
              <w:rPr>
                <w:rFonts w:ascii="Arial" w:hAnsi="Arial" w:cs="Arial"/>
              </w:rPr>
            </w:pPr>
            <w:r>
              <w:rPr>
                <w:rFonts w:ascii="Arial" w:hAnsi="Arial" w:cs="Arial"/>
              </w:rPr>
              <w:t>Exkurze Nemocnice Na Homolce</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1E7336">
            <w:pPr>
              <w:jc w:val="both"/>
              <w:rPr>
                <w:rFonts w:ascii="Arial" w:hAnsi="Arial" w:cs="Arial"/>
              </w:rPr>
            </w:pPr>
            <w:r>
              <w:rPr>
                <w:rFonts w:ascii="Arial" w:hAnsi="Arial" w:cs="Arial"/>
              </w:rPr>
              <w:t>1.DLA</w:t>
            </w:r>
          </w:p>
        </w:tc>
      </w:tr>
      <w:tr w:rsidR="00B552A1" w:rsidTr="00E16D83">
        <w:tc>
          <w:tcPr>
            <w:tcW w:w="4361" w:type="dxa"/>
            <w:vAlign w:val="center"/>
          </w:tcPr>
          <w:p w:rsidR="00B552A1" w:rsidRPr="00B4147B" w:rsidRDefault="00B552A1" w:rsidP="00B426DC">
            <w:pPr>
              <w:jc w:val="both"/>
              <w:rPr>
                <w:rFonts w:ascii="Arial" w:hAnsi="Arial" w:cs="Arial"/>
              </w:rPr>
            </w:pPr>
            <w:r>
              <w:rPr>
                <w:rFonts w:ascii="Arial" w:hAnsi="Arial" w:cs="Arial"/>
              </w:rPr>
              <w:t>OPTA</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Brno</w:t>
            </w:r>
          </w:p>
        </w:tc>
        <w:tc>
          <w:tcPr>
            <w:tcW w:w="3260" w:type="dxa"/>
            <w:vAlign w:val="center"/>
          </w:tcPr>
          <w:p w:rsidR="00B552A1" w:rsidRPr="00B4147B" w:rsidRDefault="00B552A1" w:rsidP="00300E69">
            <w:pPr>
              <w:jc w:val="both"/>
              <w:rPr>
                <w:rFonts w:ascii="Arial" w:hAnsi="Arial" w:cs="Arial"/>
              </w:rPr>
            </w:pPr>
            <w:proofErr w:type="gramStart"/>
            <w:r>
              <w:rPr>
                <w:rFonts w:ascii="Arial" w:hAnsi="Arial" w:cs="Arial"/>
              </w:rPr>
              <w:t>2.AO</w:t>
            </w:r>
            <w:proofErr w:type="gramEnd"/>
          </w:p>
        </w:tc>
      </w:tr>
      <w:tr w:rsidR="00B552A1" w:rsidTr="00E16D83">
        <w:tc>
          <w:tcPr>
            <w:tcW w:w="4361" w:type="dxa"/>
            <w:vAlign w:val="center"/>
          </w:tcPr>
          <w:p w:rsidR="00B552A1" w:rsidRPr="00B4147B" w:rsidRDefault="00B552A1" w:rsidP="00756761">
            <w:pPr>
              <w:jc w:val="both"/>
              <w:rPr>
                <w:rFonts w:ascii="Arial" w:hAnsi="Arial" w:cs="Arial"/>
              </w:rPr>
            </w:pPr>
            <w:r>
              <w:rPr>
                <w:rFonts w:ascii="Arial" w:hAnsi="Arial" w:cs="Arial"/>
              </w:rPr>
              <w:t>ÚLM FN Motol</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1863D1">
            <w:pPr>
              <w:jc w:val="both"/>
              <w:rPr>
                <w:rFonts w:ascii="Arial" w:hAnsi="Arial" w:cs="Arial"/>
              </w:rPr>
            </w:pPr>
            <w:r>
              <w:rPr>
                <w:rFonts w:ascii="Arial" w:hAnsi="Arial" w:cs="Arial"/>
              </w:rPr>
              <w:t xml:space="preserve">FN Motol </w:t>
            </w:r>
          </w:p>
        </w:tc>
        <w:tc>
          <w:tcPr>
            <w:tcW w:w="3260" w:type="dxa"/>
            <w:vAlign w:val="center"/>
          </w:tcPr>
          <w:p w:rsidR="00B552A1" w:rsidRPr="00B4147B" w:rsidRDefault="00B552A1" w:rsidP="00E16D83">
            <w:pPr>
              <w:jc w:val="both"/>
              <w:rPr>
                <w:rFonts w:ascii="Arial" w:hAnsi="Arial" w:cs="Arial"/>
              </w:rPr>
            </w:pPr>
            <w:r>
              <w:rPr>
                <w:rFonts w:ascii="Arial" w:hAnsi="Arial" w:cs="Arial"/>
              </w:rPr>
              <w:t>2.DLA</w:t>
            </w:r>
          </w:p>
        </w:tc>
      </w:tr>
      <w:tr w:rsidR="00B552A1" w:rsidTr="00E16D83">
        <w:tc>
          <w:tcPr>
            <w:tcW w:w="4361" w:type="dxa"/>
            <w:vAlign w:val="center"/>
          </w:tcPr>
          <w:p w:rsidR="00B552A1" w:rsidRPr="00B4147B" w:rsidRDefault="00B552A1" w:rsidP="001863D1">
            <w:pPr>
              <w:jc w:val="both"/>
              <w:rPr>
                <w:rFonts w:ascii="Arial" w:hAnsi="Arial" w:cs="Arial"/>
              </w:rPr>
            </w:pPr>
            <w:r>
              <w:rPr>
                <w:rFonts w:ascii="Arial" w:hAnsi="Arial" w:cs="Arial"/>
              </w:rPr>
              <w:t>Přednáška – Střevní mikroflóra</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492319">
            <w:pPr>
              <w:rPr>
                <w:rFonts w:ascii="Arial" w:hAnsi="Arial" w:cs="Arial"/>
              </w:rPr>
            </w:pPr>
            <w:r>
              <w:rPr>
                <w:rFonts w:ascii="Arial" w:hAnsi="Arial" w:cs="Arial"/>
              </w:rPr>
              <w:t>škola</w:t>
            </w:r>
          </w:p>
        </w:tc>
        <w:tc>
          <w:tcPr>
            <w:tcW w:w="3260" w:type="dxa"/>
            <w:vAlign w:val="center"/>
          </w:tcPr>
          <w:p w:rsidR="00B552A1" w:rsidRPr="00B4147B" w:rsidRDefault="00B552A1" w:rsidP="00E16D83">
            <w:pPr>
              <w:jc w:val="both"/>
              <w:rPr>
                <w:rFonts w:ascii="Arial" w:hAnsi="Arial" w:cs="Arial"/>
              </w:rPr>
            </w:pPr>
            <w:proofErr w:type="gramStart"/>
            <w:r>
              <w:rPr>
                <w:rFonts w:ascii="Arial" w:hAnsi="Arial" w:cs="Arial"/>
              </w:rPr>
              <w:t>2.AL</w:t>
            </w:r>
            <w:proofErr w:type="gramEnd"/>
            <w:r>
              <w:rPr>
                <w:rFonts w:ascii="Arial" w:hAnsi="Arial" w:cs="Arial"/>
              </w:rPr>
              <w:t>, 2,DLA</w:t>
            </w:r>
          </w:p>
        </w:tc>
      </w:tr>
      <w:tr w:rsidR="00B552A1" w:rsidTr="00E16D83">
        <w:tc>
          <w:tcPr>
            <w:tcW w:w="4361" w:type="dxa"/>
            <w:vAlign w:val="center"/>
          </w:tcPr>
          <w:p w:rsidR="00B552A1" w:rsidRPr="00B4147B" w:rsidRDefault="00B552A1" w:rsidP="00E16D83">
            <w:pPr>
              <w:jc w:val="both"/>
              <w:rPr>
                <w:rFonts w:ascii="Arial" w:hAnsi="Arial" w:cs="Arial"/>
              </w:rPr>
            </w:pPr>
            <w:proofErr w:type="spellStart"/>
            <w:r>
              <w:rPr>
                <w:rFonts w:ascii="Arial" w:hAnsi="Arial" w:cs="Arial"/>
              </w:rPr>
              <w:t>Ergon</w:t>
            </w:r>
            <w:proofErr w:type="spellEnd"/>
            <w:r>
              <w:rPr>
                <w:rFonts w:ascii="Arial" w:hAnsi="Arial" w:cs="Arial"/>
              </w:rPr>
              <w:t xml:space="preserve"> a.</w:t>
            </w:r>
            <w:proofErr w:type="gramStart"/>
            <w:r>
              <w:rPr>
                <w:rFonts w:ascii="Arial" w:hAnsi="Arial" w:cs="Arial"/>
              </w:rPr>
              <w:t>s.– návštěva</w:t>
            </w:r>
            <w:proofErr w:type="gramEnd"/>
            <w:r>
              <w:rPr>
                <w:rFonts w:ascii="Arial" w:hAnsi="Arial" w:cs="Arial"/>
              </w:rPr>
              <w:t xml:space="preserve"> firmy</w:t>
            </w:r>
          </w:p>
        </w:tc>
        <w:tc>
          <w:tcPr>
            <w:tcW w:w="709" w:type="dxa"/>
            <w:vAlign w:val="center"/>
          </w:tcPr>
          <w:p w:rsidR="00B552A1" w:rsidRPr="00B4147B" w:rsidRDefault="00B552A1" w:rsidP="00E16D83">
            <w:pPr>
              <w:jc w:val="center"/>
              <w:rPr>
                <w:rFonts w:ascii="Arial" w:hAnsi="Arial" w:cs="Arial"/>
              </w:rPr>
            </w:pPr>
            <w:r>
              <w:rPr>
                <w:rFonts w:ascii="Arial" w:hAnsi="Arial" w:cs="Arial"/>
              </w:rPr>
              <w:t>2</w:t>
            </w:r>
          </w:p>
        </w:tc>
        <w:tc>
          <w:tcPr>
            <w:tcW w:w="1701" w:type="dxa"/>
            <w:vAlign w:val="center"/>
          </w:tcPr>
          <w:p w:rsidR="00B552A1" w:rsidRPr="00B4147B" w:rsidRDefault="00B552A1" w:rsidP="00B244FA">
            <w:pPr>
              <w:jc w:val="both"/>
              <w:rPr>
                <w:rFonts w:ascii="Arial" w:hAnsi="Arial" w:cs="Arial"/>
              </w:rPr>
            </w:pPr>
            <w:r>
              <w:rPr>
                <w:rFonts w:ascii="Arial" w:hAnsi="Arial" w:cs="Arial"/>
              </w:rPr>
              <w:t>Praha-Bubeneč</w:t>
            </w:r>
          </w:p>
        </w:tc>
        <w:tc>
          <w:tcPr>
            <w:tcW w:w="3260" w:type="dxa"/>
            <w:vAlign w:val="center"/>
          </w:tcPr>
          <w:p w:rsidR="00B552A1" w:rsidRPr="00B4147B" w:rsidRDefault="00B552A1" w:rsidP="00B244FA">
            <w:pPr>
              <w:jc w:val="both"/>
              <w:rPr>
                <w:rFonts w:ascii="Arial" w:hAnsi="Arial" w:cs="Arial"/>
              </w:rPr>
            </w:pPr>
            <w:r>
              <w:rPr>
                <w:rFonts w:ascii="Arial" w:hAnsi="Arial" w:cs="Arial"/>
              </w:rPr>
              <w:t>3.DFA</w:t>
            </w:r>
          </w:p>
        </w:tc>
      </w:tr>
      <w:tr w:rsidR="00B552A1" w:rsidTr="00E16D83">
        <w:tc>
          <w:tcPr>
            <w:tcW w:w="4361" w:type="dxa"/>
            <w:vAlign w:val="center"/>
          </w:tcPr>
          <w:p w:rsidR="00B552A1" w:rsidRPr="00B4147B" w:rsidRDefault="00B552A1" w:rsidP="00E16D83">
            <w:pPr>
              <w:jc w:val="both"/>
              <w:rPr>
                <w:rFonts w:ascii="Arial" w:hAnsi="Arial" w:cs="Arial"/>
              </w:rPr>
            </w:pPr>
            <w:r>
              <w:rPr>
                <w:rFonts w:ascii="Arial" w:hAnsi="Arial" w:cs="Arial"/>
              </w:rPr>
              <w:t xml:space="preserve">Židovské muzeum </w:t>
            </w:r>
            <w:r w:rsidR="00D5772D">
              <w:rPr>
                <w:rFonts w:ascii="Arial" w:hAnsi="Arial" w:cs="Arial"/>
              </w:rPr>
              <w:t>–</w:t>
            </w:r>
            <w:r>
              <w:rPr>
                <w:rFonts w:ascii="Arial" w:hAnsi="Arial" w:cs="Arial"/>
              </w:rPr>
              <w:t xml:space="preserve"> prohlídka</w:t>
            </w:r>
          </w:p>
        </w:tc>
        <w:tc>
          <w:tcPr>
            <w:tcW w:w="709" w:type="dxa"/>
            <w:vAlign w:val="center"/>
          </w:tcPr>
          <w:p w:rsidR="00B552A1" w:rsidRPr="00B4147B" w:rsidRDefault="00B552A1" w:rsidP="00E16D83">
            <w:pPr>
              <w:jc w:val="center"/>
              <w:rPr>
                <w:rFonts w:ascii="Arial" w:hAnsi="Arial" w:cs="Arial"/>
              </w:rPr>
            </w:pPr>
            <w:r>
              <w:rPr>
                <w:rFonts w:ascii="Arial" w:hAnsi="Arial" w:cs="Arial"/>
              </w:rPr>
              <w:t>2</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proofErr w:type="gramStart"/>
            <w:r>
              <w:rPr>
                <w:rFonts w:ascii="Arial" w:hAnsi="Arial" w:cs="Arial"/>
              </w:rPr>
              <w:t>1.AL</w:t>
            </w:r>
            <w:proofErr w:type="gramEnd"/>
            <w:r>
              <w:rPr>
                <w:rFonts w:ascii="Arial" w:hAnsi="Arial" w:cs="Arial"/>
              </w:rPr>
              <w:t>, 1.AF</w:t>
            </w:r>
          </w:p>
        </w:tc>
      </w:tr>
      <w:tr w:rsidR="00B552A1" w:rsidTr="00E16D83">
        <w:tc>
          <w:tcPr>
            <w:tcW w:w="4361" w:type="dxa"/>
            <w:vAlign w:val="center"/>
          </w:tcPr>
          <w:p w:rsidR="00B552A1" w:rsidRDefault="00B552A1" w:rsidP="00E16D83">
            <w:pPr>
              <w:jc w:val="both"/>
              <w:rPr>
                <w:rFonts w:ascii="Arial" w:hAnsi="Arial" w:cs="Arial"/>
              </w:rPr>
            </w:pPr>
            <w:r>
              <w:rPr>
                <w:rFonts w:ascii="Arial" w:hAnsi="Arial" w:cs="Arial"/>
              </w:rPr>
              <w:t>Národní muzeum</w:t>
            </w:r>
          </w:p>
        </w:tc>
        <w:tc>
          <w:tcPr>
            <w:tcW w:w="709" w:type="dxa"/>
            <w:vAlign w:val="center"/>
          </w:tcPr>
          <w:p w:rsidR="00B552A1" w:rsidRDefault="00B552A1" w:rsidP="00E16D83">
            <w:pPr>
              <w:jc w:val="center"/>
              <w:rPr>
                <w:rFonts w:ascii="Arial" w:hAnsi="Arial" w:cs="Arial"/>
              </w:rPr>
            </w:pPr>
            <w:r>
              <w:rPr>
                <w:rFonts w:ascii="Arial" w:hAnsi="Arial" w:cs="Arial"/>
              </w:rPr>
              <w:t>1</w:t>
            </w:r>
          </w:p>
        </w:tc>
        <w:tc>
          <w:tcPr>
            <w:tcW w:w="1701" w:type="dxa"/>
            <w:vAlign w:val="center"/>
          </w:tcPr>
          <w:p w:rsidR="00B552A1" w:rsidRPr="00767899" w:rsidRDefault="00B552A1" w:rsidP="00767899">
            <w:pPr>
              <w:jc w:val="both"/>
              <w:rPr>
                <w:rFonts w:ascii="Arial" w:hAnsi="Arial" w:cs="Arial"/>
              </w:rPr>
            </w:pPr>
            <w:r w:rsidRPr="00767899">
              <w:rPr>
                <w:rFonts w:ascii="Arial" w:hAnsi="Arial" w:cs="Arial"/>
              </w:rPr>
              <w:t>Praha</w:t>
            </w:r>
          </w:p>
        </w:tc>
        <w:tc>
          <w:tcPr>
            <w:tcW w:w="3260" w:type="dxa"/>
            <w:vAlign w:val="center"/>
          </w:tcPr>
          <w:p w:rsidR="00B552A1" w:rsidRPr="000C0338" w:rsidRDefault="00B552A1" w:rsidP="000C0338">
            <w:pPr>
              <w:pStyle w:val="Odstavecseseznamem"/>
              <w:numPr>
                <w:ilvl w:val="3"/>
                <w:numId w:val="3"/>
              </w:numPr>
              <w:tabs>
                <w:tab w:val="num" w:pos="175"/>
              </w:tabs>
              <w:ind w:hanging="2880"/>
              <w:jc w:val="both"/>
              <w:rPr>
                <w:rFonts w:cs="Arial"/>
                <w:sz w:val="20"/>
                <w:szCs w:val="20"/>
              </w:rPr>
            </w:pPr>
            <w:r w:rsidRPr="000C0338">
              <w:rPr>
                <w:rFonts w:cs="Arial"/>
                <w:sz w:val="20"/>
                <w:szCs w:val="20"/>
              </w:rPr>
              <w:t>DHA</w:t>
            </w:r>
          </w:p>
        </w:tc>
      </w:tr>
      <w:tr w:rsidR="00B552A1" w:rsidTr="00E16D83">
        <w:tc>
          <w:tcPr>
            <w:tcW w:w="4361" w:type="dxa"/>
            <w:vAlign w:val="center"/>
          </w:tcPr>
          <w:p w:rsidR="00B552A1" w:rsidRDefault="00B552A1" w:rsidP="00E16D83">
            <w:pPr>
              <w:jc w:val="both"/>
              <w:rPr>
                <w:rFonts w:ascii="Arial" w:hAnsi="Arial" w:cs="Arial"/>
              </w:rPr>
            </w:pPr>
            <w:r>
              <w:rPr>
                <w:rFonts w:ascii="Arial" w:hAnsi="Arial" w:cs="Arial"/>
              </w:rPr>
              <w:t>Národní technické muzeum</w:t>
            </w:r>
          </w:p>
        </w:tc>
        <w:tc>
          <w:tcPr>
            <w:tcW w:w="709" w:type="dxa"/>
            <w:vAlign w:val="center"/>
          </w:tcPr>
          <w:p w:rsidR="00B552A1" w:rsidRDefault="00B552A1" w:rsidP="00E16D83">
            <w:pPr>
              <w:jc w:val="center"/>
              <w:rPr>
                <w:rFonts w:ascii="Arial" w:hAnsi="Arial" w:cs="Arial"/>
              </w:rPr>
            </w:pPr>
            <w:r>
              <w:rPr>
                <w:rFonts w:ascii="Arial" w:hAnsi="Arial" w:cs="Arial"/>
              </w:rPr>
              <w:t>2</w:t>
            </w:r>
          </w:p>
        </w:tc>
        <w:tc>
          <w:tcPr>
            <w:tcW w:w="1701" w:type="dxa"/>
            <w:vAlign w:val="center"/>
          </w:tcPr>
          <w:p w:rsidR="00B552A1" w:rsidRPr="00767899" w:rsidRDefault="00B552A1" w:rsidP="00767899">
            <w:pPr>
              <w:jc w:val="both"/>
              <w:rPr>
                <w:rFonts w:ascii="Arial" w:hAnsi="Arial" w:cs="Arial"/>
              </w:rPr>
            </w:pPr>
            <w:r>
              <w:rPr>
                <w:rFonts w:ascii="Arial" w:hAnsi="Arial" w:cs="Arial"/>
              </w:rPr>
              <w:t>Praha</w:t>
            </w:r>
          </w:p>
        </w:tc>
        <w:tc>
          <w:tcPr>
            <w:tcW w:w="3260" w:type="dxa"/>
            <w:vAlign w:val="center"/>
          </w:tcPr>
          <w:p w:rsidR="00B552A1" w:rsidRPr="006A57ED" w:rsidRDefault="00B552A1" w:rsidP="006A57ED">
            <w:pPr>
              <w:tabs>
                <w:tab w:val="num" w:pos="175"/>
              </w:tabs>
              <w:ind w:left="33" w:hanging="33"/>
              <w:jc w:val="both"/>
              <w:rPr>
                <w:rFonts w:ascii="Arial" w:hAnsi="Arial" w:cs="Arial"/>
              </w:rPr>
            </w:pPr>
            <w:proofErr w:type="gramStart"/>
            <w:r>
              <w:rPr>
                <w:rFonts w:ascii="Arial" w:hAnsi="Arial" w:cs="Arial"/>
              </w:rPr>
              <w:t>1.AO</w:t>
            </w:r>
            <w:proofErr w:type="gramEnd"/>
            <w:r>
              <w:rPr>
                <w:rFonts w:ascii="Arial" w:hAnsi="Arial" w:cs="Arial"/>
              </w:rPr>
              <w:t>, 2.AO</w:t>
            </w:r>
          </w:p>
        </w:tc>
      </w:tr>
      <w:tr w:rsidR="00B552A1" w:rsidTr="00E16D83">
        <w:tc>
          <w:tcPr>
            <w:tcW w:w="4361" w:type="dxa"/>
            <w:vAlign w:val="center"/>
          </w:tcPr>
          <w:p w:rsidR="00B552A1" w:rsidRPr="00B4147B" w:rsidRDefault="00B552A1" w:rsidP="00E16D83">
            <w:pPr>
              <w:jc w:val="both"/>
              <w:rPr>
                <w:rFonts w:ascii="Arial" w:hAnsi="Arial" w:cs="Arial"/>
              </w:rPr>
            </w:pPr>
            <w:r>
              <w:rPr>
                <w:rFonts w:ascii="Arial" w:hAnsi="Arial" w:cs="Arial"/>
              </w:rPr>
              <w:t xml:space="preserve">Lékárna </w:t>
            </w:r>
            <w:proofErr w:type="spellStart"/>
            <w:r>
              <w:rPr>
                <w:rFonts w:ascii="Arial" w:hAnsi="Arial" w:cs="Arial"/>
              </w:rPr>
              <w:t>Pharmacentrum</w:t>
            </w:r>
            <w:proofErr w:type="spellEnd"/>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Praha 4</w:t>
            </w:r>
          </w:p>
        </w:tc>
        <w:tc>
          <w:tcPr>
            <w:tcW w:w="3260" w:type="dxa"/>
            <w:vAlign w:val="center"/>
          </w:tcPr>
          <w:p w:rsidR="00B552A1" w:rsidRPr="00B4147B" w:rsidRDefault="00B552A1" w:rsidP="00E16D83">
            <w:pPr>
              <w:jc w:val="both"/>
              <w:rPr>
                <w:rFonts w:ascii="Arial" w:hAnsi="Arial" w:cs="Arial"/>
              </w:rPr>
            </w:pPr>
            <w:r>
              <w:rPr>
                <w:rFonts w:ascii="Arial" w:hAnsi="Arial" w:cs="Arial"/>
              </w:rPr>
              <w:t>1.DFA</w:t>
            </w:r>
          </w:p>
        </w:tc>
      </w:tr>
      <w:tr w:rsidR="00B552A1" w:rsidTr="00E16D83">
        <w:tc>
          <w:tcPr>
            <w:tcW w:w="4361" w:type="dxa"/>
            <w:vAlign w:val="center"/>
          </w:tcPr>
          <w:p w:rsidR="00B552A1" w:rsidRPr="00B4147B" w:rsidRDefault="00B552A1" w:rsidP="00B244FA">
            <w:pPr>
              <w:jc w:val="both"/>
              <w:rPr>
                <w:rFonts w:ascii="Arial" w:hAnsi="Arial" w:cs="Arial"/>
              </w:rPr>
            </w:pPr>
            <w:r>
              <w:rPr>
                <w:rFonts w:ascii="Arial" w:hAnsi="Arial" w:cs="Arial"/>
              </w:rPr>
              <w:t>Laboratoře SPŠE</w:t>
            </w:r>
          </w:p>
        </w:tc>
        <w:tc>
          <w:tcPr>
            <w:tcW w:w="709" w:type="dxa"/>
            <w:vAlign w:val="center"/>
          </w:tcPr>
          <w:p w:rsidR="00B552A1" w:rsidRPr="00B4147B" w:rsidRDefault="00B552A1" w:rsidP="00E16D83">
            <w:pPr>
              <w:jc w:val="center"/>
              <w:rPr>
                <w:rFonts w:ascii="Arial" w:hAnsi="Arial" w:cs="Arial"/>
              </w:rPr>
            </w:pPr>
            <w:r>
              <w:rPr>
                <w:rFonts w:ascii="Arial" w:hAnsi="Arial" w:cs="Arial"/>
              </w:rPr>
              <w:t>1</w:t>
            </w:r>
          </w:p>
        </w:tc>
        <w:tc>
          <w:tcPr>
            <w:tcW w:w="1701" w:type="dxa"/>
            <w:vAlign w:val="center"/>
          </w:tcPr>
          <w:p w:rsidR="00B552A1" w:rsidRPr="00B4147B" w:rsidRDefault="00B552A1" w:rsidP="00E16D83">
            <w:pPr>
              <w:jc w:val="both"/>
              <w:rPr>
                <w:rFonts w:ascii="Arial" w:hAnsi="Arial" w:cs="Arial"/>
              </w:rPr>
            </w:pPr>
            <w:r>
              <w:rPr>
                <w:rFonts w:ascii="Arial" w:hAnsi="Arial" w:cs="Arial"/>
              </w:rPr>
              <w:t>Praha</w:t>
            </w:r>
          </w:p>
        </w:tc>
        <w:tc>
          <w:tcPr>
            <w:tcW w:w="3260" w:type="dxa"/>
            <w:vAlign w:val="center"/>
          </w:tcPr>
          <w:p w:rsidR="00B552A1" w:rsidRPr="00B4147B" w:rsidRDefault="00B552A1" w:rsidP="00E16D83">
            <w:pPr>
              <w:jc w:val="both"/>
              <w:rPr>
                <w:rFonts w:ascii="Arial" w:hAnsi="Arial" w:cs="Arial"/>
              </w:rPr>
            </w:pPr>
            <w:proofErr w:type="gramStart"/>
            <w:r>
              <w:rPr>
                <w:rFonts w:ascii="Arial" w:hAnsi="Arial" w:cs="Arial"/>
              </w:rPr>
              <w:t>3.AF</w:t>
            </w:r>
            <w:proofErr w:type="gramEnd"/>
          </w:p>
        </w:tc>
      </w:tr>
      <w:tr w:rsidR="00B552A1" w:rsidTr="00E16D83">
        <w:tc>
          <w:tcPr>
            <w:tcW w:w="4361" w:type="dxa"/>
            <w:vAlign w:val="center"/>
          </w:tcPr>
          <w:p w:rsidR="00B552A1" w:rsidRPr="0031471B" w:rsidRDefault="00B552A1" w:rsidP="0078316A">
            <w:pPr>
              <w:jc w:val="both"/>
              <w:rPr>
                <w:rFonts w:ascii="Arial" w:hAnsi="Arial" w:cs="Arial"/>
              </w:rPr>
            </w:pPr>
            <w:r w:rsidRPr="0031471B">
              <w:rPr>
                <w:rFonts w:ascii="Arial" w:hAnsi="Arial" w:cs="Arial"/>
              </w:rPr>
              <w:t xml:space="preserve">Imunologická laboratoř </w:t>
            </w:r>
            <w:r>
              <w:rPr>
                <w:rFonts w:ascii="Arial" w:hAnsi="Arial" w:cs="Arial"/>
              </w:rPr>
              <w:t xml:space="preserve">Thomayerova </w:t>
            </w:r>
            <w:proofErr w:type="spellStart"/>
            <w:r>
              <w:rPr>
                <w:rFonts w:ascii="Arial" w:hAnsi="Arial" w:cs="Arial"/>
              </w:rPr>
              <w:t>nem</w:t>
            </w:r>
            <w:proofErr w:type="spellEnd"/>
            <w:r>
              <w:rPr>
                <w:rFonts w:ascii="Arial" w:hAnsi="Arial" w:cs="Arial"/>
              </w:rPr>
              <w:t>.</w:t>
            </w:r>
          </w:p>
        </w:tc>
        <w:tc>
          <w:tcPr>
            <w:tcW w:w="709" w:type="dxa"/>
            <w:vAlign w:val="center"/>
          </w:tcPr>
          <w:p w:rsidR="00B552A1" w:rsidRPr="0031471B" w:rsidRDefault="00B552A1" w:rsidP="00E16D83">
            <w:pPr>
              <w:jc w:val="center"/>
              <w:rPr>
                <w:rFonts w:ascii="Arial" w:hAnsi="Arial" w:cs="Arial"/>
              </w:rPr>
            </w:pPr>
            <w:r w:rsidRPr="0031471B">
              <w:rPr>
                <w:rFonts w:ascii="Arial" w:hAnsi="Arial" w:cs="Arial"/>
              </w:rPr>
              <w:t>1</w:t>
            </w:r>
          </w:p>
        </w:tc>
        <w:tc>
          <w:tcPr>
            <w:tcW w:w="1701" w:type="dxa"/>
            <w:vAlign w:val="center"/>
          </w:tcPr>
          <w:p w:rsidR="00B552A1" w:rsidRPr="0031471B" w:rsidRDefault="00B552A1" w:rsidP="00E16D83">
            <w:pPr>
              <w:jc w:val="both"/>
              <w:rPr>
                <w:rFonts w:ascii="Arial" w:hAnsi="Arial" w:cs="Arial"/>
              </w:rPr>
            </w:pPr>
            <w:r w:rsidRPr="0031471B">
              <w:rPr>
                <w:rFonts w:ascii="Arial" w:hAnsi="Arial" w:cs="Arial"/>
              </w:rPr>
              <w:t>Praha</w:t>
            </w:r>
          </w:p>
        </w:tc>
        <w:tc>
          <w:tcPr>
            <w:tcW w:w="3260" w:type="dxa"/>
            <w:vAlign w:val="center"/>
          </w:tcPr>
          <w:p w:rsidR="00B552A1" w:rsidRPr="0031471B" w:rsidRDefault="00B552A1" w:rsidP="0025594C">
            <w:pPr>
              <w:jc w:val="both"/>
              <w:rPr>
                <w:rFonts w:ascii="Arial" w:hAnsi="Arial" w:cs="Arial"/>
              </w:rPr>
            </w:pPr>
            <w:r w:rsidRPr="0031471B">
              <w:rPr>
                <w:rFonts w:ascii="Arial" w:hAnsi="Arial" w:cs="Arial"/>
              </w:rPr>
              <w:t>2.DLA</w:t>
            </w:r>
          </w:p>
        </w:tc>
      </w:tr>
      <w:tr w:rsidR="00B552A1" w:rsidTr="00E16D83">
        <w:tc>
          <w:tcPr>
            <w:tcW w:w="4361" w:type="dxa"/>
            <w:vAlign w:val="center"/>
          </w:tcPr>
          <w:p w:rsidR="00B552A1" w:rsidRPr="0031471B" w:rsidRDefault="00B552A1" w:rsidP="00E16D83">
            <w:pPr>
              <w:jc w:val="both"/>
              <w:rPr>
                <w:rFonts w:ascii="Arial" w:hAnsi="Arial" w:cs="Arial"/>
              </w:rPr>
            </w:pPr>
            <w:r w:rsidRPr="0031471B">
              <w:rPr>
                <w:rFonts w:ascii="Arial" w:hAnsi="Arial" w:cs="Arial"/>
              </w:rPr>
              <w:t>Školení Signum</w:t>
            </w:r>
          </w:p>
        </w:tc>
        <w:tc>
          <w:tcPr>
            <w:tcW w:w="709" w:type="dxa"/>
            <w:vAlign w:val="center"/>
          </w:tcPr>
          <w:p w:rsidR="00B552A1" w:rsidRPr="0031471B" w:rsidRDefault="00B552A1" w:rsidP="00E16D83">
            <w:pPr>
              <w:jc w:val="center"/>
              <w:rPr>
                <w:rFonts w:ascii="Arial" w:hAnsi="Arial" w:cs="Arial"/>
              </w:rPr>
            </w:pPr>
            <w:r w:rsidRPr="0031471B">
              <w:rPr>
                <w:rFonts w:ascii="Arial" w:hAnsi="Arial" w:cs="Arial"/>
              </w:rPr>
              <w:t>1</w:t>
            </w:r>
          </w:p>
        </w:tc>
        <w:tc>
          <w:tcPr>
            <w:tcW w:w="1701" w:type="dxa"/>
            <w:vAlign w:val="center"/>
          </w:tcPr>
          <w:p w:rsidR="00B552A1" w:rsidRPr="0031471B" w:rsidRDefault="00B552A1" w:rsidP="00E16D83">
            <w:pPr>
              <w:jc w:val="both"/>
              <w:rPr>
                <w:rFonts w:ascii="Arial" w:hAnsi="Arial" w:cs="Arial"/>
              </w:rPr>
            </w:pPr>
            <w:r w:rsidRPr="0031471B">
              <w:rPr>
                <w:rFonts w:ascii="Arial" w:hAnsi="Arial" w:cs="Arial"/>
              </w:rPr>
              <w:t xml:space="preserve">Praha </w:t>
            </w:r>
          </w:p>
        </w:tc>
        <w:tc>
          <w:tcPr>
            <w:tcW w:w="3260" w:type="dxa"/>
            <w:vAlign w:val="center"/>
          </w:tcPr>
          <w:p w:rsidR="00B552A1" w:rsidRPr="0031471B" w:rsidRDefault="00B552A1" w:rsidP="0031471B">
            <w:pPr>
              <w:ind w:left="33"/>
              <w:jc w:val="both"/>
              <w:rPr>
                <w:rFonts w:ascii="Arial" w:hAnsi="Arial" w:cs="Arial"/>
              </w:rPr>
            </w:pPr>
            <w:r w:rsidRPr="0031471B">
              <w:rPr>
                <w:rFonts w:ascii="Arial" w:hAnsi="Arial" w:cs="Arial"/>
              </w:rPr>
              <w:t>1.DZA, 2.DZA, 3.DZA</w:t>
            </w:r>
          </w:p>
        </w:tc>
      </w:tr>
      <w:tr w:rsidR="00B552A1" w:rsidTr="00B552A1">
        <w:tc>
          <w:tcPr>
            <w:tcW w:w="4361" w:type="dxa"/>
            <w:shd w:val="clear" w:color="auto" w:fill="D9D9D9" w:themeFill="background1" w:themeFillShade="D9"/>
            <w:vAlign w:val="center"/>
          </w:tcPr>
          <w:p w:rsidR="00B552A1" w:rsidRDefault="00B552A1" w:rsidP="00B552A1">
            <w:pPr>
              <w:jc w:val="both"/>
              <w:rPr>
                <w:rFonts w:ascii="Arial" w:hAnsi="Arial" w:cs="Arial"/>
                <w:sz w:val="19"/>
                <w:szCs w:val="19"/>
              </w:rPr>
            </w:pPr>
            <w:r>
              <w:rPr>
                <w:rFonts w:ascii="Arial" w:hAnsi="Arial" w:cs="Arial"/>
                <w:sz w:val="19"/>
                <w:szCs w:val="19"/>
              </w:rPr>
              <w:lastRenderedPageBreak/>
              <w:t>Zaměření</w:t>
            </w:r>
          </w:p>
        </w:tc>
        <w:tc>
          <w:tcPr>
            <w:tcW w:w="709" w:type="dxa"/>
            <w:shd w:val="clear" w:color="auto" w:fill="D9D9D9" w:themeFill="background1" w:themeFillShade="D9"/>
            <w:vAlign w:val="center"/>
          </w:tcPr>
          <w:p w:rsidR="00B552A1" w:rsidRDefault="00B552A1" w:rsidP="00B552A1">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B552A1" w:rsidRDefault="00B552A1" w:rsidP="00B552A1">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B552A1" w:rsidRDefault="00B552A1" w:rsidP="00B552A1">
            <w:pPr>
              <w:rPr>
                <w:rFonts w:ascii="Arial" w:hAnsi="Arial" w:cs="Arial"/>
                <w:sz w:val="19"/>
                <w:szCs w:val="19"/>
              </w:rPr>
            </w:pPr>
            <w:r>
              <w:rPr>
                <w:rFonts w:ascii="Arial" w:hAnsi="Arial" w:cs="Arial"/>
                <w:sz w:val="19"/>
                <w:szCs w:val="19"/>
              </w:rPr>
              <w:t>Počet účastníků (třída)</w:t>
            </w:r>
          </w:p>
        </w:tc>
      </w:tr>
      <w:tr w:rsidR="00F56DAE" w:rsidTr="00F56DAE">
        <w:tc>
          <w:tcPr>
            <w:tcW w:w="4361" w:type="dxa"/>
            <w:shd w:val="clear" w:color="auto" w:fill="auto"/>
            <w:vAlign w:val="center"/>
          </w:tcPr>
          <w:p w:rsidR="00F56DAE" w:rsidRPr="0031471B" w:rsidRDefault="00F56DAE" w:rsidP="00CB5629">
            <w:pPr>
              <w:jc w:val="both"/>
              <w:rPr>
                <w:rFonts w:ascii="Arial" w:hAnsi="Arial" w:cs="Arial"/>
              </w:rPr>
            </w:pPr>
            <w:r>
              <w:rPr>
                <w:rFonts w:ascii="Arial" w:hAnsi="Arial" w:cs="Arial"/>
              </w:rPr>
              <w:t xml:space="preserve">Školení firmy </w:t>
            </w:r>
            <w:proofErr w:type="spellStart"/>
            <w:r>
              <w:rPr>
                <w:rFonts w:ascii="Arial" w:hAnsi="Arial" w:cs="Arial"/>
              </w:rPr>
              <w:t>Hoya</w:t>
            </w:r>
            <w:proofErr w:type="spellEnd"/>
          </w:p>
        </w:tc>
        <w:tc>
          <w:tcPr>
            <w:tcW w:w="709" w:type="dxa"/>
            <w:shd w:val="clear" w:color="auto" w:fill="auto"/>
            <w:vAlign w:val="center"/>
          </w:tcPr>
          <w:p w:rsidR="00F56DAE" w:rsidRPr="0031471B" w:rsidRDefault="00F56DAE" w:rsidP="00CB5629">
            <w:pPr>
              <w:jc w:val="center"/>
              <w:rPr>
                <w:rFonts w:ascii="Arial" w:hAnsi="Arial" w:cs="Arial"/>
              </w:rPr>
            </w:pPr>
            <w:r>
              <w:rPr>
                <w:rFonts w:ascii="Arial" w:hAnsi="Arial" w:cs="Arial"/>
              </w:rPr>
              <w:t>1</w:t>
            </w:r>
          </w:p>
        </w:tc>
        <w:tc>
          <w:tcPr>
            <w:tcW w:w="1701" w:type="dxa"/>
            <w:shd w:val="clear" w:color="auto" w:fill="auto"/>
            <w:vAlign w:val="center"/>
          </w:tcPr>
          <w:p w:rsidR="00F56DAE" w:rsidRPr="0031471B" w:rsidRDefault="00F56DAE" w:rsidP="00CB5629">
            <w:pPr>
              <w:jc w:val="both"/>
              <w:rPr>
                <w:rFonts w:ascii="Arial" w:hAnsi="Arial" w:cs="Arial"/>
              </w:rPr>
            </w:pPr>
            <w:r>
              <w:rPr>
                <w:rFonts w:ascii="Arial" w:hAnsi="Arial" w:cs="Arial"/>
              </w:rPr>
              <w:t>škola</w:t>
            </w:r>
          </w:p>
        </w:tc>
        <w:tc>
          <w:tcPr>
            <w:tcW w:w="3260" w:type="dxa"/>
            <w:shd w:val="clear" w:color="auto" w:fill="auto"/>
            <w:vAlign w:val="center"/>
          </w:tcPr>
          <w:p w:rsidR="00F56DAE" w:rsidRPr="0031471B" w:rsidRDefault="00F56DAE" w:rsidP="00CB5629">
            <w:pPr>
              <w:jc w:val="both"/>
              <w:rPr>
                <w:rFonts w:ascii="Arial" w:hAnsi="Arial" w:cs="Arial"/>
              </w:rPr>
            </w:pPr>
            <w:r>
              <w:rPr>
                <w:rFonts w:ascii="Arial" w:hAnsi="Arial" w:cs="Arial"/>
              </w:rPr>
              <w:t>1.DOD</w:t>
            </w:r>
          </w:p>
        </w:tc>
      </w:tr>
      <w:tr w:rsidR="00F56DAE" w:rsidTr="00E16D83">
        <w:tc>
          <w:tcPr>
            <w:tcW w:w="4361" w:type="dxa"/>
            <w:vAlign w:val="center"/>
          </w:tcPr>
          <w:p w:rsidR="00F56DAE" w:rsidRPr="0031471B" w:rsidRDefault="00F56DAE" w:rsidP="00B552A1">
            <w:pPr>
              <w:jc w:val="both"/>
              <w:rPr>
                <w:rFonts w:ascii="Arial" w:hAnsi="Arial" w:cs="Arial"/>
              </w:rPr>
            </w:pPr>
            <w:r>
              <w:rPr>
                <w:rFonts w:ascii="Arial" w:hAnsi="Arial" w:cs="Arial"/>
              </w:rPr>
              <w:t>Filmové představení</w:t>
            </w:r>
          </w:p>
        </w:tc>
        <w:tc>
          <w:tcPr>
            <w:tcW w:w="709" w:type="dxa"/>
            <w:vAlign w:val="center"/>
          </w:tcPr>
          <w:p w:rsidR="00F56DAE" w:rsidRPr="0031471B" w:rsidRDefault="00F56DAE" w:rsidP="00B552A1">
            <w:pPr>
              <w:jc w:val="center"/>
              <w:rPr>
                <w:rFonts w:ascii="Arial" w:hAnsi="Arial" w:cs="Arial"/>
              </w:rPr>
            </w:pPr>
            <w:r>
              <w:rPr>
                <w:rFonts w:ascii="Arial" w:hAnsi="Arial" w:cs="Arial"/>
              </w:rPr>
              <w:t>1</w:t>
            </w:r>
          </w:p>
        </w:tc>
        <w:tc>
          <w:tcPr>
            <w:tcW w:w="1701" w:type="dxa"/>
            <w:vAlign w:val="center"/>
          </w:tcPr>
          <w:p w:rsidR="00F56DAE" w:rsidRPr="0031471B" w:rsidRDefault="00F56DAE" w:rsidP="00B552A1">
            <w:pPr>
              <w:jc w:val="both"/>
              <w:rPr>
                <w:rFonts w:ascii="Arial" w:hAnsi="Arial" w:cs="Arial"/>
              </w:rPr>
            </w:pPr>
            <w:r>
              <w:rPr>
                <w:rFonts w:ascii="Arial" w:hAnsi="Arial" w:cs="Arial"/>
              </w:rPr>
              <w:t>Praha</w:t>
            </w:r>
          </w:p>
        </w:tc>
        <w:tc>
          <w:tcPr>
            <w:tcW w:w="3260" w:type="dxa"/>
            <w:vAlign w:val="center"/>
          </w:tcPr>
          <w:p w:rsidR="00F56DAE" w:rsidRPr="0031471B" w:rsidRDefault="00F56DAE" w:rsidP="00B552A1">
            <w:pPr>
              <w:jc w:val="both"/>
              <w:rPr>
                <w:rFonts w:ascii="Arial" w:hAnsi="Arial" w:cs="Arial"/>
              </w:rPr>
            </w:pPr>
            <w:proofErr w:type="gramStart"/>
            <w:r>
              <w:rPr>
                <w:rFonts w:ascii="Arial" w:hAnsi="Arial" w:cs="Arial"/>
              </w:rPr>
              <w:t>1.AL</w:t>
            </w:r>
            <w:proofErr w:type="gramEnd"/>
            <w:r>
              <w:rPr>
                <w:rFonts w:ascii="Arial" w:hAnsi="Arial" w:cs="Arial"/>
              </w:rPr>
              <w:t>, 1AO, 1.AP, 1.AZ, 2.AL, 2.AO, 2.AZ</w:t>
            </w:r>
          </w:p>
        </w:tc>
      </w:tr>
      <w:tr w:rsidR="00F56DAE" w:rsidTr="00E16D83">
        <w:tc>
          <w:tcPr>
            <w:tcW w:w="4361" w:type="dxa"/>
            <w:vAlign w:val="center"/>
          </w:tcPr>
          <w:p w:rsidR="00F56DAE" w:rsidRPr="0031471B" w:rsidRDefault="00F56DAE" w:rsidP="008C43AE">
            <w:pPr>
              <w:jc w:val="both"/>
              <w:rPr>
                <w:rFonts w:ascii="Arial" w:hAnsi="Arial" w:cs="Arial"/>
              </w:rPr>
            </w:pPr>
            <w:r>
              <w:rPr>
                <w:rFonts w:ascii="Arial" w:hAnsi="Arial" w:cs="Arial"/>
              </w:rPr>
              <w:t>UFCH AV</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 xml:space="preserve">Praha </w:t>
            </w:r>
          </w:p>
        </w:tc>
        <w:tc>
          <w:tcPr>
            <w:tcW w:w="3260" w:type="dxa"/>
            <w:vAlign w:val="center"/>
          </w:tcPr>
          <w:p w:rsidR="00F56DAE" w:rsidRPr="0031471B" w:rsidRDefault="00F56DAE" w:rsidP="00FC0BFF">
            <w:pPr>
              <w:jc w:val="both"/>
              <w:rPr>
                <w:rFonts w:ascii="Arial" w:hAnsi="Arial" w:cs="Arial"/>
              </w:rPr>
            </w:pPr>
            <w:r>
              <w:rPr>
                <w:rFonts w:ascii="Arial" w:hAnsi="Arial" w:cs="Arial"/>
              </w:rPr>
              <w:t>1.DLA</w:t>
            </w:r>
          </w:p>
        </w:tc>
      </w:tr>
      <w:tr w:rsidR="00F56DAE" w:rsidTr="00E16D83">
        <w:tc>
          <w:tcPr>
            <w:tcW w:w="4361" w:type="dxa"/>
            <w:vAlign w:val="center"/>
          </w:tcPr>
          <w:p w:rsidR="00F56DAE" w:rsidRPr="0031471B" w:rsidRDefault="00F56DAE" w:rsidP="000E3DF3">
            <w:pPr>
              <w:jc w:val="both"/>
              <w:rPr>
                <w:rFonts w:ascii="Arial" w:hAnsi="Arial" w:cs="Arial"/>
              </w:rPr>
            </w:pPr>
            <w:r>
              <w:rPr>
                <w:rFonts w:ascii="Arial" w:hAnsi="Arial" w:cs="Arial"/>
              </w:rPr>
              <w:t>Planeta země</w:t>
            </w:r>
          </w:p>
        </w:tc>
        <w:tc>
          <w:tcPr>
            <w:tcW w:w="709" w:type="dxa"/>
            <w:vAlign w:val="center"/>
          </w:tcPr>
          <w:p w:rsidR="00F56DAE" w:rsidRPr="0031471B" w:rsidRDefault="00F56DAE" w:rsidP="000E3DF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proofErr w:type="gramStart"/>
            <w:r>
              <w:rPr>
                <w:rFonts w:ascii="Arial" w:hAnsi="Arial" w:cs="Arial"/>
              </w:rPr>
              <w:t>1.AF</w:t>
            </w:r>
            <w:proofErr w:type="gramEnd"/>
            <w:r>
              <w:rPr>
                <w:rFonts w:ascii="Arial" w:hAnsi="Arial" w:cs="Arial"/>
              </w:rPr>
              <w:t>, 1.AO, 2.AF, 2.AO, 3.AF</w:t>
            </w:r>
          </w:p>
        </w:tc>
      </w:tr>
      <w:tr w:rsidR="00F56DAE" w:rsidTr="00E16D83">
        <w:tc>
          <w:tcPr>
            <w:tcW w:w="4361" w:type="dxa"/>
            <w:vAlign w:val="center"/>
          </w:tcPr>
          <w:p w:rsidR="00F56DAE" w:rsidRPr="0031471B" w:rsidRDefault="00F56DAE" w:rsidP="00E16D83">
            <w:pPr>
              <w:jc w:val="both"/>
              <w:rPr>
                <w:rFonts w:ascii="Arial" w:hAnsi="Arial" w:cs="Arial"/>
              </w:rPr>
            </w:pPr>
            <w:r>
              <w:rPr>
                <w:rFonts w:ascii="Arial" w:hAnsi="Arial" w:cs="Arial"/>
              </w:rPr>
              <w:t>Naučná stezka Barrandovské skály</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7E360D">
            <w:pPr>
              <w:jc w:val="both"/>
              <w:rPr>
                <w:rFonts w:ascii="Arial" w:hAnsi="Arial" w:cs="Arial"/>
              </w:rPr>
            </w:pPr>
            <w:proofErr w:type="gramStart"/>
            <w:r>
              <w:rPr>
                <w:rFonts w:ascii="Arial" w:hAnsi="Arial" w:cs="Arial"/>
              </w:rPr>
              <w:t>2.AF</w:t>
            </w:r>
            <w:proofErr w:type="gramEnd"/>
          </w:p>
        </w:tc>
      </w:tr>
      <w:tr w:rsidR="00F56DAE" w:rsidTr="00E16D83">
        <w:tc>
          <w:tcPr>
            <w:tcW w:w="4361" w:type="dxa"/>
            <w:vAlign w:val="center"/>
          </w:tcPr>
          <w:p w:rsidR="00F56DAE" w:rsidRPr="0031471B" w:rsidRDefault="00F56DAE" w:rsidP="00A27F3F">
            <w:pPr>
              <w:jc w:val="both"/>
              <w:rPr>
                <w:rFonts w:ascii="Arial" w:hAnsi="Arial" w:cs="Arial"/>
              </w:rPr>
            </w:pPr>
            <w:proofErr w:type="spellStart"/>
            <w:proofErr w:type="gramStart"/>
            <w:r>
              <w:rPr>
                <w:rFonts w:ascii="Arial" w:hAnsi="Arial" w:cs="Arial"/>
              </w:rPr>
              <w:t>Př.F</w:t>
            </w:r>
            <w:proofErr w:type="spellEnd"/>
            <w:r>
              <w:rPr>
                <w:rFonts w:ascii="Arial" w:hAnsi="Arial" w:cs="Arial"/>
              </w:rPr>
              <w:t xml:space="preserve"> UK</w:t>
            </w:r>
            <w:proofErr w:type="gramEnd"/>
            <w:r>
              <w:rPr>
                <w:rFonts w:ascii="Arial" w:hAnsi="Arial" w:cs="Arial"/>
              </w:rPr>
              <w:t xml:space="preserve"> v Praze</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r>
              <w:rPr>
                <w:rFonts w:ascii="Arial" w:hAnsi="Arial" w:cs="Arial"/>
              </w:rPr>
              <w:t>3.DFA</w:t>
            </w:r>
          </w:p>
        </w:tc>
      </w:tr>
      <w:tr w:rsidR="00F56DAE" w:rsidTr="00E16D83">
        <w:tc>
          <w:tcPr>
            <w:tcW w:w="4361" w:type="dxa"/>
            <w:vAlign w:val="center"/>
          </w:tcPr>
          <w:p w:rsidR="00F56DAE" w:rsidRPr="0031471B" w:rsidRDefault="00F56DAE" w:rsidP="00A27F3F">
            <w:pPr>
              <w:jc w:val="both"/>
              <w:rPr>
                <w:rFonts w:ascii="Arial" w:hAnsi="Arial" w:cs="Arial"/>
              </w:rPr>
            </w:pPr>
            <w:r>
              <w:rPr>
                <w:rFonts w:ascii="Arial" w:hAnsi="Arial" w:cs="Arial"/>
              </w:rPr>
              <w:t>Procházka -  Petřín</w:t>
            </w:r>
          </w:p>
        </w:tc>
        <w:tc>
          <w:tcPr>
            <w:tcW w:w="709" w:type="dxa"/>
            <w:vAlign w:val="center"/>
          </w:tcPr>
          <w:p w:rsidR="00F56DAE" w:rsidRPr="0031471B" w:rsidRDefault="00F56DAE" w:rsidP="00E16D83">
            <w:pPr>
              <w:jc w:val="center"/>
              <w:rPr>
                <w:rFonts w:ascii="Arial" w:hAnsi="Arial" w:cs="Arial"/>
              </w:rPr>
            </w:pPr>
            <w:r>
              <w:rPr>
                <w:rFonts w:ascii="Arial" w:hAnsi="Arial" w:cs="Arial"/>
              </w:rPr>
              <w:t>2</w:t>
            </w:r>
          </w:p>
        </w:tc>
        <w:tc>
          <w:tcPr>
            <w:tcW w:w="1701" w:type="dxa"/>
            <w:vAlign w:val="center"/>
          </w:tcPr>
          <w:p w:rsidR="00F56DAE" w:rsidRPr="0031471B" w:rsidRDefault="00F56DAE" w:rsidP="00D212D6">
            <w:pPr>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proofErr w:type="gramStart"/>
            <w:r>
              <w:rPr>
                <w:rFonts w:ascii="Arial" w:hAnsi="Arial" w:cs="Arial"/>
              </w:rPr>
              <w:t>2.AZ</w:t>
            </w:r>
            <w:proofErr w:type="gramEnd"/>
            <w:r>
              <w:rPr>
                <w:rFonts w:ascii="Arial" w:hAnsi="Arial" w:cs="Arial"/>
              </w:rPr>
              <w:t>, 1.AF</w:t>
            </w:r>
          </w:p>
        </w:tc>
      </w:tr>
      <w:tr w:rsidR="00F56DAE" w:rsidTr="00E16D83">
        <w:tc>
          <w:tcPr>
            <w:tcW w:w="4361" w:type="dxa"/>
            <w:vAlign w:val="center"/>
          </w:tcPr>
          <w:p w:rsidR="00F56DAE" w:rsidRPr="0031471B" w:rsidRDefault="00F56DAE" w:rsidP="008214C3">
            <w:pPr>
              <w:jc w:val="both"/>
              <w:rPr>
                <w:rFonts w:ascii="Arial" w:hAnsi="Arial" w:cs="Arial"/>
              </w:rPr>
            </w:pPr>
            <w:r>
              <w:rPr>
                <w:rFonts w:ascii="Arial" w:hAnsi="Arial" w:cs="Arial"/>
              </w:rPr>
              <w:t>Muzeum alchymistů a mágů staré Prahy</w:t>
            </w:r>
          </w:p>
        </w:tc>
        <w:tc>
          <w:tcPr>
            <w:tcW w:w="709" w:type="dxa"/>
            <w:vAlign w:val="center"/>
          </w:tcPr>
          <w:p w:rsidR="00F56DAE" w:rsidRPr="0031471B" w:rsidRDefault="00F56DAE" w:rsidP="00E16D83">
            <w:pPr>
              <w:jc w:val="center"/>
              <w:rPr>
                <w:rFonts w:ascii="Arial" w:hAnsi="Arial" w:cs="Arial"/>
              </w:rPr>
            </w:pPr>
            <w:r>
              <w:rPr>
                <w:rFonts w:ascii="Arial" w:hAnsi="Arial" w:cs="Arial"/>
              </w:rPr>
              <w:t>2</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FF2835">
            <w:pPr>
              <w:jc w:val="both"/>
              <w:rPr>
                <w:rFonts w:ascii="Arial" w:hAnsi="Arial" w:cs="Arial"/>
              </w:rPr>
            </w:pPr>
            <w:proofErr w:type="gramStart"/>
            <w:r>
              <w:rPr>
                <w:rFonts w:ascii="Arial" w:hAnsi="Arial" w:cs="Arial"/>
              </w:rPr>
              <w:t>2.AL</w:t>
            </w:r>
            <w:proofErr w:type="gramEnd"/>
            <w:r>
              <w:rPr>
                <w:rFonts w:ascii="Arial" w:hAnsi="Arial" w:cs="Arial"/>
              </w:rPr>
              <w:t>, 3. AL</w:t>
            </w:r>
          </w:p>
        </w:tc>
      </w:tr>
      <w:tr w:rsidR="00F56DAE" w:rsidTr="00E16D83">
        <w:tc>
          <w:tcPr>
            <w:tcW w:w="4361" w:type="dxa"/>
            <w:vAlign w:val="center"/>
          </w:tcPr>
          <w:p w:rsidR="00F56DAE" w:rsidRPr="0031471B" w:rsidRDefault="00F56DAE" w:rsidP="00A27F3F">
            <w:pPr>
              <w:jc w:val="both"/>
              <w:rPr>
                <w:rFonts w:ascii="Arial" w:hAnsi="Arial" w:cs="Arial"/>
              </w:rPr>
            </w:pPr>
            <w:r>
              <w:rPr>
                <w:rFonts w:ascii="Arial" w:hAnsi="Arial" w:cs="Arial"/>
              </w:rPr>
              <w:t>Fata Morgana v Troji</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proofErr w:type="gramStart"/>
            <w:r>
              <w:rPr>
                <w:rFonts w:ascii="Arial" w:hAnsi="Arial" w:cs="Arial"/>
              </w:rPr>
              <w:t>1.AZ</w:t>
            </w:r>
            <w:proofErr w:type="gramEnd"/>
          </w:p>
        </w:tc>
      </w:tr>
      <w:tr w:rsidR="00F56DAE" w:rsidTr="00730119">
        <w:trPr>
          <w:trHeight w:val="303"/>
        </w:trPr>
        <w:tc>
          <w:tcPr>
            <w:tcW w:w="4361" w:type="dxa"/>
            <w:vAlign w:val="center"/>
          </w:tcPr>
          <w:p w:rsidR="00F56DAE" w:rsidRPr="0031471B" w:rsidRDefault="00F56DAE" w:rsidP="008214C3">
            <w:pPr>
              <w:jc w:val="both"/>
              <w:rPr>
                <w:rFonts w:ascii="Arial" w:hAnsi="Arial" w:cs="Arial"/>
              </w:rPr>
            </w:pPr>
            <w:r>
              <w:rPr>
                <w:rFonts w:ascii="Arial" w:hAnsi="Arial" w:cs="Arial"/>
              </w:rPr>
              <w:t>Výstava o smrti</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r>
              <w:rPr>
                <w:rFonts w:ascii="Arial" w:hAnsi="Arial" w:cs="Arial"/>
              </w:rPr>
              <w:t>2.DHA</w:t>
            </w:r>
          </w:p>
        </w:tc>
      </w:tr>
      <w:tr w:rsidR="00F56DAE" w:rsidTr="00E16D83">
        <w:tc>
          <w:tcPr>
            <w:tcW w:w="4361" w:type="dxa"/>
            <w:vAlign w:val="center"/>
          </w:tcPr>
          <w:p w:rsidR="00F56DAE" w:rsidRPr="0031471B" w:rsidRDefault="00F56DAE" w:rsidP="00F539C1">
            <w:pPr>
              <w:jc w:val="both"/>
              <w:rPr>
                <w:rFonts w:ascii="Arial" w:hAnsi="Arial" w:cs="Arial"/>
              </w:rPr>
            </w:pPr>
            <w:r>
              <w:rPr>
                <w:rFonts w:ascii="Arial" w:hAnsi="Arial" w:cs="Arial"/>
              </w:rPr>
              <w:t xml:space="preserve">Návštěva Botanické zahrady Na </w:t>
            </w:r>
            <w:proofErr w:type="spellStart"/>
            <w:r>
              <w:rPr>
                <w:rFonts w:ascii="Arial" w:hAnsi="Arial" w:cs="Arial"/>
              </w:rPr>
              <w:t>Slupi</w:t>
            </w:r>
            <w:proofErr w:type="spellEnd"/>
          </w:p>
        </w:tc>
        <w:tc>
          <w:tcPr>
            <w:tcW w:w="709" w:type="dxa"/>
            <w:vAlign w:val="center"/>
          </w:tcPr>
          <w:p w:rsidR="00F56DAE" w:rsidRPr="0031471B" w:rsidRDefault="00F56DAE" w:rsidP="00E16D83">
            <w:pPr>
              <w:jc w:val="center"/>
              <w:rPr>
                <w:rFonts w:ascii="Arial" w:hAnsi="Arial" w:cs="Arial"/>
              </w:rPr>
            </w:pPr>
            <w:r>
              <w:rPr>
                <w:rFonts w:ascii="Arial" w:hAnsi="Arial" w:cs="Arial"/>
              </w:rPr>
              <w:t>2</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r>
              <w:rPr>
                <w:rFonts w:ascii="Arial" w:hAnsi="Arial" w:cs="Arial"/>
              </w:rPr>
              <w:t>2.DFA</w:t>
            </w:r>
          </w:p>
        </w:tc>
      </w:tr>
      <w:tr w:rsidR="00F56DAE" w:rsidTr="00E16D83">
        <w:tc>
          <w:tcPr>
            <w:tcW w:w="4361" w:type="dxa"/>
            <w:vAlign w:val="center"/>
          </w:tcPr>
          <w:p w:rsidR="00F56DAE" w:rsidRPr="0031471B" w:rsidRDefault="00F56DAE" w:rsidP="00E16D83">
            <w:pPr>
              <w:jc w:val="both"/>
              <w:rPr>
                <w:rFonts w:ascii="Arial" w:hAnsi="Arial" w:cs="Arial"/>
              </w:rPr>
            </w:pPr>
            <w:r>
              <w:rPr>
                <w:rFonts w:ascii="Arial" w:hAnsi="Arial" w:cs="Arial"/>
              </w:rPr>
              <w:t>CHL-FP-VFN</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VFN v Praze</w:t>
            </w:r>
          </w:p>
        </w:tc>
        <w:tc>
          <w:tcPr>
            <w:tcW w:w="3260" w:type="dxa"/>
            <w:vAlign w:val="center"/>
          </w:tcPr>
          <w:p w:rsidR="00F56DAE" w:rsidRPr="0031471B" w:rsidRDefault="00F56DAE" w:rsidP="00E16D83">
            <w:pPr>
              <w:jc w:val="both"/>
              <w:rPr>
                <w:rFonts w:ascii="Arial" w:hAnsi="Arial" w:cs="Arial"/>
              </w:rPr>
            </w:pPr>
            <w:r>
              <w:rPr>
                <w:rFonts w:ascii="Arial" w:hAnsi="Arial" w:cs="Arial"/>
              </w:rPr>
              <w:t>1.DLA</w:t>
            </w:r>
          </w:p>
        </w:tc>
      </w:tr>
      <w:tr w:rsidR="00F56DAE" w:rsidTr="00E16D83">
        <w:tc>
          <w:tcPr>
            <w:tcW w:w="4361" w:type="dxa"/>
            <w:vAlign w:val="center"/>
          </w:tcPr>
          <w:p w:rsidR="00F56DAE" w:rsidRPr="0031471B" w:rsidRDefault="00F56DAE" w:rsidP="00645C5E">
            <w:pPr>
              <w:jc w:val="both"/>
              <w:rPr>
                <w:rFonts w:ascii="Arial" w:hAnsi="Arial" w:cs="Arial"/>
              </w:rPr>
            </w:pPr>
            <w:proofErr w:type="spellStart"/>
            <w:r>
              <w:rPr>
                <w:rFonts w:ascii="Arial" w:hAnsi="Arial" w:cs="Arial"/>
              </w:rPr>
              <w:t>The</w:t>
            </w:r>
            <w:proofErr w:type="spellEnd"/>
            <w:r>
              <w:rPr>
                <w:rFonts w:ascii="Arial" w:hAnsi="Arial" w:cs="Arial"/>
              </w:rPr>
              <w:t xml:space="preserve"> Vision care institute </w:t>
            </w:r>
          </w:p>
        </w:tc>
        <w:tc>
          <w:tcPr>
            <w:tcW w:w="709" w:type="dxa"/>
            <w:vAlign w:val="center"/>
          </w:tcPr>
          <w:p w:rsidR="00F56DAE" w:rsidRPr="0031471B" w:rsidRDefault="00F56DAE" w:rsidP="00645C5E">
            <w:pPr>
              <w:jc w:val="center"/>
              <w:rPr>
                <w:rFonts w:ascii="Arial" w:hAnsi="Arial" w:cs="Arial"/>
              </w:rPr>
            </w:pPr>
            <w:r>
              <w:rPr>
                <w:rFonts w:ascii="Arial" w:hAnsi="Arial" w:cs="Arial"/>
              </w:rPr>
              <w:t xml:space="preserve">1 </w:t>
            </w:r>
          </w:p>
        </w:tc>
        <w:tc>
          <w:tcPr>
            <w:tcW w:w="1701" w:type="dxa"/>
            <w:vAlign w:val="center"/>
          </w:tcPr>
          <w:p w:rsidR="00F56DAE" w:rsidRPr="0031471B" w:rsidRDefault="00F56DAE" w:rsidP="005A7CD4">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proofErr w:type="gramStart"/>
            <w:r>
              <w:rPr>
                <w:rFonts w:ascii="Arial" w:hAnsi="Arial" w:cs="Arial"/>
              </w:rPr>
              <w:t>3.AO</w:t>
            </w:r>
            <w:proofErr w:type="gramEnd"/>
          </w:p>
        </w:tc>
      </w:tr>
      <w:tr w:rsidR="00F56DAE" w:rsidTr="00E16D83">
        <w:tc>
          <w:tcPr>
            <w:tcW w:w="4361" w:type="dxa"/>
            <w:vAlign w:val="center"/>
          </w:tcPr>
          <w:p w:rsidR="00F56DAE" w:rsidRPr="0031471B" w:rsidRDefault="00F56DAE" w:rsidP="00645C5E">
            <w:pPr>
              <w:jc w:val="both"/>
              <w:rPr>
                <w:rFonts w:ascii="Arial" w:hAnsi="Arial" w:cs="Arial"/>
              </w:rPr>
            </w:pPr>
            <w:r>
              <w:rPr>
                <w:rFonts w:ascii="Arial" w:hAnsi="Arial" w:cs="Arial"/>
              </w:rPr>
              <w:t xml:space="preserve">Světový den imunologie </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41FC9">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r>
              <w:rPr>
                <w:rFonts w:ascii="Arial" w:hAnsi="Arial" w:cs="Arial"/>
              </w:rPr>
              <w:t>2.DLA</w:t>
            </w:r>
          </w:p>
        </w:tc>
      </w:tr>
      <w:tr w:rsidR="00F56DAE" w:rsidTr="00E16D83">
        <w:tc>
          <w:tcPr>
            <w:tcW w:w="4361" w:type="dxa"/>
            <w:vAlign w:val="center"/>
          </w:tcPr>
          <w:p w:rsidR="00F56DAE" w:rsidRPr="0031471B" w:rsidRDefault="00F56DAE" w:rsidP="00E16D83">
            <w:pPr>
              <w:jc w:val="both"/>
              <w:rPr>
                <w:rFonts w:ascii="Arial" w:hAnsi="Arial" w:cs="Arial"/>
              </w:rPr>
            </w:pPr>
            <w:r>
              <w:rPr>
                <w:rFonts w:ascii="Arial" w:hAnsi="Arial" w:cs="Arial"/>
              </w:rPr>
              <w:t xml:space="preserve">Návštěva firmy </w:t>
            </w:r>
            <w:proofErr w:type="spellStart"/>
            <w:r>
              <w:rPr>
                <w:rFonts w:ascii="Arial" w:hAnsi="Arial" w:cs="Arial"/>
              </w:rPr>
              <w:t>Herbadent</w:t>
            </w:r>
            <w:proofErr w:type="spellEnd"/>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5A7CD4">
            <w:pPr>
              <w:jc w:val="both"/>
              <w:rPr>
                <w:rFonts w:ascii="Arial" w:hAnsi="Arial" w:cs="Arial"/>
              </w:rPr>
            </w:pPr>
            <w:r>
              <w:rPr>
                <w:rFonts w:ascii="Arial" w:hAnsi="Arial" w:cs="Arial"/>
              </w:rPr>
              <w:t>3.DFA</w:t>
            </w:r>
          </w:p>
        </w:tc>
      </w:tr>
      <w:tr w:rsidR="00F56DAE" w:rsidTr="00E16D83">
        <w:tc>
          <w:tcPr>
            <w:tcW w:w="4361" w:type="dxa"/>
            <w:vAlign w:val="center"/>
          </w:tcPr>
          <w:p w:rsidR="00F56DAE" w:rsidRPr="0031471B" w:rsidRDefault="00F56DAE" w:rsidP="00E16D83">
            <w:pPr>
              <w:jc w:val="both"/>
              <w:rPr>
                <w:rFonts w:ascii="Arial" w:hAnsi="Arial" w:cs="Arial"/>
              </w:rPr>
            </w:pPr>
            <w:r>
              <w:rPr>
                <w:rFonts w:ascii="Arial" w:hAnsi="Arial" w:cs="Arial"/>
              </w:rPr>
              <w:t>Po stopách F. Kafky</w:t>
            </w:r>
          </w:p>
        </w:tc>
        <w:tc>
          <w:tcPr>
            <w:tcW w:w="709" w:type="dxa"/>
            <w:vAlign w:val="center"/>
          </w:tcPr>
          <w:p w:rsidR="00F56DAE" w:rsidRPr="0031471B" w:rsidRDefault="00F56DAE" w:rsidP="00E16D83">
            <w:pPr>
              <w:jc w:val="center"/>
              <w:rPr>
                <w:rFonts w:ascii="Arial" w:hAnsi="Arial" w:cs="Arial"/>
              </w:rPr>
            </w:pPr>
            <w:r>
              <w:rPr>
                <w:rFonts w:ascii="Arial" w:hAnsi="Arial" w:cs="Arial"/>
              </w:rPr>
              <w:t>1</w:t>
            </w:r>
          </w:p>
        </w:tc>
        <w:tc>
          <w:tcPr>
            <w:tcW w:w="1701" w:type="dxa"/>
            <w:vAlign w:val="center"/>
          </w:tcPr>
          <w:p w:rsidR="00F56DAE" w:rsidRPr="0031471B" w:rsidRDefault="00F56DAE" w:rsidP="00E16D83">
            <w:pPr>
              <w:jc w:val="both"/>
              <w:rPr>
                <w:rFonts w:ascii="Arial" w:hAnsi="Arial" w:cs="Arial"/>
              </w:rPr>
            </w:pPr>
            <w:r>
              <w:rPr>
                <w:rFonts w:ascii="Arial" w:hAnsi="Arial" w:cs="Arial"/>
              </w:rPr>
              <w:t>Praha</w:t>
            </w:r>
          </w:p>
        </w:tc>
        <w:tc>
          <w:tcPr>
            <w:tcW w:w="3260" w:type="dxa"/>
            <w:vAlign w:val="center"/>
          </w:tcPr>
          <w:p w:rsidR="00F56DAE" w:rsidRPr="0031471B" w:rsidRDefault="00F56DAE" w:rsidP="00E16D83">
            <w:pPr>
              <w:jc w:val="both"/>
              <w:rPr>
                <w:rFonts w:ascii="Arial" w:hAnsi="Arial" w:cs="Arial"/>
              </w:rPr>
            </w:pPr>
            <w:proofErr w:type="gramStart"/>
            <w:r>
              <w:rPr>
                <w:rFonts w:ascii="Arial" w:hAnsi="Arial" w:cs="Arial"/>
              </w:rPr>
              <w:t>3.AO</w:t>
            </w:r>
            <w:proofErr w:type="gramEnd"/>
          </w:p>
        </w:tc>
      </w:tr>
      <w:tr w:rsidR="00F56DAE" w:rsidTr="00E16D83">
        <w:tc>
          <w:tcPr>
            <w:tcW w:w="4361" w:type="dxa"/>
            <w:vAlign w:val="center"/>
          </w:tcPr>
          <w:p w:rsidR="00F56DAE" w:rsidRDefault="00F56DAE" w:rsidP="00C85A42">
            <w:pPr>
              <w:jc w:val="both"/>
              <w:rPr>
                <w:rFonts w:ascii="Arial" w:hAnsi="Arial" w:cs="Arial"/>
                <w:sz w:val="19"/>
                <w:szCs w:val="19"/>
              </w:rPr>
            </w:pPr>
            <w:r>
              <w:rPr>
                <w:rFonts w:ascii="Arial" w:hAnsi="Arial" w:cs="Arial"/>
                <w:sz w:val="19"/>
                <w:szCs w:val="19"/>
              </w:rPr>
              <w:t>Toxikologická laboratoř Na Karlově</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VFN v Praze</w:t>
            </w:r>
          </w:p>
        </w:tc>
        <w:tc>
          <w:tcPr>
            <w:tcW w:w="3260" w:type="dxa"/>
            <w:vAlign w:val="center"/>
          </w:tcPr>
          <w:p w:rsidR="00F56DAE" w:rsidRDefault="00F56DAE" w:rsidP="00E16D83">
            <w:pPr>
              <w:jc w:val="both"/>
              <w:rPr>
                <w:rFonts w:ascii="Arial" w:hAnsi="Arial" w:cs="Arial"/>
                <w:sz w:val="19"/>
                <w:szCs w:val="19"/>
              </w:rPr>
            </w:pPr>
            <w:r>
              <w:rPr>
                <w:rFonts w:ascii="Arial" w:hAnsi="Arial" w:cs="Arial"/>
                <w:sz w:val="19"/>
                <w:szCs w:val="19"/>
              </w:rPr>
              <w:t>3.DFA</w:t>
            </w:r>
          </w:p>
        </w:tc>
      </w:tr>
      <w:tr w:rsidR="00F56DAE" w:rsidTr="00E16D83">
        <w:tc>
          <w:tcPr>
            <w:tcW w:w="4361" w:type="dxa"/>
            <w:vAlign w:val="center"/>
          </w:tcPr>
          <w:p w:rsidR="00F56DAE" w:rsidRDefault="00F56DAE" w:rsidP="00C85A42">
            <w:pPr>
              <w:jc w:val="both"/>
              <w:rPr>
                <w:rFonts w:ascii="Arial" w:hAnsi="Arial" w:cs="Arial"/>
                <w:sz w:val="19"/>
                <w:szCs w:val="19"/>
              </w:rPr>
            </w:pPr>
            <w:r>
              <w:rPr>
                <w:rFonts w:ascii="Arial" w:hAnsi="Arial" w:cs="Arial"/>
                <w:sz w:val="19"/>
                <w:szCs w:val="19"/>
              </w:rPr>
              <w:t>Konference Centra epidemiologie</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C85A42">
            <w:pPr>
              <w:jc w:val="both"/>
              <w:rPr>
                <w:rFonts w:ascii="Arial" w:hAnsi="Arial" w:cs="Arial"/>
                <w:sz w:val="19"/>
                <w:szCs w:val="19"/>
              </w:rPr>
            </w:pPr>
            <w:r>
              <w:rPr>
                <w:rFonts w:ascii="Arial" w:hAnsi="Arial" w:cs="Arial"/>
                <w:sz w:val="19"/>
                <w:szCs w:val="19"/>
              </w:rPr>
              <w:t>1.DHA, 2. DLA</w:t>
            </w:r>
          </w:p>
        </w:tc>
      </w:tr>
      <w:tr w:rsidR="00F56DAE" w:rsidTr="00E16D83">
        <w:tc>
          <w:tcPr>
            <w:tcW w:w="4361" w:type="dxa"/>
            <w:vAlign w:val="center"/>
          </w:tcPr>
          <w:p w:rsidR="00F56DAE" w:rsidRDefault="00F56DAE" w:rsidP="00E16D83">
            <w:pPr>
              <w:jc w:val="both"/>
              <w:rPr>
                <w:rFonts w:ascii="Arial" w:hAnsi="Arial" w:cs="Arial"/>
                <w:sz w:val="19"/>
                <w:szCs w:val="19"/>
              </w:rPr>
            </w:pPr>
            <w:r>
              <w:rPr>
                <w:rFonts w:ascii="Arial" w:hAnsi="Arial" w:cs="Arial"/>
                <w:sz w:val="19"/>
                <w:szCs w:val="19"/>
              </w:rPr>
              <w:t>Pedagogické muzeum</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E16D83">
            <w:pPr>
              <w:jc w:val="both"/>
              <w:rPr>
                <w:rFonts w:ascii="Arial" w:hAnsi="Arial" w:cs="Arial"/>
                <w:sz w:val="19"/>
                <w:szCs w:val="19"/>
              </w:rPr>
            </w:pPr>
            <w:r>
              <w:rPr>
                <w:rFonts w:ascii="Arial" w:hAnsi="Arial" w:cs="Arial"/>
                <w:sz w:val="19"/>
                <w:szCs w:val="19"/>
              </w:rPr>
              <w:t>1.DHA</w:t>
            </w:r>
          </w:p>
        </w:tc>
      </w:tr>
      <w:tr w:rsidR="00F56DAE" w:rsidTr="00E16D83">
        <w:tc>
          <w:tcPr>
            <w:tcW w:w="4361" w:type="dxa"/>
            <w:vAlign w:val="center"/>
          </w:tcPr>
          <w:p w:rsidR="00F56DAE" w:rsidRDefault="00F56DAE" w:rsidP="0078316A">
            <w:pPr>
              <w:jc w:val="both"/>
              <w:rPr>
                <w:rFonts w:ascii="Arial" w:hAnsi="Arial" w:cs="Arial"/>
                <w:sz w:val="19"/>
                <w:szCs w:val="19"/>
              </w:rPr>
            </w:pPr>
            <w:r>
              <w:rPr>
                <w:rFonts w:ascii="Arial" w:hAnsi="Arial" w:cs="Arial"/>
                <w:sz w:val="19"/>
                <w:szCs w:val="19"/>
              </w:rPr>
              <w:t>Divadelní představení v anglickém jazyce SLAPSTICK</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E16D83">
            <w:pPr>
              <w:jc w:val="both"/>
              <w:rPr>
                <w:rFonts w:ascii="Arial" w:hAnsi="Arial" w:cs="Arial"/>
                <w:sz w:val="19"/>
                <w:szCs w:val="19"/>
              </w:rPr>
            </w:pPr>
            <w:proofErr w:type="gramStart"/>
            <w:r>
              <w:rPr>
                <w:rFonts w:ascii="Arial" w:hAnsi="Arial" w:cs="Arial"/>
                <w:sz w:val="19"/>
                <w:szCs w:val="19"/>
              </w:rPr>
              <w:t>3.AO</w:t>
            </w:r>
            <w:proofErr w:type="gramEnd"/>
          </w:p>
        </w:tc>
      </w:tr>
      <w:tr w:rsidR="00F56DAE" w:rsidTr="00E16D83">
        <w:tc>
          <w:tcPr>
            <w:tcW w:w="4361" w:type="dxa"/>
            <w:vAlign w:val="center"/>
          </w:tcPr>
          <w:p w:rsidR="00F56DAE" w:rsidRDefault="00F56DAE" w:rsidP="0078316A">
            <w:pPr>
              <w:jc w:val="both"/>
              <w:rPr>
                <w:rFonts w:ascii="Arial" w:hAnsi="Arial" w:cs="Arial"/>
                <w:sz w:val="19"/>
                <w:szCs w:val="19"/>
              </w:rPr>
            </w:pPr>
            <w:r>
              <w:rPr>
                <w:rFonts w:ascii="Arial" w:hAnsi="Arial" w:cs="Arial"/>
                <w:sz w:val="19"/>
                <w:szCs w:val="19"/>
              </w:rPr>
              <w:t>Keplerovo muzeum a procházka po stopách Keplera</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Pr="009A6B30" w:rsidRDefault="00F56DAE" w:rsidP="009A6B30">
            <w:pPr>
              <w:tabs>
                <w:tab w:val="num" w:pos="317"/>
              </w:tabs>
              <w:jc w:val="both"/>
              <w:rPr>
                <w:rFonts w:ascii="Arial" w:hAnsi="Arial" w:cs="Arial"/>
              </w:rPr>
            </w:pPr>
            <w:proofErr w:type="gramStart"/>
            <w:r>
              <w:rPr>
                <w:rFonts w:ascii="Arial" w:hAnsi="Arial" w:cs="Arial"/>
              </w:rPr>
              <w:t>1.AO</w:t>
            </w:r>
            <w:proofErr w:type="gramEnd"/>
          </w:p>
        </w:tc>
      </w:tr>
      <w:tr w:rsidR="00F56DAE" w:rsidTr="00E16D83">
        <w:tc>
          <w:tcPr>
            <w:tcW w:w="4361" w:type="dxa"/>
            <w:vAlign w:val="center"/>
          </w:tcPr>
          <w:p w:rsidR="00F56DAE" w:rsidRDefault="00F56DAE" w:rsidP="00E16D83">
            <w:pPr>
              <w:jc w:val="both"/>
              <w:rPr>
                <w:rFonts w:ascii="Arial" w:hAnsi="Arial" w:cs="Arial"/>
                <w:sz w:val="19"/>
                <w:szCs w:val="19"/>
              </w:rPr>
            </w:pPr>
            <w:r>
              <w:rPr>
                <w:rFonts w:ascii="Arial" w:hAnsi="Arial" w:cs="Arial"/>
                <w:sz w:val="19"/>
                <w:szCs w:val="19"/>
              </w:rPr>
              <w:t>Pivovar U Fleků</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E16D83">
            <w:pPr>
              <w:jc w:val="both"/>
              <w:rPr>
                <w:rFonts w:ascii="Arial" w:hAnsi="Arial" w:cs="Arial"/>
                <w:sz w:val="19"/>
                <w:szCs w:val="19"/>
              </w:rPr>
            </w:pPr>
            <w:proofErr w:type="gramStart"/>
            <w:r>
              <w:rPr>
                <w:rFonts w:ascii="Arial" w:hAnsi="Arial" w:cs="Arial"/>
                <w:sz w:val="19"/>
                <w:szCs w:val="19"/>
              </w:rPr>
              <w:t>3.AF</w:t>
            </w:r>
            <w:proofErr w:type="gramEnd"/>
          </w:p>
        </w:tc>
      </w:tr>
      <w:tr w:rsidR="00F56DAE" w:rsidTr="00E16D83">
        <w:tc>
          <w:tcPr>
            <w:tcW w:w="4361" w:type="dxa"/>
            <w:vAlign w:val="center"/>
          </w:tcPr>
          <w:p w:rsidR="00F56DAE" w:rsidRDefault="00F56DAE" w:rsidP="00E16D83">
            <w:pPr>
              <w:jc w:val="both"/>
              <w:rPr>
                <w:rFonts w:ascii="Arial" w:hAnsi="Arial" w:cs="Arial"/>
                <w:sz w:val="19"/>
                <w:szCs w:val="19"/>
              </w:rPr>
            </w:pPr>
            <w:r>
              <w:rPr>
                <w:rFonts w:ascii="Arial" w:hAnsi="Arial" w:cs="Arial"/>
                <w:sz w:val="19"/>
                <w:szCs w:val="19"/>
              </w:rPr>
              <w:t>Ústav genetiky TN</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E16D83">
            <w:pPr>
              <w:jc w:val="both"/>
              <w:rPr>
                <w:rFonts w:ascii="Arial" w:hAnsi="Arial" w:cs="Arial"/>
                <w:sz w:val="19"/>
                <w:szCs w:val="19"/>
              </w:rPr>
            </w:pPr>
            <w:r>
              <w:rPr>
                <w:rFonts w:ascii="Arial" w:hAnsi="Arial" w:cs="Arial"/>
                <w:sz w:val="19"/>
                <w:szCs w:val="19"/>
              </w:rPr>
              <w:t>2.DLA</w:t>
            </w:r>
          </w:p>
        </w:tc>
      </w:tr>
      <w:tr w:rsidR="00F56DAE" w:rsidTr="00E16D83">
        <w:tc>
          <w:tcPr>
            <w:tcW w:w="4361" w:type="dxa"/>
            <w:vAlign w:val="center"/>
          </w:tcPr>
          <w:p w:rsidR="00F56DAE" w:rsidRDefault="00F56DAE" w:rsidP="00E16D83">
            <w:pPr>
              <w:jc w:val="both"/>
              <w:rPr>
                <w:rFonts w:ascii="Arial" w:hAnsi="Arial" w:cs="Arial"/>
                <w:sz w:val="19"/>
                <w:szCs w:val="19"/>
              </w:rPr>
            </w:pPr>
            <w:r>
              <w:rPr>
                <w:rFonts w:ascii="Arial" w:hAnsi="Arial" w:cs="Arial"/>
                <w:sz w:val="19"/>
                <w:szCs w:val="19"/>
              </w:rPr>
              <w:t>Mikrobiologický ústav AV</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B0665B">
            <w:pPr>
              <w:jc w:val="both"/>
              <w:rPr>
                <w:rFonts w:ascii="Arial" w:hAnsi="Arial" w:cs="Arial"/>
                <w:sz w:val="19"/>
                <w:szCs w:val="19"/>
              </w:rPr>
            </w:pPr>
            <w:proofErr w:type="gramStart"/>
            <w:r>
              <w:rPr>
                <w:rFonts w:ascii="Arial" w:hAnsi="Arial" w:cs="Arial"/>
                <w:sz w:val="19"/>
                <w:szCs w:val="19"/>
              </w:rPr>
              <w:t>2.AL</w:t>
            </w:r>
            <w:proofErr w:type="gramEnd"/>
          </w:p>
        </w:tc>
      </w:tr>
      <w:tr w:rsidR="00F56DAE" w:rsidTr="00E16D83">
        <w:tc>
          <w:tcPr>
            <w:tcW w:w="4361" w:type="dxa"/>
            <w:vAlign w:val="center"/>
          </w:tcPr>
          <w:p w:rsidR="00F56DAE" w:rsidRDefault="00F56DAE" w:rsidP="00B615FC">
            <w:pPr>
              <w:jc w:val="both"/>
              <w:rPr>
                <w:rFonts w:ascii="Arial" w:hAnsi="Arial" w:cs="Arial"/>
                <w:sz w:val="19"/>
                <w:szCs w:val="19"/>
              </w:rPr>
            </w:pPr>
            <w:r>
              <w:rPr>
                <w:rFonts w:ascii="Arial" w:hAnsi="Arial" w:cs="Arial"/>
                <w:sz w:val="19"/>
                <w:szCs w:val="19"/>
              </w:rPr>
              <w:t>Vycházka – Staré město</w:t>
            </w:r>
          </w:p>
        </w:tc>
        <w:tc>
          <w:tcPr>
            <w:tcW w:w="709" w:type="dxa"/>
            <w:vAlign w:val="center"/>
          </w:tcPr>
          <w:p w:rsidR="00F56DAE" w:rsidRDefault="00F56DAE" w:rsidP="00EC3CB8">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jc w:val="both"/>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E16D83">
            <w:pPr>
              <w:jc w:val="both"/>
              <w:rPr>
                <w:rFonts w:ascii="Arial" w:hAnsi="Arial" w:cs="Arial"/>
                <w:sz w:val="19"/>
                <w:szCs w:val="19"/>
              </w:rPr>
            </w:pPr>
            <w:proofErr w:type="gramStart"/>
            <w:r>
              <w:rPr>
                <w:rFonts w:ascii="Arial" w:hAnsi="Arial" w:cs="Arial"/>
                <w:sz w:val="19"/>
                <w:szCs w:val="19"/>
              </w:rPr>
              <w:t>1.AO</w:t>
            </w:r>
            <w:proofErr w:type="gramEnd"/>
          </w:p>
        </w:tc>
      </w:tr>
      <w:tr w:rsidR="00F56DAE" w:rsidTr="00E16D83">
        <w:tc>
          <w:tcPr>
            <w:tcW w:w="4361" w:type="dxa"/>
            <w:vAlign w:val="center"/>
          </w:tcPr>
          <w:p w:rsidR="00F56DAE" w:rsidRDefault="00F56DAE" w:rsidP="00EE34DB">
            <w:pPr>
              <w:jc w:val="both"/>
              <w:rPr>
                <w:rFonts w:ascii="Arial" w:hAnsi="Arial" w:cs="Arial"/>
                <w:sz w:val="19"/>
                <w:szCs w:val="19"/>
              </w:rPr>
            </w:pPr>
            <w:r>
              <w:rPr>
                <w:rFonts w:ascii="Arial" w:hAnsi="Arial" w:cs="Arial"/>
                <w:sz w:val="19"/>
                <w:szCs w:val="19"/>
              </w:rPr>
              <w:t xml:space="preserve">Asistenční a </w:t>
            </w:r>
            <w:proofErr w:type="spellStart"/>
            <w:r>
              <w:rPr>
                <w:rFonts w:ascii="Arial" w:hAnsi="Arial" w:cs="Arial"/>
                <w:sz w:val="19"/>
                <w:szCs w:val="19"/>
              </w:rPr>
              <w:t>canisterapeutičtí</w:t>
            </w:r>
            <w:proofErr w:type="spellEnd"/>
            <w:r>
              <w:rPr>
                <w:rFonts w:ascii="Arial" w:hAnsi="Arial" w:cs="Arial"/>
                <w:sz w:val="19"/>
                <w:szCs w:val="19"/>
              </w:rPr>
              <w:t xml:space="preserve"> psi – exkurze, přednáška</w:t>
            </w:r>
          </w:p>
        </w:tc>
        <w:tc>
          <w:tcPr>
            <w:tcW w:w="709" w:type="dxa"/>
            <w:vAlign w:val="center"/>
          </w:tcPr>
          <w:p w:rsidR="00F56DAE" w:rsidRDefault="00F56DAE" w:rsidP="00E16D83">
            <w:pPr>
              <w:jc w:val="center"/>
              <w:rPr>
                <w:rFonts w:ascii="Arial" w:hAnsi="Arial" w:cs="Arial"/>
                <w:sz w:val="19"/>
                <w:szCs w:val="19"/>
              </w:rPr>
            </w:pPr>
            <w:r>
              <w:rPr>
                <w:rFonts w:ascii="Arial" w:hAnsi="Arial" w:cs="Arial"/>
                <w:sz w:val="19"/>
                <w:szCs w:val="19"/>
              </w:rPr>
              <w:t>1</w:t>
            </w:r>
          </w:p>
        </w:tc>
        <w:tc>
          <w:tcPr>
            <w:tcW w:w="1701" w:type="dxa"/>
            <w:vAlign w:val="center"/>
          </w:tcPr>
          <w:p w:rsidR="00F56DAE" w:rsidRDefault="00F56DAE" w:rsidP="00E16D83">
            <w:pPr>
              <w:rPr>
                <w:rFonts w:ascii="Arial" w:hAnsi="Arial" w:cs="Arial"/>
                <w:sz w:val="19"/>
                <w:szCs w:val="19"/>
              </w:rPr>
            </w:pPr>
            <w:r>
              <w:rPr>
                <w:rFonts w:ascii="Arial" w:hAnsi="Arial" w:cs="Arial"/>
                <w:sz w:val="19"/>
                <w:szCs w:val="19"/>
              </w:rPr>
              <w:t>Praha</w:t>
            </w:r>
          </w:p>
        </w:tc>
        <w:tc>
          <w:tcPr>
            <w:tcW w:w="3260" w:type="dxa"/>
            <w:vAlign w:val="center"/>
          </w:tcPr>
          <w:p w:rsidR="00F56DAE" w:rsidRDefault="00F56DAE" w:rsidP="00E16D83">
            <w:pPr>
              <w:jc w:val="both"/>
              <w:rPr>
                <w:rFonts w:ascii="Arial" w:hAnsi="Arial" w:cs="Arial"/>
                <w:sz w:val="19"/>
                <w:szCs w:val="19"/>
              </w:rPr>
            </w:pPr>
            <w:r>
              <w:rPr>
                <w:rFonts w:ascii="Arial" w:hAnsi="Arial" w:cs="Arial"/>
                <w:sz w:val="19"/>
                <w:szCs w:val="19"/>
              </w:rPr>
              <w:t>2.DHA</w:t>
            </w:r>
          </w:p>
        </w:tc>
      </w:tr>
      <w:tr w:rsidR="00F56DAE" w:rsidTr="00A51F4F">
        <w:tc>
          <w:tcPr>
            <w:tcW w:w="4361" w:type="dxa"/>
            <w:shd w:val="clear" w:color="auto" w:fill="F2F2F2" w:themeFill="background1" w:themeFillShade="F2"/>
            <w:vAlign w:val="center"/>
          </w:tcPr>
          <w:p w:rsidR="00F56DAE" w:rsidRDefault="00F56DAE" w:rsidP="00B615FC">
            <w:pPr>
              <w:jc w:val="both"/>
              <w:rPr>
                <w:rFonts w:ascii="Arial" w:hAnsi="Arial" w:cs="Arial"/>
                <w:sz w:val="19"/>
                <w:szCs w:val="19"/>
              </w:rPr>
            </w:pPr>
          </w:p>
        </w:tc>
        <w:tc>
          <w:tcPr>
            <w:tcW w:w="709" w:type="dxa"/>
            <w:shd w:val="clear" w:color="auto" w:fill="F2F2F2" w:themeFill="background1" w:themeFillShade="F2"/>
            <w:vAlign w:val="center"/>
          </w:tcPr>
          <w:p w:rsidR="00F56DAE" w:rsidRDefault="00F56DAE" w:rsidP="00E16D83">
            <w:pPr>
              <w:jc w:val="center"/>
              <w:rPr>
                <w:rFonts w:ascii="Arial" w:hAnsi="Arial" w:cs="Arial"/>
                <w:sz w:val="19"/>
                <w:szCs w:val="19"/>
              </w:rPr>
            </w:pPr>
          </w:p>
        </w:tc>
        <w:tc>
          <w:tcPr>
            <w:tcW w:w="1701" w:type="dxa"/>
            <w:shd w:val="clear" w:color="auto" w:fill="F2F2F2" w:themeFill="background1" w:themeFillShade="F2"/>
          </w:tcPr>
          <w:p w:rsidR="00F56DAE" w:rsidRDefault="00F56DAE" w:rsidP="00E16D83">
            <w:pPr>
              <w:jc w:val="both"/>
              <w:rPr>
                <w:rFonts w:ascii="Arial" w:hAnsi="Arial" w:cs="Arial"/>
                <w:sz w:val="19"/>
                <w:szCs w:val="19"/>
              </w:rPr>
            </w:pPr>
          </w:p>
        </w:tc>
        <w:tc>
          <w:tcPr>
            <w:tcW w:w="3260" w:type="dxa"/>
            <w:shd w:val="clear" w:color="auto" w:fill="F2F2F2" w:themeFill="background1" w:themeFillShade="F2"/>
            <w:vAlign w:val="center"/>
          </w:tcPr>
          <w:p w:rsidR="00F56DAE" w:rsidRDefault="00F56DAE" w:rsidP="00E16D83">
            <w:pPr>
              <w:jc w:val="both"/>
              <w:rPr>
                <w:rFonts w:ascii="Arial" w:hAnsi="Arial" w:cs="Arial"/>
                <w:sz w:val="19"/>
                <w:szCs w:val="19"/>
              </w:rPr>
            </w:pPr>
          </w:p>
        </w:tc>
      </w:tr>
    </w:tbl>
    <w:p w:rsidR="00285FA6" w:rsidRDefault="00285FA6" w:rsidP="009E6C9D">
      <w:pPr>
        <w:jc w:val="both"/>
        <w:rPr>
          <w:rFonts w:ascii="Arial" w:hAnsi="Arial" w:cs="Arial"/>
          <w:b/>
        </w:rPr>
      </w:pPr>
    </w:p>
    <w:p w:rsidR="00CA3F42" w:rsidRDefault="00CA3F42" w:rsidP="009E6C9D">
      <w:pPr>
        <w:jc w:val="both"/>
        <w:rPr>
          <w:rFonts w:ascii="Arial" w:hAnsi="Arial" w:cs="Arial"/>
          <w:b/>
        </w:rPr>
      </w:pPr>
    </w:p>
    <w:p w:rsidR="00285FA6" w:rsidRDefault="00550A27" w:rsidP="00550A27">
      <w:pPr>
        <w:jc w:val="center"/>
        <w:rPr>
          <w:rFonts w:ascii="Arial" w:hAnsi="Arial" w:cs="Arial"/>
          <w:b/>
        </w:rPr>
      </w:pPr>
      <w:r>
        <w:rPr>
          <w:rFonts w:ascii="Arial" w:hAnsi="Arial" w:cs="Arial"/>
          <w:b/>
          <w:noProof/>
        </w:rPr>
        <w:drawing>
          <wp:inline distT="0" distB="0" distL="0" distR="0" wp14:anchorId="6AC1524A" wp14:editId="157ED147">
            <wp:extent cx="1993429" cy="2308860"/>
            <wp:effectExtent l="0" t="0" r="6985" b="0"/>
            <wp:docPr id="6" name="Obrázek 6" descr="U:\Fotografie\2014-2015\23.4.2015_Petřín\P42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2014-2015\23.4.2015_Petřín\P42300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7507" cy="2325166"/>
                    </a:xfrm>
                    <a:prstGeom prst="rect">
                      <a:avLst/>
                    </a:prstGeom>
                    <a:noFill/>
                    <a:ln>
                      <a:noFill/>
                    </a:ln>
                  </pic:spPr>
                </pic:pic>
              </a:graphicData>
            </a:graphic>
          </wp:inline>
        </w:drawing>
      </w:r>
      <w:r w:rsidR="00A51535">
        <w:rPr>
          <w:rFonts w:ascii="Arial" w:hAnsi="Arial" w:cs="Arial"/>
          <w:b/>
        </w:rPr>
        <w:t xml:space="preserve"> </w:t>
      </w:r>
      <w:r w:rsidR="009C1570">
        <w:rPr>
          <w:rFonts w:ascii="Arial" w:hAnsi="Arial" w:cs="Arial"/>
          <w:b/>
        </w:rPr>
        <w:t xml:space="preserve">  </w:t>
      </w:r>
      <w:r w:rsidR="009C1570">
        <w:rPr>
          <w:noProof/>
        </w:rPr>
        <w:drawing>
          <wp:inline distT="0" distB="0" distL="0" distR="0" wp14:anchorId="3D2F55F4" wp14:editId="5C013E37">
            <wp:extent cx="1917700" cy="2301239"/>
            <wp:effectExtent l="0" t="0" r="6350" b="4445"/>
            <wp:docPr id="28" name="Obrázek 28" descr="C:\Users\Bleskova\AppData\Local\Microsoft\Windows\Temporary Internet Files\Content.Word\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kova\AppData\Local\Microsoft\Windows\Temporary Internet Files\Content.Word\IMG_43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0672" cy="2304805"/>
                    </a:xfrm>
                    <a:prstGeom prst="rect">
                      <a:avLst/>
                    </a:prstGeom>
                    <a:noFill/>
                    <a:ln>
                      <a:noFill/>
                    </a:ln>
                  </pic:spPr>
                </pic:pic>
              </a:graphicData>
            </a:graphic>
          </wp:inline>
        </w:drawing>
      </w:r>
    </w:p>
    <w:p w:rsidR="00730119" w:rsidRDefault="00730119" w:rsidP="00730119">
      <w:pPr>
        <w:jc w:val="center"/>
        <w:rPr>
          <w:rFonts w:ascii="Arial" w:hAnsi="Arial" w:cs="Arial"/>
        </w:rPr>
      </w:pPr>
    </w:p>
    <w:p w:rsidR="00ED3E16" w:rsidRDefault="00730119" w:rsidP="00730119">
      <w:pPr>
        <w:rPr>
          <w:rFonts w:ascii="Arial" w:hAnsi="Arial" w:cs="Arial"/>
        </w:rPr>
      </w:pPr>
      <w:r>
        <w:rPr>
          <w:rFonts w:ascii="Arial" w:hAnsi="Arial" w:cs="Arial"/>
        </w:rPr>
        <w:t xml:space="preserve">               </w:t>
      </w:r>
      <w:r w:rsidR="00AB7733">
        <w:rPr>
          <w:rFonts w:ascii="Arial" w:hAnsi="Arial" w:cs="Arial"/>
        </w:rPr>
        <w:t xml:space="preserve">   </w:t>
      </w:r>
      <w:r w:rsidR="00550A27">
        <w:rPr>
          <w:rFonts w:ascii="Arial" w:hAnsi="Arial" w:cs="Arial"/>
        </w:rPr>
        <w:t xml:space="preserve">             </w:t>
      </w:r>
      <w:r>
        <w:rPr>
          <w:rFonts w:ascii="Arial" w:hAnsi="Arial" w:cs="Arial"/>
        </w:rPr>
        <w:t xml:space="preserve"> </w:t>
      </w:r>
      <w:r w:rsidRPr="00730119">
        <w:rPr>
          <w:rFonts w:ascii="Arial" w:hAnsi="Arial" w:cs="Arial"/>
        </w:rPr>
        <w:t xml:space="preserve">obr. </w:t>
      </w:r>
      <w:r w:rsidR="00550A27">
        <w:rPr>
          <w:rFonts w:ascii="Arial" w:hAnsi="Arial" w:cs="Arial"/>
        </w:rPr>
        <w:t xml:space="preserve">Procházka na </w:t>
      </w:r>
      <w:proofErr w:type="gramStart"/>
      <w:r w:rsidR="00550A27">
        <w:rPr>
          <w:rFonts w:ascii="Arial" w:hAnsi="Arial" w:cs="Arial"/>
        </w:rPr>
        <w:t>Petřín</w:t>
      </w:r>
      <w:r>
        <w:rPr>
          <w:rFonts w:ascii="Arial" w:hAnsi="Arial" w:cs="Arial"/>
        </w:rPr>
        <w:t xml:space="preserve">        </w:t>
      </w:r>
      <w:r w:rsidR="009C1570">
        <w:rPr>
          <w:rFonts w:ascii="Arial" w:hAnsi="Arial" w:cs="Arial"/>
        </w:rPr>
        <w:t xml:space="preserve">   </w:t>
      </w:r>
      <w:r>
        <w:rPr>
          <w:rFonts w:ascii="Arial" w:hAnsi="Arial" w:cs="Arial"/>
        </w:rPr>
        <w:t xml:space="preserve"> </w:t>
      </w:r>
      <w:r w:rsidR="00EC4337">
        <w:rPr>
          <w:rFonts w:ascii="Arial" w:hAnsi="Arial" w:cs="Arial"/>
        </w:rPr>
        <w:t xml:space="preserve"> </w:t>
      </w:r>
      <w:r w:rsidR="009C1570">
        <w:rPr>
          <w:rFonts w:ascii="Arial" w:hAnsi="Arial" w:cs="Arial"/>
        </w:rPr>
        <w:t>obr.</w:t>
      </w:r>
      <w:proofErr w:type="gramEnd"/>
      <w:r w:rsidR="009C1570">
        <w:rPr>
          <w:rFonts w:ascii="Arial" w:hAnsi="Arial" w:cs="Arial"/>
        </w:rPr>
        <w:t xml:space="preserve"> Návštěva Akademie věd ČR</w:t>
      </w:r>
      <w:r>
        <w:rPr>
          <w:rFonts w:ascii="Arial" w:hAnsi="Arial" w:cs="Arial"/>
        </w:rPr>
        <w:t xml:space="preserve"> </w:t>
      </w: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ED3E16" w:rsidRDefault="00ED3E16" w:rsidP="00730119">
      <w:pPr>
        <w:rPr>
          <w:rFonts w:ascii="Arial" w:hAnsi="Arial" w:cs="Arial"/>
        </w:rPr>
      </w:pPr>
    </w:p>
    <w:p w:rsidR="00285FA6" w:rsidRDefault="00730119" w:rsidP="00730119">
      <w:pPr>
        <w:rPr>
          <w:rFonts w:ascii="Arial" w:hAnsi="Arial" w:cs="Arial"/>
        </w:rPr>
      </w:pPr>
      <w:r>
        <w:rPr>
          <w:rFonts w:ascii="Arial" w:hAnsi="Arial" w:cs="Arial"/>
        </w:rPr>
        <w:t xml:space="preserve">                      </w:t>
      </w:r>
    </w:p>
    <w:p w:rsidR="00AB7733" w:rsidRDefault="00C732DA" w:rsidP="00730119">
      <w:pPr>
        <w:rPr>
          <w:rFonts w:ascii="Arial" w:hAnsi="Arial" w:cs="Arial"/>
        </w:rPr>
      </w:pPr>
      <w:r>
        <w:rPr>
          <w:rFonts w:ascii="Arial" w:hAnsi="Arial" w:cs="Arial"/>
        </w:rPr>
        <w:t xml:space="preserve">     </w:t>
      </w:r>
      <w:r w:rsidR="00B94DEB">
        <w:rPr>
          <w:rFonts w:ascii="Arial" w:hAnsi="Arial" w:cs="Arial"/>
          <w:b/>
          <w:noProof/>
        </w:rPr>
        <w:drawing>
          <wp:inline distT="0" distB="0" distL="0" distR="0" wp14:anchorId="36BCB63F" wp14:editId="00A868CE">
            <wp:extent cx="2613660" cy="1878079"/>
            <wp:effectExtent l="0" t="0" r="0" b="8255"/>
            <wp:docPr id="2060" name="Obrázek 2060" descr="U:\Fotografie\2014-2015\Vědecký jarmark 2014\P9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Fotografie\2014-2015\Vědecký jarmark 2014\P910055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3493" cy="1877959"/>
                    </a:xfrm>
                    <a:prstGeom prst="rect">
                      <a:avLst/>
                    </a:prstGeom>
                    <a:noFill/>
                    <a:ln>
                      <a:noFill/>
                    </a:ln>
                  </pic:spPr>
                </pic:pic>
              </a:graphicData>
            </a:graphic>
          </wp:inline>
        </w:drawing>
      </w:r>
      <w:r w:rsidR="00232057">
        <w:rPr>
          <w:rFonts w:ascii="Arial" w:hAnsi="Arial" w:cs="Arial"/>
        </w:rPr>
        <w:t xml:space="preserve">  </w:t>
      </w:r>
      <w:r w:rsidR="00232057">
        <w:rPr>
          <w:rFonts w:ascii="Arial" w:hAnsi="Arial" w:cs="Arial"/>
          <w:noProof/>
        </w:rPr>
        <w:drawing>
          <wp:inline distT="0" distB="0" distL="0" distR="0" wp14:anchorId="57C9591D" wp14:editId="626C82CE">
            <wp:extent cx="2830830" cy="1887221"/>
            <wp:effectExtent l="0" t="0" r="7620" b="0"/>
            <wp:docPr id="31" name="Obrázek 31" descr="U:\Fotografie\2014-2015\3.AO Techmania 10-2014\100_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4-2015\3.AO Techmania 10-2014\100_35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0205" cy="1886805"/>
                    </a:xfrm>
                    <a:prstGeom prst="rect">
                      <a:avLst/>
                    </a:prstGeom>
                    <a:noFill/>
                    <a:ln>
                      <a:noFill/>
                    </a:ln>
                  </pic:spPr>
                </pic:pic>
              </a:graphicData>
            </a:graphic>
          </wp:inline>
        </w:drawing>
      </w:r>
    </w:p>
    <w:p w:rsidR="00AB7733" w:rsidRDefault="00AB7733" w:rsidP="00730119">
      <w:pPr>
        <w:rPr>
          <w:rFonts w:ascii="Arial" w:hAnsi="Arial" w:cs="Arial"/>
        </w:rPr>
      </w:pPr>
    </w:p>
    <w:p w:rsidR="00AB7733" w:rsidRDefault="00B94DEB" w:rsidP="00730119">
      <w:pPr>
        <w:rPr>
          <w:rFonts w:ascii="Arial" w:hAnsi="Arial" w:cs="Arial"/>
        </w:rPr>
      </w:pPr>
      <w:r>
        <w:rPr>
          <w:rFonts w:ascii="Arial" w:hAnsi="Arial" w:cs="Arial"/>
        </w:rPr>
        <w:t xml:space="preserve">   </w:t>
      </w:r>
      <w:r w:rsidR="00C732DA">
        <w:rPr>
          <w:rFonts w:ascii="Arial" w:hAnsi="Arial" w:cs="Arial"/>
        </w:rPr>
        <w:t xml:space="preserve">      </w:t>
      </w:r>
      <w:r>
        <w:rPr>
          <w:rFonts w:ascii="Arial" w:hAnsi="Arial" w:cs="Arial"/>
        </w:rPr>
        <w:t xml:space="preserve">  </w:t>
      </w:r>
      <w:r w:rsidR="00C732DA">
        <w:rPr>
          <w:rFonts w:ascii="Arial" w:hAnsi="Arial" w:cs="Arial"/>
        </w:rPr>
        <w:t xml:space="preserve"> </w:t>
      </w:r>
      <w:r>
        <w:rPr>
          <w:rFonts w:ascii="Arial" w:hAnsi="Arial" w:cs="Arial"/>
        </w:rPr>
        <w:t xml:space="preserve">obr. Vědecký jarmark 2014 – </w:t>
      </w:r>
      <w:proofErr w:type="gramStart"/>
      <w:r>
        <w:rPr>
          <w:rFonts w:ascii="Arial" w:hAnsi="Arial" w:cs="Arial"/>
        </w:rPr>
        <w:t xml:space="preserve">Praha            </w:t>
      </w:r>
      <w:r w:rsidR="00095581">
        <w:rPr>
          <w:rFonts w:ascii="Arial" w:hAnsi="Arial" w:cs="Arial"/>
        </w:rPr>
        <w:t xml:space="preserve">               </w:t>
      </w:r>
      <w:r w:rsidR="00C732DA">
        <w:rPr>
          <w:rFonts w:ascii="Arial" w:hAnsi="Arial" w:cs="Arial"/>
        </w:rPr>
        <w:t xml:space="preserve"> </w:t>
      </w:r>
      <w:r w:rsidR="00095581">
        <w:rPr>
          <w:rFonts w:ascii="Arial" w:hAnsi="Arial" w:cs="Arial"/>
        </w:rPr>
        <w:t xml:space="preserve">  </w:t>
      </w:r>
      <w:r w:rsidR="00B64840">
        <w:rPr>
          <w:rFonts w:ascii="Arial" w:hAnsi="Arial" w:cs="Arial"/>
        </w:rPr>
        <w:t xml:space="preserve">     </w:t>
      </w:r>
      <w:r w:rsidR="00095581">
        <w:rPr>
          <w:rFonts w:ascii="Arial" w:hAnsi="Arial" w:cs="Arial"/>
        </w:rPr>
        <w:t xml:space="preserve"> obr.</w:t>
      </w:r>
      <w:proofErr w:type="gramEnd"/>
      <w:r w:rsidR="00095581">
        <w:rPr>
          <w:rFonts w:ascii="Arial" w:hAnsi="Arial" w:cs="Arial"/>
        </w:rPr>
        <w:t xml:space="preserve"> </w:t>
      </w:r>
      <w:proofErr w:type="spellStart"/>
      <w:r w:rsidR="00B64840">
        <w:rPr>
          <w:rFonts w:ascii="Arial" w:hAnsi="Arial" w:cs="Arial"/>
        </w:rPr>
        <w:t>Techmánie</w:t>
      </w:r>
      <w:proofErr w:type="spellEnd"/>
      <w:r w:rsidR="00B64840">
        <w:rPr>
          <w:rFonts w:ascii="Arial" w:hAnsi="Arial" w:cs="Arial"/>
        </w:rPr>
        <w:t xml:space="preserve"> Plzeň</w:t>
      </w:r>
    </w:p>
    <w:p w:rsidR="00695294" w:rsidRDefault="00695294" w:rsidP="00730119">
      <w:pPr>
        <w:rPr>
          <w:rFonts w:ascii="Arial" w:hAnsi="Arial" w:cs="Arial"/>
        </w:rPr>
      </w:pPr>
    </w:p>
    <w:p w:rsidR="00722C0A" w:rsidRDefault="00722C0A" w:rsidP="00730119">
      <w:pPr>
        <w:rPr>
          <w:rFonts w:ascii="Arial" w:hAnsi="Arial" w:cs="Arial"/>
        </w:rPr>
      </w:pPr>
    </w:p>
    <w:p w:rsidR="00695294" w:rsidRDefault="00695294" w:rsidP="00730119">
      <w:pPr>
        <w:rPr>
          <w:rFonts w:ascii="Arial" w:hAnsi="Arial" w:cs="Arial"/>
        </w:rPr>
      </w:pPr>
    </w:p>
    <w:p w:rsidR="00722C0A" w:rsidRDefault="00722C0A" w:rsidP="00722C0A">
      <w:pPr>
        <w:jc w:val="center"/>
        <w:rPr>
          <w:rFonts w:ascii="Arial" w:hAnsi="Arial" w:cs="Arial"/>
        </w:rPr>
      </w:pPr>
      <w:r>
        <w:rPr>
          <w:noProof/>
        </w:rPr>
        <w:drawing>
          <wp:inline distT="0" distB="0" distL="0" distR="0" wp14:anchorId="77E2F2E6" wp14:editId="588D4821">
            <wp:extent cx="1905000" cy="2540002"/>
            <wp:effectExtent l="0" t="0" r="0" b="0"/>
            <wp:docPr id="2054" name="Obrázek 2054" descr="C:\Users\Bleskova\AppData\Local\Microsoft\Windows\Temporary Internet Files\Content.Word\P10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eskova\AppData\Local\Microsoft\Windows\Temporary Internet Files\Content.Word\P100065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11477" cy="2548638"/>
                    </a:xfrm>
                    <a:prstGeom prst="rect">
                      <a:avLst/>
                    </a:prstGeom>
                    <a:noFill/>
                    <a:ln>
                      <a:noFill/>
                    </a:ln>
                  </pic:spPr>
                </pic:pic>
              </a:graphicData>
            </a:graphic>
          </wp:inline>
        </w:drawing>
      </w:r>
    </w:p>
    <w:p w:rsidR="00E969F9" w:rsidRPr="00730119" w:rsidRDefault="00E969F9" w:rsidP="00722C0A">
      <w:pPr>
        <w:jc w:val="center"/>
        <w:rPr>
          <w:rFonts w:ascii="Arial" w:hAnsi="Arial" w:cs="Arial"/>
        </w:rPr>
      </w:pPr>
    </w:p>
    <w:p w:rsidR="00510282" w:rsidRDefault="00E969F9" w:rsidP="009E6C9D">
      <w:pPr>
        <w:jc w:val="both"/>
        <w:rPr>
          <w:rFonts w:ascii="Arial" w:hAnsi="Arial" w:cs="Arial"/>
        </w:rPr>
      </w:pPr>
      <w:r>
        <w:rPr>
          <w:rFonts w:ascii="Arial" w:hAnsi="Arial" w:cs="Arial"/>
        </w:rPr>
        <w:t xml:space="preserve">                                          obr. Návštěva Technického muzea ve Vídni</w:t>
      </w:r>
    </w:p>
    <w:p w:rsidR="00695294" w:rsidRDefault="00695294" w:rsidP="009E6C9D">
      <w:pPr>
        <w:jc w:val="both"/>
        <w:rPr>
          <w:rFonts w:ascii="Arial" w:hAnsi="Arial" w:cs="Arial"/>
        </w:rPr>
      </w:pPr>
    </w:p>
    <w:p w:rsidR="00695294" w:rsidRDefault="00695294" w:rsidP="009E6C9D">
      <w:pPr>
        <w:jc w:val="both"/>
        <w:rPr>
          <w:rFonts w:ascii="Arial" w:hAnsi="Arial" w:cs="Arial"/>
          <w:b/>
        </w:rPr>
      </w:pPr>
    </w:p>
    <w:p w:rsidR="004B0C7B" w:rsidRDefault="00D70636" w:rsidP="009E6C9D">
      <w:pPr>
        <w:jc w:val="both"/>
        <w:rPr>
          <w:rFonts w:ascii="Arial" w:hAnsi="Arial" w:cs="Arial"/>
          <w:b/>
        </w:rPr>
      </w:pPr>
      <w:r>
        <w:rPr>
          <w:rFonts w:ascii="Arial" w:hAnsi="Arial" w:cs="Arial"/>
          <w:b/>
        </w:rPr>
        <w:t xml:space="preserve"> </w:t>
      </w:r>
      <w:r w:rsidR="003D4D9F">
        <w:rPr>
          <w:rFonts w:ascii="Arial" w:hAnsi="Arial" w:cs="Arial"/>
          <w:b/>
        </w:rPr>
        <w:t xml:space="preserve"> </w:t>
      </w:r>
      <w:r w:rsidR="00132F37">
        <w:rPr>
          <w:rFonts w:ascii="Arial" w:hAnsi="Arial" w:cs="Arial"/>
          <w:b/>
        </w:rPr>
        <w:t xml:space="preserve"> </w:t>
      </w:r>
      <w:r w:rsidR="00132F37">
        <w:rPr>
          <w:rFonts w:ascii="Arial" w:hAnsi="Arial" w:cs="Arial"/>
          <w:b/>
          <w:noProof/>
        </w:rPr>
        <w:drawing>
          <wp:inline distT="0" distB="0" distL="0" distR="0" wp14:anchorId="3F150D74" wp14:editId="25B1F176">
            <wp:extent cx="2682240" cy="1874520"/>
            <wp:effectExtent l="0" t="0" r="3810" b="0"/>
            <wp:docPr id="2061" name="Obrázek 2061" descr="U:\Fotografie\2014-2015\2. DOA přizpůsobuje brýle penzistům v domově seniorů 10-2014\100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Fotografie\2014-2015\2. DOA přizpůsobuje brýle penzistům v domově seniorů 10-2014\100_358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2240" cy="1874520"/>
                    </a:xfrm>
                    <a:prstGeom prst="rect">
                      <a:avLst/>
                    </a:prstGeom>
                    <a:noFill/>
                    <a:ln>
                      <a:noFill/>
                    </a:ln>
                  </pic:spPr>
                </pic:pic>
              </a:graphicData>
            </a:graphic>
          </wp:inline>
        </w:drawing>
      </w:r>
      <w:r>
        <w:rPr>
          <w:rFonts w:ascii="Arial" w:hAnsi="Arial" w:cs="Arial"/>
          <w:b/>
        </w:rPr>
        <w:t xml:space="preserve"> </w:t>
      </w:r>
      <w:r w:rsidR="00B94DEB">
        <w:rPr>
          <w:rFonts w:ascii="Arial" w:hAnsi="Arial" w:cs="Arial"/>
          <w:b/>
        </w:rPr>
        <w:t xml:space="preserve"> </w:t>
      </w:r>
      <w:r w:rsidR="00B94DEB">
        <w:rPr>
          <w:rFonts w:ascii="Arial" w:hAnsi="Arial" w:cs="Arial"/>
          <w:b/>
          <w:noProof/>
        </w:rPr>
        <w:drawing>
          <wp:inline distT="0" distB="0" distL="0" distR="0" wp14:anchorId="3688F8EF" wp14:editId="3FC2C416">
            <wp:extent cx="2743200" cy="1880199"/>
            <wp:effectExtent l="0" t="0" r="0" b="6350"/>
            <wp:docPr id="71" name="Obrázek 71" descr="U:\Fotografie\2014-2015\2015-03-18 2DOA Pečovatelský dům\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tografie\2014-2015\2015-03-18 2DOA Pečovatelský dům\IMG_011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574" cy="1884568"/>
                    </a:xfrm>
                    <a:prstGeom prst="rect">
                      <a:avLst/>
                    </a:prstGeom>
                    <a:noFill/>
                    <a:ln>
                      <a:noFill/>
                    </a:ln>
                  </pic:spPr>
                </pic:pic>
              </a:graphicData>
            </a:graphic>
          </wp:inline>
        </w:drawing>
      </w:r>
    </w:p>
    <w:p w:rsidR="00D70636" w:rsidRDefault="004B0C7B" w:rsidP="009E6C9D">
      <w:pPr>
        <w:jc w:val="both"/>
        <w:rPr>
          <w:rFonts w:ascii="Arial" w:hAnsi="Arial" w:cs="Arial"/>
        </w:rPr>
      </w:pPr>
      <w:r>
        <w:rPr>
          <w:rFonts w:ascii="Arial" w:hAnsi="Arial" w:cs="Arial"/>
        </w:rPr>
        <w:t xml:space="preserve">         </w:t>
      </w:r>
      <w:r w:rsidR="003D4D9F">
        <w:rPr>
          <w:rFonts w:ascii="Arial" w:hAnsi="Arial" w:cs="Arial"/>
        </w:rPr>
        <w:t xml:space="preserve">   </w:t>
      </w:r>
    </w:p>
    <w:p w:rsidR="00D70636" w:rsidRDefault="003D4D9F" w:rsidP="00890991">
      <w:pPr>
        <w:jc w:val="center"/>
        <w:rPr>
          <w:rFonts w:ascii="Arial" w:hAnsi="Arial" w:cs="Arial"/>
        </w:rPr>
      </w:pPr>
      <w:r>
        <w:rPr>
          <w:rFonts w:ascii="Arial" w:hAnsi="Arial" w:cs="Arial"/>
        </w:rPr>
        <w:t xml:space="preserve">obr. Domov seniorů Praha 4 </w:t>
      </w:r>
      <w:r w:rsidR="00D07CF6">
        <w:rPr>
          <w:rFonts w:ascii="Arial" w:hAnsi="Arial" w:cs="Arial"/>
        </w:rPr>
        <w:t>–</w:t>
      </w:r>
      <w:r>
        <w:rPr>
          <w:rFonts w:ascii="Arial" w:hAnsi="Arial" w:cs="Arial"/>
        </w:rPr>
        <w:t xml:space="preserve"> </w:t>
      </w:r>
      <w:proofErr w:type="gramStart"/>
      <w:r>
        <w:rPr>
          <w:rFonts w:ascii="Arial" w:hAnsi="Arial" w:cs="Arial"/>
        </w:rPr>
        <w:t>Krč</w:t>
      </w:r>
      <w:r w:rsidR="00CB0E21">
        <w:rPr>
          <w:rFonts w:ascii="Arial" w:hAnsi="Arial" w:cs="Arial"/>
        </w:rPr>
        <w:t xml:space="preserve">          </w:t>
      </w:r>
      <w:r w:rsidR="00B86663">
        <w:rPr>
          <w:rFonts w:ascii="Arial" w:hAnsi="Arial" w:cs="Arial"/>
        </w:rPr>
        <w:t xml:space="preserve"> </w:t>
      </w:r>
      <w:r w:rsidR="00CB0E21">
        <w:rPr>
          <w:rFonts w:ascii="Arial" w:hAnsi="Arial" w:cs="Arial"/>
        </w:rPr>
        <w:t xml:space="preserve">        obr.</w:t>
      </w:r>
      <w:proofErr w:type="gramEnd"/>
      <w:r w:rsidR="00D70636">
        <w:rPr>
          <w:rFonts w:ascii="Arial" w:hAnsi="Arial" w:cs="Arial"/>
        </w:rPr>
        <w:t xml:space="preserve"> </w:t>
      </w:r>
      <w:r w:rsidR="008E6254">
        <w:rPr>
          <w:rFonts w:ascii="Arial" w:hAnsi="Arial" w:cs="Arial"/>
        </w:rPr>
        <w:t xml:space="preserve">Klub seniorů </w:t>
      </w:r>
      <w:r w:rsidR="00634302">
        <w:rPr>
          <w:rFonts w:ascii="Arial" w:hAnsi="Arial" w:cs="Arial"/>
        </w:rPr>
        <w:t xml:space="preserve">v Týnské ulici </w:t>
      </w:r>
      <w:r w:rsidR="005C23B6">
        <w:rPr>
          <w:rFonts w:ascii="Arial" w:hAnsi="Arial" w:cs="Arial"/>
        </w:rPr>
        <w:t>Prah</w:t>
      </w:r>
      <w:r w:rsidR="00634302">
        <w:rPr>
          <w:rFonts w:ascii="Arial" w:hAnsi="Arial" w:cs="Arial"/>
        </w:rPr>
        <w:t>a</w:t>
      </w:r>
      <w:r w:rsidR="005C23B6">
        <w:rPr>
          <w:rFonts w:ascii="Arial" w:hAnsi="Arial" w:cs="Arial"/>
        </w:rPr>
        <w:t xml:space="preserve"> 1</w:t>
      </w:r>
    </w:p>
    <w:p w:rsidR="003D4D9F" w:rsidRDefault="00D70636" w:rsidP="00890991">
      <w:pPr>
        <w:jc w:val="center"/>
        <w:rPr>
          <w:rFonts w:ascii="Arial" w:hAnsi="Arial" w:cs="Arial"/>
        </w:rPr>
      </w:pPr>
      <w:r>
        <w:rPr>
          <w:rFonts w:ascii="Arial" w:hAnsi="Arial" w:cs="Arial"/>
        </w:rPr>
        <w:t>(</w:t>
      </w:r>
      <w:r w:rsidR="00890991">
        <w:rPr>
          <w:rFonts w:ascii="Arial" w:hAnsi="Arial" w:cs="Arial"/>
        </w:rPr>
        <w:t xml:space="preserve">drobné </w:t>
      </w:r>
      <w:r w:rsidR="00D07CF6">
        <w:rPr>
          <w:rFonts w:ascii="Arial" w:hAnsi="Arial" w:cs="Arial"/>
        </w:rPr>
        <w:t>úprav</w:t>
      </w:r>
      <w:r>
        <w:rPr>
          <w:rFonts w:ascii="Arial" w:hAnsi="Arial" w:cs="Arial"/>
        </w:rPr>
        <w:t>y</w:t>
      </w:r>
      <w:r w:rsidR="00D07CF6">
        <w:rPr>
          <w:rFonts w:ascii="Arial" w:hAnsi="Arial" w:cs="Arial"/>
        </w:rPr>
        <w:t xml:space="preserve"> </w:t>
      </w:r>
      <w:r w:rsidR="00890991">
        <w:rPr>
          <w:rFonts w:ascii="Arial" w:hAnsi="Arial" w:cs="Arial"/>
        </w:rPr>
        <w:t xml:space="preserve">a čištění </w:t>
      </w:r>
      <w:r w:rsidR="00D07CF6">
        <w:rPr>
          <w:rFonts w:ascii="Arial" w:hAnsi="Arial" w:cs="Arial"/>
        </w:rPr>
        <w:t>brýlí</w:t>
      </w:r>
      <w:r>
        <w:rPr>
          <w:rFonts w:ascii="Arial" w:hAnsi="Arial" w:cs="Arial"/>
        </w:rPr>
        <w:t xml:space="preserve"> seniorům studenty </w:t>
      </w:r>
      <w:r w:rsidR="00890991">
        <w:rPr>
          <w:rFonts w:ascii="Arial" w:hAnsi="Arial" w:cs="Arial"/>
        </w:rPr>
        <w:t xml:space="preserve">2. ročníku </w:t>
      </w:r>
      <w:r>
        <w:rPr>
          <w:rFonts w:ascii="Arial" w:hAnsi="Arial" w:cs="Arial"/>
        </w:rPr>
        <w:t>VOŠ</w:t>
      </w:r>
      <w:r w:rsidR="005C23B6">
        <w:rPr>
          <w:rFonts w:ascii="Arial" w:hAnsi="Arial" w:cs="Arial"/>
        </w:rPr>
        <w:t xml:space="preserve"> oboru Diplomovaný oční optik</w:t>
      </w:r>
      <w:r>
        <w:rPr>
          <w:rFonts w:ascii="Arial" w:hAnsi="Arial" w:cs="Arial"/>
        </w:rPr>
        <w:t>)</w:t>
      </w:r>
    </w:p>
    <w:p w:rsidR="003D4D9F" w:rsidRDefault="003D4D9F" w:rsidP="009E6C9D">
      <w:pPr>
        <w:jc w:val="both"/>
        <w:rPr>
          <w:rFonts w:ascii="Arial" w:hAnsi="Arial" w:cs="Arial"/>
        </w:rPr>
      </w:pPr>
    </w:p>
    <w:p w:rsidR="003D4D9F" w:rsidRDefault="003D4D9F" w:rsidP="009E6C9D">
      <w:pPr>
        <w:jc w:val="both"/>
        <w:rPr>
          <w:rFonts w:ascii="Arial" w:hAnsi="Arial" w:cs="Arial"/>
        </w:rPr>
      </w:pPr>
    </w:p>
    <w:p w:rsidR="003D4D9F" w:rsidRDefault="003D4D9F" w:rsidP="009E6C9D">
      <w:pPr>
        <w:jc w:val="both"/>
        <w:rPr>
          <w:rFonts w:ascii="Arial" w:hAnsi="Arial" w:cs="Arial"/>
        </w:rPr>
      </w:pPr>
    </w:p>
    <w:p w:rsidR="00054249" w:rsidRDefault="004B0C7B" w:rsidP="009E6C9D">
      <w:pPr>
        <w:jc w:val="both"/>
        <w:rPr>
          <w:rFonts w:ascii="Arial" w:hAnsi="Arial" w:cs="Arial"/>
          <w:b/>
        </w:rPr>
      </w:pPr>
      <w:r>
        <w:rPr>
          <w:rFonts w:ascii="Arial" w:hAnsi="Arial" w:cs="Arial"/>
        </w:rPr>
        <w:t xml:space="preserve">                                </w:t>
      </w:r>
    </w:p>
    <w:p w:rsidR="009E6C9D" w:rsidRPr="00724044" w:rsidRDefault="009E6C9D" w:rsidP="00302F68">
      <w:pPr>
        <w:numPr>
          <w:ilvl w:val="0"/>
          <w:numId w:val="6"/>
        </w:numPr>
        <w:jc w:val="both"/>
        <w:rPr>
          <w:rFonts w:ascii="Arial" w:hAnsi="Arial" w:cs="Arial"/>
          <w:b/>
        </w:rPr>
      </w:pPr>
      <w:r w:rsidRPr="00724044">
        <w:rPr>
          <w:rFonts w:ascii="Arial" w:hAnsi="Arial" w:cs="Arial"/>
          <w:b/>
        </w:rPr>
        <w:t>Mimoškolní aktivity</w:t>
      </w:r>
    </w:p>
    <w:p w:rsidR="009E6C9D" w:rsidRDefault="009E6C9D">
      <w:pPr>
        <w:widowControl w:val="0"/>
        <w:ind w:left="-567" w:right="-567" w:firstLine="567"/>
        <w:jc w:val="both"/>
      </w:pPr>
    </w:p>
    <w:p w:rsidR="00395955" w:rsidRPr="0015082B" w:rsidRDefault="00395955">
      <w:pPr>
        <w:widowControl w:val="0"/>
        <w:ind w:left="-567" w:right="-567" w:firstLine="567"/>
        <w:jc w:val="both"/>
        <w:rPr>
          <w:rFonts w:ascii="Arial" w:hAnsi="Arial" w:cs="Arial"/>
          <w:bCs/>
          <w:snapToGrid w:val="0"/>
        </w:rPr>
      </w:pPr>
      <w:r w:rsidRPr="0015082B">
        <w:rPr>
          <w:rFonts w:ascii="Arial" w:hAnsi="Arial" w:cs="Arial"/>
          <w:bCs/>
          <w:snapToGrid w:val="0"/>
        </w:rPr>
        <w:t xml:space="preserve">Kroužky a výlety organizované školou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685"/>
        <w:gridCol w:w="2977"/>
      </w:tblGrid>
      <w:tr w:rsidR="00395955" w:rsidRPr="0015082B" w:rsidTr="00975C09">
        <w:trPr>
          <w:trHeight w:val="419"/>
        </w:trPr>
        <w:tc>
          <w:tcPr>
            <w:tcW w:w="2622" w:type="dxa"/>
            <w:shd w:val="clear" w:color="auto" w:fill="D9D9D9"/>
            <w:vAlign w:val="center"/>
          </w:tcPr>
          <w:p w:rsidR="00395955" w:rsidRPr="0015082B" w:rsidRDefault="00395955" w:rsidP="004A5274">
            <w:pPr>
              <w:widowControl w:val="0"/>
              <w:ind w:right="-47"/>
              <w:rPr>
                <w:rFonts w:ascii="Arial" w:hAnsi="Arial" w:cs="Arial"/>
                <w:bCs/>
                <w:iCs/>
                <w:snapToGrid w:val="0"/>
              </w:rPr>
            </w:pPr>
            <w:r w:rsidRPr="0015082B">
              <w:rPr>
                <w:rFonts w:ascii="Arial" w:hAnsi="Arial" w:cs="Arial"/>
                <w:bCs/>
                <w:iCs/>
                <w:snapToGrid w:val="0"/>
              </w:rPr>
              <w:t>Typ</w:t>
            </w:r>
          </w:p>
        </w:tc>
        <w:tc>
          <w:tcPr>
            <w:tcW w:w="3685" w:type="dxa"/>
            <w:shd w:val="clear" w:color="auto" w:fill="D9D9D9"/>
            <w:vAlign w:val="center"/>
          </w:tcPr>
          <w:p w:rsidR="00395955" w:rsidRPr="0015082B" w:rsidRDefault="00395955" w:rsidP="004A5274">
            <w:pPr>
              <w:widowControl w:val="0"/>
              <w:ind w:right="-95"/>
              <w:rPr>
                <w:rFonts w:ascii="Arial" w:hAnsi="Arial" w:cs="Arial"/>
                <w:bCs/>
                <w:iCs/>
                <w:snapToGrid w:val="0"/>
              </w:rPr>
            </w:pPr>
            <w:r w:rsidRPr="0015082B">
              <w:rPr>
                <w:rFonts w:ascii="Arial" w:hAnsi="Arial" w:cs="Arial"/>
                <w:bCs/>
                <w:iCs/>
                <w:snapToGrid w:val="0"/>
              </w:rPr>
              <w:t>Zaměření</w:t>
            </w:r>
          </w:p>
        </w:tc>
        <w:tc>
          <w:tcPr>
            <w:tcW w:w="2977" w:type="dxa"/>
            <w:shd w:val="clear" w:color="auto" w:fill="D9D9D9"/>
            <w:vAlign w:val="center"/>
          </w:tcPr>
          <w:p w:rsidR="00395955" w:rsidRPr="0015082B" w:rsidRDefault="00395955" w:rsidP="004A5274">
            <w:pPr>
              <w:widowControl w:val="0"/>
              <w:ind w:right="-142"/>
              <w:rPr>
                <w:rFonts w:ascii="Arial" w:hAnsi="Arial" w:cs="Arial"/>
                <w:bCs/>
                <w:iCs/>
                <w:snapToGrid w:val="0"/>
              </w:rPr>
            </w:pPr>
            <w:r w:rsidRPr="0015082B">
              <w:rPr>
                <w:rFonts w:ascii="Arial" w:hAnsi="Arial" w:cs="Arial"/>
                <w:bCs/>
                <w:iCs/>
                <w:snapToGrid w:val="0"/>
              </w:rPr>
              <w:t>Počet účastníků</w:t>
            </w:r>
          </w:p>
        </w:tc>
      </w:tr>
      <w:tr w:rsidR="00395955" w:rsidRPr="0015082B" w:rsidTr="00DB3A27">
        <w:trPr>
          <w:trHeight w:val="464"/>
        </w:trPr>
        <w:tc>
          <w:tcPr>
            <w:tcW w:w="2622" w:type="dxa"/>
            <w:shd w:val="clear" w:color="auto" w:fill="FFFFFF"/>
            <w:vAlign w:val="center"/>
          </w:tcPr>
          <w:p w:rsidR="00395955" w:rsidRPr="0015082B" w:rsidRDefault="00395955" w:rsidP="00DB3A27">
            <w:pPr>
              <w:widowControl w:val="0"/>
              <w:ind w:right="-47"/>
              <w:rPr>
                <w:rFonts w:ascii="Arial" w:hAnsi="Arial" w:cs="Arial"/>
                <w:i/>
                <w:iCs/>
                <w:snapToGrid w:val="0"/>
              </w:rPr>
            </w:pPr>
            <w:r w:rsidRPr="0015082B">
              <w:rPr>
                <w:rFonts w:ascii="Arial" w:hAnsi="Arial" w:cs="Arial"/>
                <w:snapToGrid w:val="0"/>
              </w:rPr>
              <w:t>Klub mladého diváka</w:t>
            </w:r>
          </w:p>
        </w:tc>
        <w:tc>
          <w:tcPr>
            <w:tcW w:w="3685" w:type="dxa"/>
            <w:shd w:val="clear" w:color="auto" w:fill="FFFFFF"/>
            <w:vAlign w:val="center"/>
          </w:tcPr>
          <w:p w:rsidR="00395955" w:rsidRPr="0015082B" w:rsidRDefault="00395955" w:rsidP="00DB3A27">
            <w:pPr>
              <w:widowControl w:val="0"/>
              <w:ind w:right="-567"/>
              <w:rPr>
                <w:rFonts w:ascii="Arial" w:hAnsi="Arial" w:cs="Arial"/>
                <w:snapToGrid w:val="0"/>
              </w:rPr>
            </w:pPr>
            <w:r w:rsidRPr="0015082B">
              <w:rPr>
                <w:rFonts w:ascii="Arial" w:hAnsi="Arial" w:cs="Arial"/>
                <w:snapToGrid w:val="0"/>
              </w:rPr>
              <w:t>Divadlo, literatura</w:t>
            </w:r>
          </w:p>
        </w:tc>
        <w:tc>
          <w:tcPr>
            <w:tcW w:w="2977" w:type="dxa"/>
            <w:shd w:val="clear" w:color="auto" w:fill="FFFFFF"/>
            <w:vAlign w:val="center"/>
          </w:tcPr>
          <w:p w:rsidR="00395955" w:rsidRPr="0015082B" w:rsidRDefault="00AF4CD8" w:rsidP="00046C3A">
            <w:pPr>
              <w:widowControl w:val="0"/>
              <w:ind w:right="-567"/>
              <w:rPr>
                <w:rFonts w:ascii="Arial" w:hAnsi="Arial" w:cs="Arial"/>
                <w:snapToGrid w:val="0"/>
              </w:rPr>
            </w:pPr>
            <w:r>
              <w:rPr>
                <w:rFonts w:ascii="Arial" w:hAnsi="Arial" w:cs="Arial"/>
                <w:snapToGrid w:val="0"/>
              </w:rPr>
              <w:t>150</w:t>
            </w:r>
          </w:p>
        </w:tc>
      </w:tr>
      <w:tr w:rsidR="00A445E2" w:rsidRPr="0015082B" w:rsidTr="00DB3A27">
        <w:trPr>
          <w:trHeight w:val="569"/>
        </w:trPr>
        <w:tc>
          <w:tcPr>
            <w:tcW w:w="2622" w:type="dxa"/>
            <w:vMerge w:val="restart"/>
            <w:shd w:val="clear" w:color="auto" w:fill="FFFFFF"/>
            <w:vAlign w:val="center"/>
          </w:tcPr>
          <w:p w:rsidR="00A445E2" w:rsidRPr="0015082B" w:rsidRDefault="00A445E2" w:rsidP="00DB3A27">
            <w:pPr>
              <w:widowControl w:val="0"/>
              <w:ind w:right="-47"/>
              <w:rPr>
                <w:rFonts w:ascii="Arial" w:hAnsi="Arial" w:cs="Arial"/>
                <w:snapToGrid w:val="0"/>
              </w:rPr>
            </w:pPr>
            <w:r w:rsidRPr="0015082B">
              <w:rPr>
                <w:rFonts w:ascii="Arial" w:hAnsi="Arial" w:cs="Arial"/>
                <w:snapToGrid w:val="0"/>
              </w:rPr>
              <w:t>Klub českých turistů</w:t>
            </w:r>
          </w:p>
          <w:p w:rsidR="00A445E2" w:rsidRPr="0015082B" w:rsidRDefault="00A445E2" w:rsidP="00DB3A27">
            <w:pPr>
              <w:widowControl w:val="0"/>
              <w:ind w:right="-47"/>
              <w:rPr>
                <w:rFonts w:ascii="Arial" w:hAnsi="Arial" w:cs="Arial"/>
                <w:snapToGrid w:val="0"/>
              </w:rPr>
            </w:pPr>
            <w:r w:rsidRPr="0015082B">
              <w:rPr>
                <w:rFonts w:ascii="Arial" w:hAnsi="Arial" w:cs="Arial"/>
                <w:snapToGrid w:val="0"/>
              </w:rPr>
              <w:t>ATOM</w:t>
            </w:r>
          </w:p>
          <w:p w:rsidR="00A445E2" w:rsidRPr="0015082B" w:rsidRDefault="00A445E2" w:rsidP="00DB3A27">
            <w:pPr>
              <w:widowControl w:val="0"/>
              <w:ind w:right="-47"/>
              <w:rPr>
                <w:rFonts w:ascii="Arial" w:hAnsi="Arial" w:cs="Arial"/>
                <w:snapToGrid w:val="0"/>
              </w:rPr>
            </w:pPr>
          </w:p>
        </w:tc>
        <w:tc>
          <w:tcPr>
            <w:tcW w:w="3685" w:type="dxa"/>
            <w:shd w:val="clear" w:color="auto" w:fill="FFFFFF"/>
            <w:vAlign w:val="center"/>
          </w:tcPr>
          <w:p w:rsidR="00A445E2" w:rsidRPr="0015082B" w:rsidRDefault="00A445E2">
            <w:pPr>
              <w:widowControl w:val="0"/>
              <w:ind w:right="-567"/>
              <w:jc w:val="both"/>
              <w:rPr>
                <w:rFonts w:ascii="Arial" w:hAnsi="Arial" w:cs="Arial"/>
                <w:snapToGrid w:val="0"/>
              </w:rPr>
            </w:pPr>
            <w:r w:rsidRPr="0015082B">
              <w:rPr>
                <w:rFonts w:ascii="Arial" w:hAnsi="Arial" w:cs="Arial"/>
                <w:snapToGrid w:val="0"/>
              </w:rPr>
              <w:t>Pěší, lyžařské a vodácké akce</w:t>
            </w:r>
          </w:p>
        </w:tc>
        <w:tc>
          <w:tcPr>
            <w:tcW w:w="2977" w:type="dxa"/>
            <w:shd w:val="clear" w:color="auto" w:fill="FFFFFF" w:themeFill="background1"/>
            <w:vAlign w:val="center"/>
          </w:tcPr>
          <w:p w:rsidR="00A445E2" w:rsidRPr="0015082B" w:rsidRDefault="00A445E2" w:rsidP="009904FE">
            <w:pPr>
              <w:widowControl w:val="0"/>
              <w:ind w:right="-567"/>
              <w:rPr>
                <w:rFonts w:ascii="Arial" w:hAnsi="Arial" w:cs="Arial"/>
                <w:snapToGrid w:val="0"/>
              </w:rPr>
            </w:pPr>
            <w:r>
              <w:rPr>
                <w:rFonts w:ascii="Arial" w:hAnsi="Arial" w:cs="Arial"/>
                <w:snapToGrid w:val="0"/>
              </w:rPr>
              <w:t>160</w:t>
            </w:r>
          </w:p>
        </w:tc>
      </w:tr>
      <w:tr w:rsidR="00A445E2" w:rsidRPr="0015082B" w:rsidTr="00DB3A27">
        <w:trPr>
          <w:trHeight w:val="569"/>
        </w:trPr>
        <w:tc>
          <w:tcPr>
            <w:tcW w:w="2622" w:type="dxa"/>
            <w:vMerge/>
            <w:shd w:val="clear" w:color="auto" w:fill="FFFFFF"/>
            <w:vAlign w:val="center"/>
          </w:tcPr>
          <w:p w:rsidR="00A445E2" w:rsidRPr="0015082B" w:rsidRDefault="00A445E2" w:rsidP="00DB3A27">
            <w:pPr>
              <w:widowControl w:val="0"/>
              <w:ind w:right="-47"/>
              <w:rPr>
                <w:rFonts w:ascii="Arial" w:hAnsi="Arial" w:cs="Arial"/>
                <w:snapToGrid w:val="0"/>
              </w:rPr>
            </w:pPr>
          </w:p>
        </w:tc>
        <w:tc>
          <w:tcPr>
            <w:tcW w:w="3685" w:type="dxa"/>
            <w:shd w:val="clear" w:color="auto" w:fill="FFFFFF"/>
            <w:vAlign w:val="center"/>
          </w:tcPr>
          <w:p w:rsidR="00A445E2" w:rsidRPr="0015082B" w:rsidRDefault="00A445E2">
            <w:pPr>
              <w:widowControl w:val="0"/>
              <w:ind w:right="-567"/>
              <w:jc w:val="both"/>
              <w:rPr>
                <w:rFonts w:ascii="Arial" w:hAnsi="Arial" w:cs="Arial"/>
                <w:snapToGrid w:val="0"/>
              </w:rPr>
            </w:pPr>
            <w:r>
              <w:rPr>
                <w:rFonts w:ascii="Arial" w:hAnsi="Arial" w:cs="Arial"/>
                <w:snapToGrid w:val="0"/>
              </w:rPr>
              <w:t>Čištění Vltavy</w:t>
            </w:r>
          </w:p>
        </w:tc>
        <w:tc>
          <w:tcPr>
            <w:tcW w:w="2977" w:type="dxa"/>
            <w:shd w:val="clear" w:color="auto" w:fill="FFFFFF" w:themeFill="background1"/>
            <w:vAlign w:val="center"/>
          </w:tcPr>
          <w:p w:rsidR="00A445E2" w:rsidRDefault="00A445E2" w:rsidP="009904FE">
            <w:pPr>
              <w:widowControl w:val="0"/>
              <w:ind w:right="-567"/>
              <w:rPr>
                <w:rFonts w:ascii="Arial" w:hAnsi="Arial" w:cs="Arial"/>
                <w:snapToGrid w:val="0"/>
              </w:rPr>
            </w:pPr>
            <w:r>
              <w:rPr>
                <w:rFonts w:ascii="Arial" w:hAnsi="Arial" w:cs="Arial"/>
                <w:snapToGrid w:val="0"/>
              </w:rPr>
              <w:t>76</w:t>
            </w:r>
          </w:p>
        </w:tc>
      </w:tr>
      <w:tr w:rsidR="00730119" w:rsidRPr="0015082B" w:rsidTr="00975C09">
        <w:tc>
          <w:tcPr>
            <w:tcW w:w="2622" w:type="dxa"/>
            <w:vMerge w:val="restart"/>
            <w:shd w:val="clear" w:color="auto" w:fill="FFFFFF"/>
            <w:vAlign w:val="center"/>
          </w:tcPr>
          <w:p w:rsidR="00730119" w:rsidRPr="0015082B" w:rsidRDefault="00730119">
            <w:pPr>
              <w:widowControl w:val="0"/>
              <w:ind w:right="-47"/>
              <w:jc w:val="both"/>
              <w:rPr>
                <w:rFonts w:ascii="Arial" w:hAnsi="Arial" w:cs="Arial"/>
                <w:iCs/>
                <w:snapToGrid w:val="0"/>
              </w:rPr>
            </w:pPr>
            <w:r w:rsidRPr="0015082B">
              <w:rPr>
                <w:rFonts w:ascii="Arial" w:hAnsi="Arial" w:cs="Arial"/>
                <w:iCs/>
                <w:snapToGrid w:val="0"/>
              </w:rPr>
              <w:t>Zájezdy, výlety,</w:t>
            </w:r>
            <w:r>
              <w:rPr>
                <w:rFonts w:ascii="Arial" w:hAnsi="Arial" w:cs="Arial"/>
                <w:iCs/>
                <w:snapToGrid w:val="0"/>
              </w:rPr>
              <w:t xml:space="preserve"> setkání</w:t>
            </w:r>
          </w:p>
        </w:tc>
        <w:tc>
          <w:tcPr>
            <w:tcW w:w="3685" w:type="dxa"/>
            <w:shd w:val="clear" w:color="auto" w:fill="FFFFFF"/>
            <w:vAlign w:val="center"/>
          </w:tcPr>
          <w:p w:rsidR="00730119" w:rsidRPr="0015082B" w:rsidRDefault="00730119" w:rsidP="00F30CF4">
            <w:pPr>
              <w:widowControl w:val="0"/>
              <w:ind w:right="-567"/>
              <w:jc w:val="both"/>
              <w:rPr>
                <w:rFonts w:ascii="Arial" w:hAnsi="Arial" w:cs="Arial"/>
                <w:snapToGrid w:val="0"/>
              </w:rPr>
            </w:pPr>
            <w:r w:rsidRPr="0015082B">
              <w:rPr>
                <w:rFonts w:ascii="Arial" w:hAnsi="Arial" w:cs="Arial"/>
                <w:snapToGrid w:val="0"/>
              </w:rPr>
              <w:t xml:space="preserve">Vánoční setkání </w:t>
            </w:r>
          </w:p>
        </w:tc>
        <w:tc>
          <w:tcPr>
            <w:tcW w:w="2977" w:type="dxa"/>
            <w:shd w:val="clear" w:color="auto" w:fill="FFFFFF"/>
          </w:tcPr>
          <w:p w:rsidR="00730119" w:rsidRPr="0015082B" w:rsidRDefault="00730119">
            <w:pPr>
              <w:widowControl w:val="0"/>
              <w:ind w:right="-567"/>
              <w:jc w:val="both"/>
              <w:rPr>
                <w:rFonts w:ascii="Arial" w:hAnsi="Arial" w:cs="Arial"/>
                <w:snapToGrid w:val="0"/>
              </w:rPr>
            </w:pPr>
            <w:r w:rsidRPr="0015082B">
              <w:rPr>
                <w:rFonts w:ascii="Arial" w:hAnsi="Arial" w:cs="Arial"/>
                <w:snapToGrid w:val="0"/>
              </w:rPr>
              <w:t>pro všechny zaměstnance školy</w:t>
            </w:r>
          </w:p>
        </w:tc>
      </w:tr>
      <w:tr w:rsidR="00730119" w:rsidRPr="0015082B" w:rsidTr="00975C09">
        <w:tc>
          <w:tcPr>
            <w:tcW w:w="2622" w:type="dxa"/>
            <w:vMerge/>
            <w:shd w:val="clear" w:color="auto" w:fill="FFFFFF"/>
            <w:vAlign w:val="center"/>
          </w:tcPr>
          <w:p w:rsidR="00730119" w:rsidRPr="0015082B" w:rsidRDefault="00730119">
            <w:pPr>
              <w:widowControl w:val="0"/>
              <w:ind w:right="-47"/>
              <w:jc w:val="both"/>
              <w:rPr>
                <w:rFonts w:ascii="Arial" w:hAnsi="Arial" w:cs="Arial"/>
                <w:i/>
                <w:iCs/>
                <w:snapToGrid w:val="0"/>
                <w:color w:val="008000"/>
              </w:rPr>
            </w:pPr>
          </w:p>
        </w:tc>
        <w:tc>
          <w:tcPr>
            <w:tcW w:w="3685" w:type="dxa"/>
            <w:shd w:val="clear" w:color="auto" w:fill="FFFFFF"/>
          </w:tcPr>
          <w:p w:rsidR="009904FE" w:rsidRDefault="009904FE" w:rsidP="009904FE">
            <w:pPr>
              <w:widowControl w:val="0"/>
              <w:ind w:right="-567"/>
              <w:jc w:val="both"/>
              <w:rPr>
                <w:rFonts w:ascii="Arial" w:hAnsi="Arial" w:cs="Arial"/>
                <w:iCs/>
                <w:snapToGrid w:val="0"/>
              </w:rPr>
            </w:pPr>
            <w:r>
              <w:rPr>
                <w:rFonts w:ascii="Arial" w:hAnsi="Arial" w:cs="Arial"/>
                <w:iCs/>
                <w:snapToGrid w:val="0"/>
              </w:rPr>
              <w:t xml:space="preserve">Den učitelů </w:t>
            </w:r>
            <w:r w:rsidR="00AF4CD8">
              <w:rPr>
                <w:rFonts w:ascii="Arial" w:hAnsi="Arial" w:cs="Arial"/>
                <w:iCs/>
                <w:snapToGrid w:val="0"/>
              </w:rPr>
              <w:t>–</w:t>
            </w:r>
            <w:r>
              <w:rPr>
                <w:rFonts w:ascii="Arial" w:hAnsi="Arial" w:cs="Arial"/>
                <w:iCs/>
                <w:snapToGrid w:val="0"/>
              </w:rPr>
              <w:t xml:space="preserve"> s</w:t>
            </w:r>
            <w:r w:rsidR="00730119" w:rsidRPr="0015082B">
              <w:rPr>
                <w:rFonts w:ascii="Arial" w:hAnsi="Arial" w:cs="Arial"/>
                <w:iCs/>
                <w:snapToGrid w:val="0"/>
              </w:rPr>
              <w:t xml:space="preserve">etkání </w:t>
            </w:r>
            <w:r>
              <w:rPr>
                <w:rFonts w:ascii="Arial" w:hAnsi="Arial" w:cs="Arial"/>
                <w:iCs/>
                <w:snapToGrid w:val="0"/>
              </w:rPr>
              <w:t>s</w:t>
            </w:r>
            <w:r w:rsidR="00D5772D">
              <w:rPr>
                <w:rFonts w:ascii="Arial" w:hAnsi="Arial" w:cs="Arial"/>
                <w:iCs/>
                <w:snapToGrid w:val="0"/>
              </w:rPr>
              <w:t> </w:t>
            </w:r>
            <w:r w:rsidR="00730119" w:rsidRPr="0015082B">
              <w:rPr>
                <w:rFonts w:ascii="Arial" w:hAnsi="Arial" w:cs="Arial"/>
                <w:iCs/>
                <w:snapToGrid w:val="0"/>
              </w:rPr>
              <w:t>bývalý</w:t>
            </w:r>
            <w:r>
              <w:rPr>
                <w:rFonts w:ascii="Arial" w:hAnsi="Arial" w:cs="Arial"/>
                <w:iCs/>
                <w:snapToGrid w:val="0"/>
              </w:rPr>
              <w:t>mi</w:t>
            </w:r>
          </w:p>
          <w:p w:rsidR="00730119" w:rsidRPr="0015082B" w:rsidRDefault="00730119" w:rsidP="009904FE">
            <w:pPr>
              <w:widowControl w:val="0"/>
              <w:ind w:right="-567"/>
              <w:jc w:val="both"/>
              <w:rPr>
                <w:rFonts w:ascii="Arial" w:hAnsi="Arial" w:cs="Arial"/>
                <w:snapToGrid w:val="0"/>
              </w:rPr>
            </w:pPr>
            <w:r w:rsidRPr="0015082B">
              <w:rPr>
                <w:rFonts w:ascii="Arial" w:hAnsi="Arial" w:cs="Arial"/>
                <w:iCs/>
                <w:snapToGrid w:val="0"/>
              </w:rPr>
              <w:t xml:space="preserve">zaměstnanců školy </w:t>
            </w:r>
          </w:p>
        </w:tc>
        <w:tc>
          <w:tcPr>
            <w:tcW w:w="2977" w:type="dxa"/>
            <w:shd w:val="clear" w:color="auto" w:fill="FFFFFF"/>
            <w:vAlign w:val="center"/>
          </w:tcPr>
          <w:p w:rsidR="00730119" w:rsidRPr="0015082B" w:rsidRDefault="009904FE" w:rsidP="009904FE">
            <w:pPr>
              <w:widowControl w:val="0"/>
              <w:ind w:right="-567"/>
              <w:rPr>
                <w:rFonts w:ascii="Arial" w:hAnsi="Arial" w:cs="Arial"/>
                <w:snapToGrid w:val="0"/>
              </w:rPr>
            </w:pPr>
            <w:r>
              <w:rPr>
                <w:rFonts w:ascii="Arial" w:hAnsi="Arial" w:cs="Arial"/>
                <w:snapToGrid w:val="0"/>
              </w:rPr>
              <w:t>50</w:t>
            </w:r>
          </w:p>
        </w:tc>
      </w:tr>
      <w:tr w:rsidR="005B516E" w:rsidRPr="0015082B" w:rsidTr="002E7ADB">
        <w:tc>
          <w:tcPr>
            <w:tcW w:w="2622" w:type="dxa"/>
            <w:vMerge/>
            <w:shd w:val="clear" w:color="auto" w:fill="FFFFFF"/>
            <w:vAlign w:val="center"/>
          </w:tcPr>
          <w:p w:rsidR="005B516E" w:rsidRPr="0015082B" w:rsidRDefault="005B516E">
            <w:pPr>
              <w:widowControl w:val="0"/>
              <w:ind w:right="-47"/>
              <w:jc w:val="both"/>
              <w:rPr>
                <w:rFonts w:ascii="Arial" w:hAnsi="Arial" w:cs="Arial"/>
                <w:i/>
                <w:iCs/>
                <w:snapToGrid w:val="0"/>
                <w:color w:val="008000"/>
              </w:rPr>
            </w:pPr>
          </w:p>
        </w:tc>
        <w:tc>
          <w:tcPr>
            <w:tcW w:w="3685" w:type="dxa"/>
            <w:shd w:val="clear" w:color="auto" w:fill="FFFFFF"/>
            <w:vAlign w:val="center"/>
          </w:tcPr>
          <w:p w:rsidR="005B516E" w:rsidRPr="0015082B" w:rsidRDefault="00126509" w:rsidP="00CA035E">
            <w:pPr>
              <w:widowControl w:val="0"/>
              <w:ind w:right="-567"/>
              <w:jc w:val="both"/>
              <w:rPr>
                <w:rFonts w:ascii="Arial" w:hAnsi="Arial" w:cs="Arial"/>
                <w:snapToGrid w:val="0"/>
              </w:rPr>
            </w:pPr>
            <w:r>
              <w:rPr>
                <w:rFonts w:ascii="Arial" w:hAnsi="Arial" w:cs="Arial"/>
                <w:snapToGrid w:val="0"/>
              </w:rPr>
              <w:t>Zájezd</w:t>
            </w:r>
            <w:r w:rsidR="005B516E">
              <w:rPr>
                <w:rFonts w:ascii="Arial" w:hAnsi="Arial" w:cs="Arial"/>
                <w:snapToGrid w:val="0"/>
              </w:rPr>
              <w:t xml:space="preserve"> </w:t>
            </w:r>
            <w:r w:rsidR="009904FE">
              <w:rPr>
                <w:rFonts w:ascii="Arial" w:hAnsi="Arial" w:cs="Arial"/>
                <w:snapToGrid w:val="0"/>
              </w:rPr>
              <w:t xml:space="preserve">pedagogů </w:t>
            </w:r>
            <w:r w:rsidR="005B516E">
              <w:rPr>
                <w:rFonts w:ascii="Arial" w:hAnsi="Arial" w:cs="Arial"/>
                <w:snapToGrid w:val="0"/>
              </w:rPr>
              <w:t>do Krkonoš</w:t>
            </w:r>
            <w:r w:rsidR="00D353E7">
              <w:rPr>
                <w:rFonts w:ascii="Arial" w:hAnsi="Arial" w:cs="Arial"/>
                <w:snapToGrid w:val="0"/>
              </w:rPr>
              <w:t xml:space="preserve"> </w:t>
            </w:r>
            <w:r w:rsidR="00AF4CD8">
              <w:rPr>
                <w:rFonts w:ascii="Arial" w:hAnsi="Arial" w:cs="Arial"/>
                <w:snapToGrid w:val="0"/>
              </w:rPr>
              <w:t>–</w:t>
            </w:r>
            <w:r w:rsidR="00D353E7">
              <w:rPr>
                <w:rFonts w:ascii="Arial" w:hAnsi="Arial" w:cs="Arial"/>
                <w:snapToGrid w:val="0"/>
              </w:rPr>
              <w:t xml:space="preserve"> víkend</w:t>
            </w:r>
          </w:p>
        </w:tc>
        <w:tc>
          <w:tcPr>
            <w:tcW w:w="2977" w:type="dxa"/>
            <w:shd w:val="clear" w:color="auto" w:fill="FFFFFF"/>
            <w:vAlign w:val="center"/>
          </w:tcPr>
          <w:p w:rsidR="005B516E" w:rsidRPr="0015082B" w:rsidRDefault="0071664E" w:rsidP="00CA035E">
            <w:pPr>
              <w:widowControl w:val="0"/>
              <w:ind w:right="-567"/>
              <w:rPr>
                <w:rFonts w:ascii="Arial" w:hAnsi="Arial" w:cs="Arial"/>
                <w:snapToGrid w:val="0"/>
              </w:rPr>
            </w:pPr>
            <w:r>
              <w:rPr>
                <w:rFonts w:ascii="Arial" w:hAnsi="Arial" w:cs="Arial"/>
                <w:snapToGrid w:val="0"/>
              </w:rPr>
              <w:t>20</w:t>
            </w:r>
          </w:p>
        </w:tc>
      </w:tr>
      <w:tr w:rsidR="005B516E" w:rsidRPr="0015082B" w:rsidTr="00975C09">
        <w:trPr>
          <w:trHeight w:val="323"/>
        </w:trPr>
        <w:tc>
          <w:tcPr>
            <w:tcW w:w="2622" w:type="dxa"/>
            <w:vMerge/>
            <w:shd w:val="clear" w:color="auto" w:fill="FFFFFF"/>
            <w:vAlign w:val="center"/>
          </w:tcPr>
          <w:p w:rsidR="005B516E" w:rsidRPr="0015082B" w:rsidRDefault="005B516E" w:rsidP="0015082B">
            <w:pPr>
              <w:widowControl w:val="0"/>
              <w:ind w:right="-47"/>
              <w:jc w:val="both"/>
              <w:rPr>
                <w:rFonts w:ascii="Arial" w:hAnsi="Arial" w:cs="Arial"/>
                <w:iCs/>
                <w:snapToGrid w:val="0"/>
              </w:rPr>
            </w:pPr>
          </w:p>
        </w:tc>
        <w:tc>
          <w:tcPr>
            <w:tcW w:w="3685" w:type="dxa"/>
            <w:shd w:val="clear" w:color="auto" w:fill="FFFFFF"/>
            <w:vAlign w:val="center"/>
          </w:tcPr>
          <w:p w:rsidR="005B516E" w:rsidRDefault="005B516E" w:rsidP="00CA035E">
            <w:pPr>
              <w:widowControl w:val="0"/>
              <w:ind w:right="-567"/>
              <w:jc w:val="both"/>
              <w:rPr>
                <w:rFonts w:ascii="Arial" w:hAnsi="Arial" w:cs="Arial"/>
                <w:snapToGrid w:val="0"/>
              </w:rPr>
            </w:pPr>
            <w:r w:rsidRPr="0015082B">
              <w:rPr>
                <w:rFonts w:ascii="Arial" w:hAnsi="Arial" w:cs="Arial"/>
                <w:snapToGrid w:val="0"/>
              </w:rPr>
              <w:t xml:space="preserve">Závěrečné posezení </w:t>
            </w:r>
            <w:r>
              <w:rPr>
                <w:rFonts w:ascii="Arial" w:hAnsi="Arial" w:cs="Arial"/>
                <w:snapToGrid w:val="0"/>
              </w:rPr>
              <w:t>zaměstnanců školy</w:t>
            </w:r>
          </w:p>
          <w:p w:rsidR="005B516E" w:rsidRPr="0015082B" w:rsidRDefault="005B516E" w:rsidP="00CA035E">
            <w:pPr>
              <w:widowControl w:val="0"/>
              <w:ind w:right="-567"/>
              <w:jc w:val="both"/>
              <w:rPr>
                <w:rFonts w:ascii="Arial" w:hAnsi="Arial" w:cs="Arial"/>
                <w:snapToGrid w:val="0"/>
              </w:rPr>
            </w:pPr>
            <w:r>
              <w:rPr>
                <w:rFonts w:ascii="Arial" w:hAnsi="Arial" w:cs="Arial"/>
                <w:snapToGrid w:val="0"/>
              </w:rPr>
              <w:t>(</w:t>
            </w:r>
            <w:proofErr w:type="spellStart"/>
            <w:r>
              <w:rPr>
                <w:rFonts w:ascii="Arial" w:hAnsi="Arial" w:cs="Arial"/>
                <w:snapToGrid w:val="0"/>
              </w:rPr>
              <w:t>Ladronka</w:t>
            </w:r>
            <w:proofErr w:type="spellEnd"/>
            <w:r>
              <w:rPr>
                <w:rFonts w:ascii="Arial" w:hAnsi="Arial" w:cs="Arial"/>
                <w:snapToGrid w:val="0"/>
              </w:rPr>
              <w:t>, bowling)</w:t>
            </w:r>
          </w:p>
        </w:tc>
        <w:tc>
          <w:tcPr>
            <w:tcW w:w="2977" w:type="dxa"/>
            <w:shd w:val="clear" w:color="auto" w:fill="FFFFFF"/>
            <w:vAlign w:val="center"/>
          </w:tcPr>
          <w:p w:rsidR="005B516E" w:rsidRPr="0015082B" w:rsidRDefault="005B516E" w:rsidP="00CA035E">
            <w:pPr>
              <w:widowControl w:val="0"/>
              <w:ind w:right="-567"/>
              <w:rPr>
                <w:rFonts w:ascii="Arial" w:hAnsi="Arial" w:cs="Arial"/>
                <w:snapToGrid w:val="0"/>
              </w:rPr>
            </w:pPr>
            <w:r w:rsidRPr="0015082B">
              <w:rPr>
                <w:rFonts w:ascii="Arial" w:hAnsi="Arial" w:cs="Arial"/>
                <w:snapToGrid w:val="0"/>
              </w:rPr>
              <w:t>pro všechny zaměstnance školy</w:t>
            </w:r>
          </w:p>
        </w:tc>
      </w:tr>
    </w:tbl>
    <w:p w:rsidR="00F66E0A" w:rsidRDefault="00F66E0A" w:rsidP="00F66E0A">
      <w:pPr>
        <w:overflowPunct/>
        <w:autoSpaceDE/>
        <w:autoSpaceDN/>
        <w:adjustRightInd/>
        <w:jc w:val="both"/>
        <w:textAlignment w:val="auto"/>
        <w:rPr>
          <w:rFonts w:ascii="Arial" w:eastAsia="Times New Roman" w:hAnsi="Arial" w:cs="Arial"/>
          <w:b/>
          <w:i/>
          <w:sz w:val="19"/>
          <w:szCs w:val="19"/>
        </w:rPr>
      </w:pPr>
    </w:p>
    <w:p w:rsidR="00A244BE" w:rsidRDefault="00A244BE" w:rsidP="00A244BE">
      <w:pPr>
        <w:overflowPunct/>
        <w:autoSpaceDE/>
        <w:autoSpaceDN/>
        <w:adjustRightInd/>
        <w:jc w:val="both"/>
        <w:textAlignment w:val="auto"/>
        <w:rPr>
          <w:rFonts w:ascii="Arial" w:hAnsi="Arial" w:cs="Arial"/>
          <w:b/>
          <w:snapToGrid w:val="0"/>
        </w:rPr>
      </w:pPr>
    </w:p>
    <w:p w:rsidR="00E145F8" w:rsidRDefault="00E145F8" w:rsidP="00A244BE">
      <w:pPr>
        <w:overflowPunct/>
        <w:autoSpaceDE/>
        <w:autoSpaceDN/>
        <w:adjustRightInd/>
        <w:jc w:val="both"/>
        <w:textAlignment w:val="auto"/>
        <w:rPr>
          <w:rFonts w:ascii="Arial" w:hAnsi="Arial" w:cs="Arial"/>
          <w:b/>
          <w:snapToGrid w:val="0"/>
        </w:rPr>
      </w:pPr>
    </w:p>
    <w:p w:rsidR="00F6006D" w:rsidRPr="00D352E1" w:rsidRDefault="001977DC" w:rsidP="00F6006D">
      <w:pPr>
        <w:jc w:val="both"/>
        <w:rPr>
          <w:rFonts w:ascii="Arial" w:hAnsi="Arial" w:cs="Arial"/>
        </w:rPr>
      </w:pPr>
      <w:r>
        <w:rPr>
          <w:noProof/>
        </w:rPr>
        <w:drawing>
          <wp:anchor distT="0" distB="0" distL="114300" distR="114300" simplePos="0" relativeHeight="251682304" behindDoc="1" locked="0" layoutInCell="1" allowOverlap="1" wp14:anchorId="2DE962F9" wp14:editId="6D86C245">
            <wp:simplePos x="0" y="0"/>
            <wp:positionH relativeFrom="column">
              <wp:posOffset>2148840</wp:posOffset>
            </wp:positionH>
            <wp:positionV relativeFrom="paragraph">
              <wp:posOffset>369570</wp:posOffset>
            </wp:positionV>
            <wp:extent cx="1508760" cy="1212850"/>
            <wp:effectExtent l="0" t="0" r="0" b="6350"/>
            <wp:wrapThrough wrapText="bothSides">
              <wp:wrapPolygon edited="0">
                <wp:start x="0" y="0"/>
                <wp:lineTo x="0" y="21374"/>
                <wp:lineTo x="21273" y="21374"/>
                <wp:lineTo x="21273" y="0"/>
                <wp:lineTo x="0" y="0"/>
              </wp:wrapPolygon>
            </wp:wrapThrough>
            <wp:docPr id="2062" name="Obrázek 2062" descr="http://1.bp.blogspot.com/_JGdhsJ5zeKA/StUo0Vf8YmI/AAAAAAAACDE/_C_zHaifXmY/s400/Sad%2BHappy%2B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_JGdhsJ5zeKA/StUo0Vf8YmI/AAAAAAAACDE/_C_zHaifXmY/s400/Sad%2BHappy%2Bcopy.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876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49" w:rsidRPr="00302F68">
        <w:rPr>
          <w:rFonts w:ascii="Arial" w:eastAsia="Times New Roman" w:hAnsi="Arial" w:cs="Arial"/>
          <w:b/>
        </w:rPr>
        <w:t>Klub mladého diváka</w:t>
      </w:r>
      <w:r w:rsidR="00054249" w:rsidRPr="00027679">
        <w:rPr>
          <w:rFonts w:ascii="Arial" w:eastAsia="Times New Roman" w:hAnsi="Arial" w:cs="Arial"/>
        </w:rPr>
        <w:t xml:space="preserve"> </w:t>
      </w:r>
      <w:r w:rsidR="00F6006D" w:rsidRPr="00D352E1">
        <w:rPr>
          <w:rFonts w:ascii="Arial" w:hAnsi="Arial" w:cs="Arial"/>
        </w:rPr>
        <w:t>má v</w:t>
      </w:r>
      <w:r w:rsidR="00D5772D">
        <w:rPr>
          <w:rFonts w:ascii="Arial" w:hAnsi="Arial" w:cs="Arial"/>
        </w:rPr>
        <w:t> </w:t>
      </w:r>
      <w:r w:rsidR="00F6006D" w:rsidRPr="00D352E1">
        <w:rPr>
          <w:rFonts w:ascii="Arial" w:hAnsi="Arial" w:cs="Arial"/>
        </w:rPr>
        <w:t>naší škole dlouholetou tradici. Jeho cílem je vychovávat mladé lidi k</w:t>
      </w:r>
      <w:r w:rsidR="00D5772D">
        <w:rPr>
          <w:rFonts w:ascii="Arial" w:hAnsi="Arial" w:cs="Arial"/>
        </w:rPr>
        <w:t> </w:t>
      </w:r>
      <w:r w:rsidR="00F6006D" w:rsidRPr="00D352E1">
        <w:rPr>
          <w:rFonts w:ascii="Arial" w:hAnsi="Arial" w:cs="Arial"/>
        </w:rPr>
        <w:t xml:space="preserve">zájmu o divadlo. Klub mladých diváků měl ve školním roce 2014/15 150 členů, kteří si objednali celkem 900 vstupenek do různých pražských divadel. Navštívili </w:t>
      </w:r>
      <w:proofErr w:type="gramStart"/>
      <w:r w:rsidR="00F6006D" w:rsidRPr="00D352E1">
        <w:rPr>
          <w:rFonts w:ascii="Arial" w:hAnsi="Arial" w:cs="Arial"/>
        </w:rPr>
        <w:t>například  divadelní</w:t>
      </w:r>
      <w:proofErr w:type="gramEnd"/>
      <w:r w:rsidR="00F6006D" w:rsidRPr="00D352E1">
        <w:rPr>
          <w:rFonts w:ascii="Arial" w:hAnsi="Arial" w:cs="Arial"/>
        </w:rPr>
        <w:t xml:space="preserve"> představení v</w:t>
      </w:r>
      <w:r w:rsidR="00D5772D">
        <w:rPr>
          <w:rFonts w:ascii="Arial" w:hAnsi="Arial" w:cs="Arial"/>
        </w:rPr>
        <w:t> </w:t>
      </w:r>
      <w:r w:rsidR="00F6006D" w:rsidRPr="00D352E1">
        <w:rPr>
          <w:rFonts w:ascii="Arial" w:hAnsi="Arial" w:cs="Arial"/>
        </w:rPr>
        <w:t>Národním divadle /balet Čarodějův učeň /, ve  Stavovském divadle /Audience u královny /,  Vinohradském divadle / Plačící satyr /, z</w:t>
      </w:r>
      <w:r w:rsidR="00D5772D">
        <w:rPr>
          <w:rFonts w:ascii="Arial" w:hAnsi="Arial" w:cs="Arial"/>
        </w:rPr>
        <w:t> </w:t>
      </w:r>
      <w:r w:rsidR="00F6006D" w:rsidRPr="00D352E1">
        <w:rPr>
          <w:rFonts w:ascii="Arial" w:hAnsi="Arial" w:cs="Arial"/>
        </w:rPr>
        <w:t xml:space="preserve">menších scén lze jmenovat Rokoko, Divadlo Spejbla a Hurvínka,  ABC, Činoherní klub, Violu, Studio DVA a další. </w:t>
      </w:r>
      <w:r w:rsidR="00F6006D">
        <w:rPr>
          <w:rFonts w:ascii="Arial" w:hAnsi="Arial" w:cs="Arial"/>
        </w:rPr>
        <w:t xml:space="preserve">        </w:t>
      </w:r>
      <w:r w:rsidR="00F6006D" w:rsidRPr="00D352E1">
        <w:rPr>
          <w:rFonts w:ascii="Arial" w:hAnsi="Arial" w:cs="Arial"/>
        </w:rPr>
        <w:t>Výběr z</w:t>
      </w:r>
      <w:r w:rsidR="00D5772D">
        <w:rPr>
          <w:rFonts w:ascii="Arial" w:hAnsi="Arial" w:cs="Arial"/>
        </w:rPr>
        <w:t> </w:t>
      </w:r>
      <w:r w:rsidR="00F6006D" w:rsidRPr="00D352E1">
        <w:rPr>
          <w:rFonts w:ascii="Arial" w:hAnsi="Arial" w:cs="Arial"/>
        </w:rPr>
        <w:t xml:space="preserve">divadelních představení umožňuje tematicky doplnit výuku literatury / Vlčí jáma, Kdo se bojí Virginie Woolfové, </w:t>
      </w:r>
      <w:proofErr w:type="gramStart"/>
      <w:r w:rsidR="00F6006D" w:rsidRPr="00D352E1">
        <w:rPr>
          <w:rFonts w:ascii="Arial" w:hAnsi="Arial" w:cs="Arial"/>
        </w:rPr>
        <w:t xml:space="preserve">Loupežník, </w:t>
      </w:r>
      <w:r w:rsidR="00F6006D">
        <w:rPr>
          <w:rFonts w:ascii="Arial" w:hAnsi="Arial" w:cs="Arial"/>
        </w:rPr>
        <w:t xml:space="preserve">      </w:t>
      </w:r>
      <w:r w:rsidR="00F6006D" w:rsidRPr="00D352E1">
        <w:rPr>
          <w:rFonts w:ascii="Arial" w:hAnsi="Arial" w:cs="Arial"/>
        </w:rPr>
        <w:t>W.</w:t>
      </w:r>
      <w:proofErr w:type="gramEnd"/>
      <w:r w:rsidR="00F6006D">
        <w:rPr>
          <w:rFonts w:ascii="Arial" w:hAnsi="Arial" w:cs="Arial"/>
        </w:rPr>
        <w:t xml:space="preserve"> </w:t>
      </w:r>
      <w:r w:rsidR="00F6006D" w:rsidRPr="00D352E1">
        <w:rPr>
          <w:rFonts w:ascii="Arial" w:hAnsi="Arial" w:cs="Arial"/>
        </w:rPr>
        <w:t>Shakespeare ve 120 minutách, Mnoho povyku pro nic, Tartuffe, balet Romeo a Julie, Naši furianti</w:t>
      </w:r>
      <w:r w:rsidR="00075263">
        <w:rPr>
          <w:rFonts w:ascii="Arial" w:hAnsi="Arial" w:cs="Arial"/>
        </w:rPr>
        <w:t>.</w:t>
      </w:r>
      <w:r w:rsidR="00F6006D" w:rsidRPr="00D352E1">
        <w:rPr>
          <w:rFonts w:ascii="Arial" w:hAnsi="Arial" w:cs="Arial"/>
        </w:rPr>
        <w:t xml:space="preserve"> Klub mladého diváka organizují v</w:t>
      </w:r>
      <w:r w:rsidR="00D5772D">
        <w:rPr>
          <w:rFonts w:ascii="Arial" w:hAnsi="Arial" w:cs="Arial"/>
        </w:rPr>
        <w:t> </w:t>
      </w:r>
      <w:r w:rsidR="00F6006D" w:rsidRPr="00D352E1">
        <w:rPr>
          <w:rFonts w:ascii="Arial" w:hAnsi="Arial" w:cs="Arial"/>
        </w:rPr>
        <w:t>naší škole asisten</w:t>
      </w:r>
      <w:r w:rsidR="00C732DA">
        <w:rPr>
          <w:rFonts w:ascii="Arial" w:hAnsi="Arial" w:cs="Arial"/>
        </w:rPr>
        <w:t>t</w:t>
      </w:r>
      <w:r w:rsidR="00F6006D" w:rsidRPr="00D352E1">
        <w:rPr>
          <w:rFonts w:ascii="Arial" w:hAnsi="Arial" w:cs="Arial"/>
        </w:rPr>
        <w:t>ka Drahomíra Kralertová a Mgr. Jana Smrčková.</w:t>
      </w:r>
    </w:p>
    <w:p w:rsidR="00054249" w:rsidRDefault="00054249" w:rsidP="00F6006D">
      <w:pPr>
        <w:jc w:val="both"/>
        <w:rPr>
          <w:rFonts w:ascii="Arial" w:hAnsi="Arial" w:cs="Arial"/>
        </w:rPr>
      </w:pPr>
    </w:p>
    <w:p w:rsidR="00B35C95" w:rsidRDefault="00B35C95" w:rsidP="00F6006D">
      <w:pPr>
        <w:jc w:val="both"/>
        <w:rPr>
          <w:rFonts w:ascii="Arial" w:hAnsi="Arial" w:cs="Arial"/>
        </w:rPr>
      </w:pPr>
    </w:p>
    <w:p w:rsidR="00054249" w:rsidRDefault="00CE213D" w:rsidP="00CE213D">
      <w:pPr>
        <w:tabs>
          <w:tab w:val="left" w:pos="6379"/>
        </w:tabs>
        <w:rPr>
          <w:rFonts w:ascii="Arial" w:hAnsi="Arial" w:cs="Arial"/>
        </w:rPr>
      </w:pPr>
      <w:r>
        <w:t xml:space="preserve">      </w:t>
      </w:r>
      <w:r w:rsidR="002B523B">
        <w:rPr>
          <w:noProof/>
        </w:rPr>
        <w:drawing>
          <wp:inline distT="0" distB="0" distL="0" distR="0" wp14:anchorId="65D7CCC5" wp14:editId="22D79D93">
            <wp:extent cx="1813560" cy="1208580"/>
            <wp:effectExtent l="0" t="0" r="0" b="0"/>
            <wp:docPr id="36" name="Obrázek 36" descr="http://www.skypaper.cz/image/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kypaper.cz/image/108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811529" cy="1207227"/>
                    </a:xfrm>
                    <a:prstGeom prst="rect">
                      <a:avLst/>
                    </a:prstGeom>
                    <a:noFill/>
                    <a:ln>
                      <a:noFill/>
                    </a:ln>
                  </pic:spPr>
                </pic:pic>
              </a:graphicData>
            </a:graphic>
          </wp:inline>
        </w:drawing>
      </w:r>
      <w:r>
        <w:t xml:space="preserve">  </w:t>
      </w:r>
      <w:r w:rsidR="00F21EAA" w:rsidRPr="00F21EAA">
        <w:t xml:space="preserve"> </w:t>
      </w:r>
      <w:r w:rsidR="00F21EAA">
        <w:rPr>
          <w:noProof/>
        </w:rPr>
        <w:drawing>
          <wp:inline distT="0" distB="0" distL="0" distR="0" wp14:anchorId="44C4DB7B" wp14:editId="4F24D7AC">
            <wp:extent cx="1794510" cy="1196340"/>
            <wp:effectExtent l="0" t="0" r="0" b="3810"/>
            <wp:docPr id="37" name="Obrázek 37" descr="http://media.mepass.cz/dejiste/hudebni-divadlo-karlin/59245-hudebni-divadlo-ka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mepass.cz/dejiste/hudebni-divadlo-karlin/59245-hudebni-divadlo-karli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3711" cy="1202474"/>
                    </a:xfrm>
                    <a:prstGeom prst="rect">
                      <a:avLst/>
                    </a:prstGeom>
                    <a:noFill/>
                    <a:ln>
                      <a:noFill/>
                    </a:ln>
                  </pic:spPr>
                </pic:pic>
              </a:graphicData>
            </a:graphic>
          </wp:inline>
        </w:drawing>
      </w:r>
      <w:r>
        <w:t xml:space="preserve">   </w:t>
      </w:r>
      <w:r w:rsidR="00857079">
        <w:rPr>
          <w:noProof/>
        </w:rPr>
        <w:drawing>
          <wp:inline distT="0" distB="0" distL="0" distR="0" wp14:anchorId="5372C118" wp14:editId="746686DD">
            <wp:extent cx="1727657" cy="1203960"/>
            <wp:effectExtent l="0" t="0" r="6350" b="0"/>
            <wp:docPr id="22" name="Obrázek 22" descr="http://www.i-divadlo.cz/images/fotky_div/velke/P907292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divadlo.cz/images/fotky_div/velke/P90729202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9998" cy="1198623"/>
                    </a:xfrm>
                    <a:prstGeom prst="rect">
                      <a:avLst/>
                    </a:prstGeom>
                    <a:noFill/>
                    <a:ln>
                      <a:noFill/>
                    </a:ln>
                  </pic:spPr>
                </pic:pic>
              </a:graphicData>
            </a:graphic>
          </wp:inline>
        </w:drawing>
      </w:r>
    </w:p>
    <w:p w:rsidR="008D030D" w:rsidRDefault="00F21EAA" w:rsidP="00054249">
      <w:pPr>
        <w:jc w:val="both"/>
        <w:rPr>
          <w:rFonts w:ascii="Arial" w:hAnsi="Arial" w:cs="Arial"/>
        </w:rPr>
      </w:pPr>
      <w:r>
        <w:rPr>
          <w:rFonts w:ascii="Arial" w:hAnsi="Arial" w:cs="Arial"/>
        </w:rPr>
        <w:t xml:space="preserve">   </w:t>
      </w:r>
      <w:r w:rsidR="00CE213D">
        <w:rPr>
          <w:rFonts w:ascii="Arial" w:hAnsi="Arial" w:cs="Arial"/>
        </w:rPr>
        <w:t xml:space="preserve">     </w:t>
      </w:r>
      <w:r>
        <w:rPr>
          <w:rFonts w:ascii="Arial" w:hAnsi="Arial" w:cs="Arial"/>
        </w:rPr>
        <w:t xml:space="preserve"> </w:t>
      </w:r>
    </w:p>
    <w:p w:rsidR="002B523B" w:rsidRDefault="008D030D" w:rsidP="00054249">
      <w:pPr>
        <w:jc w:val="both"/>
        <w:rPr>
          <w:rFonts w:ascii="Arial" w:hAnsi="Arial" w:cs="Arial"/>
        </w:rPr>
      </w:pPr>
      <w:r>
        <w:rPr>
          <w:rFonts w:ascii="Arial" w:hAnsi="Arial" w:cs="Arial"/>
        </w:rPr>
        <w:t xml:space="preserve">         </w:t>
      </w:r>
      <w:r w:rsidR="00F21EAA">
        <w:rPr>
          <w:rFonts w:ascii="Arial" w:hAnsi="Arial" w:cs="Arial"/>
        </w:rPr>
        <w:t xml:space="preserve">obr. Národní </w:t>
      </w:r>
      <w:proofErr w:type="gramStart"/>
      <w:r w:rsidR="00F21EAA">
        <w:rPr>
          <w:rFonts w:ascii="Arial" w:hAnsi="Arial" w:cs="Arial"/>
        </w:rPr>
        <w:t xml:space="preserve">divadlo                  </w:t>
      </w:r>
      <w:r>
        <w:rPr>
          <w:rFonts w:ascii="Arial" w:hAnsi="Arial" w:cs="Arial"/>
        </w:rPr>
        <w:t xml:space="preserve">  </w:t>
      </w:r>
      <w:r w:rsidR="00F21EAA">
        <w:rPr>
          <w:rFonts w:ascii="Arial" w:hAnsi="Arial" w:cs="Arial"/>
        </w:rPr>
        <w:t xml:space="preserve"> obr.</w:t>
      </w:r>
      <w:proofErr w:type="gramEnd"/>
      <w:r w:rsidR="00F21EAA">
        <w:rPr>
          <w:rFonts w:ascii="Arial" w:hAnsi="Arial" w:cs="Arial"/>
        </w:rPr>
        <w:t xml:space="preserve"> Stavovské divadlo      </w:t>
      </w:r>
      <w:r w:rsidR="00CE213D">
        <w:rPr>
          <w:rFonts w:ascii="Arial" w:hAnsi="Arial" w:cs="Arial"/>
        </w:rPr>
        <w:t xml:space="preserve"> </w:t>
      </w:r>
      <w:r w:rsidR="00F21EAA">
        <w:rPr>
          <w:rFonts w:ascii="Arial" w:hAnsi="Arial" w:cs="Arial"/>
        </w:rPr>
        <w:t xml:space="preserve">         </w:t>
      </w:r>
      <w:r>
        <w:rPr>
          <w:rFonts w:ascii="Arial" w:hAnsi="Arial" w:cs="Arial"/>
        </w:rPr>
        <w:t xml:space="preserve"> </w:t>
      </w:r>
      <w:r w:rsidR="00F21EAA">
        <w:rPr>
          <w:rFonts w:ascii="Arial" w:hAnsi="Arial" w:cs="Arial"/>
        </w:rPr>
        <w:t xml:space="preserve"> obr. Divadlo </w:t>
      </w:r>
      <w:r w:rsidR="00857079">
        <w:rPr>
          <w:rFonts w:ascii="Arial" w:hAnsi="Arial" w:cs="Arial"/>
        </w:rPr>
        <w:t>Viola</w:t>
      </w:r>
    </w:p>
    <w:p w:rsidR="002B523B" w:rsidRDefault="00CE213D" w:rsidP="00054249">
      <w:pPr>
        <w:jc w:val="both"/>
        <w:rPr>
          <w:rFonts w:ascii="Arial" w:hAnsi="Arial" w:cs="Arial"/>
        </w:rPr>
      </w:pPr>
      <w:r>
        <w:rPr>
          <w:rFonts w:ascii="Arial" w:hAnsi="Arial" w:cs="Arial"/>
        </w:rPr>
        <w:t xml:space="preserve"> </w:t>
      </w:r>
    </w:p>
    <w:p w:rsidR="002B523B" w:rsidRDefault="00CE213D" w:rsidP="00054249">
      <w:pPr>
        <w:jc w:val="both"/>
        <w:rPr>
          <w:rFonts w:ascii="Arial" w:hAnsi="Arial" w:cs="Arial"/>
        </w:rPr>
      </w:pPr>
      <w:r>
        <w:t xml:space="preserve">     </w:t>
      </w:r>
      <w:r w:rsidR="00F21EAA">
        <w:rPr>
          <w:noProof/>
        </w:rPr>
        <w:drawing>
          <wp:inline distT="0" distB="0" distL="0" distR="0" wp14:anchorId="1C50C1A0" wp14:editId="6120DBFB">
            <wp:extent cx="1591474" cy="1226820"/>
            <wp:effectExtent l="0" t="0" r="8890" b="0"/>
            <wp:docPr id="44" name="Obrázek 44" descr="http://www.divadelni-noviny.cz/wp-content/uploads/2013/04/D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vadelni-noviny.cz/wp-content/uploads/2013/04/DnV.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1474" cy="1226820"/>
                    </a:xfrm>
                    <a:prstGeom prst="rect">
                      <a:avLst/>
                    </a:prstGeom>
                    <a:noFill/>
                    <a:ln>
                      <a:noFill/>
                    </a:ln>
                  </pic:spPr>
                </pic:pic>
              </a:graphicData>
            </a:graphic>
          </wp:inline>
        </w:drawing>
      </w:r>
      <w:r>
        <w:t xml:space="preserve"> </w:t>
      </w:r>
      <w:r w:rsidR="00857079">
        <w:t xml:space="preserve">  </w:t>
      </w:r>
      <w:r>
        <w:t xml:space="preserve"> </w:t>
      </w:r>
      <w:r w:rsidR="00F21EAA">
        <w:rPr>
          <w:noProof/>
        </w:rPr>
        <w:drawing>
          <wp:inline distT="0" distB="0" distL="0" distR="0" wp14:anchorId="44A4299D" wp14:editId="68DD486B">
            <wp:extent cx="2069830" cy="1226820"/>
            <wp:effectExtent l="0" t="0" r="6985" b="0"/>
            <wp:docPr id="46" name="Obrázek 46" descr="http://dancepalace.cz/?s=a2&amp;file=EFS636:abc%20divadlo1.PNG&amp;resize=626x300&amp;quality=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ncepalace.cz/?s=a2&amp;file=EFS636:abc%20divadlo1.PNG&amp;resize=626x300&amp;quality=1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1290" cy="1227685"/>
                    </a:xfrm>
                    <a:prstGeom prst="rect">
                      <a:avLst/>
                    </a:prstGeom>
                    <a:noFill/>
                    <a:ln>
                      <a:noFill/>
                    </a:ln>
                  </pic:spPr>
                </pic:pic>
              </a:graphicData>
            </a:graphic>
          </wp:inline>
        </w:drawing>
      </w:r>
      <w:r w:rsidR="00F21EAA" w:rsidRPr="00F21EAA">
        <w:t xml:space="preserve"> </w:t>
      </w:r>
      <w:r>
        <w:t xml:space="preserve">  </w:t>
      </w:r>
      <w:r w:rsidR="00857079">
        <w:rPr>
          <w:noProof/>
        </w:rPr>
        <w:drawing>
          <wp:inline distT="0" distB="0" distL="0" distR="0" wp14:anchorId="0C302FA7" wp14:editId="2FA0DA08">
            <wp:extent cx="1684020" cy="1226085"/>
            <wp:effectExtent l="0" t="0" r="0" b="0"/>
            <wp:docPr id="8" name="Obrázek 8" descr="album/News_Model_News/412/IMG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um/News_Model_News/412/IMG_239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7410" cy="1228553"/>
                    </a:xfrm>
                    <a:prstGeom prst="rect">
                      <a:avLst/>
                    </a:prstGeom>
                    <a:noFill/>
                    <a:ln>
                      <a:noFill/>
                    </a:ln>
                  </pic:spPr>
                </pic:pic>
              </a:graphicData>
            </a:graphic>
          </wp:inline>
        </w:drawing>
      </w:r>
    </w:p>
    <w:p w:rsidR="002B523B" w:rsidRDefault="002B523B" w:rsidP="00054249">
      <w:pPr>
        <w:jc w:val="both"/>
        <w:rPr>
          <w:rFonts w:ascii="Arial" w:hAnsi="Arial" w:cs="Arial"/>
        </w:rPr>
      </w:pPr>
    </w:p>
    <w:p w:rsidR="00E145F8" w:rsidRDefault="00CE213D" w:rsidP="00054249">
      <w:pPr>
        <w:jc w:val="both"/>
        <w:rPr>
          <w:rFonts w:ascii="Arial" w:hAnsi="Arial" w:cs="Arial"/>
        </w:rPr>
      </w:pPr>
      <w:r>
        <w:rPr>
          <w:rFonts w:ascii="Arial" w:hAnsi="Arial" w:cs="Arial"/>
        </w:rPr>
        <w:t xml:space="preserve"> </w:t>
      </w:r>
      <w:r w:rsidR="008D030D">
        <w:rPr>
          <w:rFonts w:ascii="Arial" w:hAnsi="Arial" w:cs="Arial"/>
        </w:rPr>
        <w:t xml:space="preserve">  </w:t>
      </w:r>
      <w:r>
        <w:rPr>
          <w:rFonts w:ascii="Arial" w:hAnsi="Arial" w:cs="Arial"/>
        </w:rPr>
        <w:t xml:space="preserve">  </w:t>
      </w:r>
      <w:r w:rsidR="00F21EAA">
        <w:rPr>
          <w:rFonts w:ascii="Arial" w:hAnsi="Arial" w:cs="Arial"/>
        </w:rPr>
        <w:t xml:space="preserve">obr. Vinohradské </w:t>
      </w:r>
      <w:proofErr w:type="gramStart"/>
      <w:r w:rsidR="00F21EAA">
        <w:rPr>
          <w:rFonts w:ascii="Arial" w:hAnsi="Arial" w:cs="Arial"/>
        </w:rPr>
        <w:t xml:space="preserve">divadlo             </w:t>
      </w:r>
      <w:r>
        <w:rPr>
          <w:rFonts w:ascii="Arial" w:hAnsi="Arial" w:cs="Arial"/>
        </w:rPr>
        <w:t xml:space="preserve">    </w:t>
      </w:r>
      <w:r w:rsidR="00F21EAA">
        <w:rPr>
          <w:rFonts w:ascii="Arial" w:hAnsi="Arial" w:cs="Arial"/>
        </w:rPr>
        <w:t>obr.</w:t>
      </w:r>
      <w:proofErr w:type="gramEnd"/>
      <w:r w:rsidR="00F21EAA">
        <w:rPr>
          <w:rFonts w:ascii="Arial" w:hAnsi="Arial" w:cs="Arial"/>
        </w:rPr>
        <w:t xml:space="preserve"> Divadlo ABC</w:t>
      </w:r>
      <w:r>
        <w:rPr>
          <w:rFonts w:ascii="Arial" w:hAnsi="Arial" w:cs="Arial"/>
        </w:rPr>
        <w:t xml:space="preserve">                       </w:t>
      </w:r>
      <w:r w:rsidR="00857079">
        <w:rPr>
          <w:rFonts w:ascii="Arial" w:hAnsi="Arial" w:cs="Arial"/>
        </w:rPr>
        <w:t xml:space="preserve">   </w:t>
      </w:r>
      <w:r>
        <w:rPr>
          <w:rFonts w:ascii="Arial" w:hAnsi="Arial" w:cs="Arial"/>
        </w:rPr>
        <w:t xml:space="preserve">obr. </w:t>
      </w:r>
      <w:r w:rsidR="00857079">
        <w:rPr>
          <w:rFonts w:ascii="Arial" w:hAnsi="Arial" w:cs="Arial"/>
        </w:rPr>
        <w:t xml:space="preserve">   Studio DVA</w:t>
      </w:r>
      <w:r>
        <w:rPr>
          <w:rFonts w:ascii="Arial" w:hAnsi="Arial" w:cs="Arial"/>
        </w:rPr>
        <w:t xml:space="preserve"> </w:t>
      </w:r>
    </w:p>
    <w:p w:rsidR="00F21EAA" w:rsidRDefault="00F21EAA" w:rsidP="00054249">
      <w:pPr>
        <w:jc w:val="both"/>
        <w:rPr>
          <w:rFonts w:ascii="Arial" w:hAnsi="Arial" w:cs="Arial"/>
        </w:rPr>
      </w:pPr>
    </w:p>
    <w:p w:rsidR="00CE213D" w:rsidRDefault="00CE213D" w:rsidP="00054249">
      <w:pPr>
        <w:jc w:val="both"/>
        <w:rPr>
          <w:rFonts w:ascii="Arial" w:hAnsi="Arial" w:cs="Arial"/>
        </w:rPr>
      </w:pPr>
    </w:p>
    <w:p w:rsidR="00CE213D" w:rsidRDefault="00CE213D" w:rsidP="00054249">
      <w:pPr>
        <w:jc w:val="both"/>
        <w:rPr>
          <w:rFonts w:ascii="Arial" w:hAnsi="Arial" w:cs="Arial"/>
        </w:rPr>
      </w:pPr>
    </w:p>
    <w:p w:rsidR="00A244BE" w:rsidRDefault="00A244BE" w:rsidP="00A244BE">
      <w:pPr>
        <w:overflowPunct/>
        <w:autoSpaceDE/>
        <w:autoSpaceDN/>
        <w:adjustRightInd/>
        <w:jc w:val="both"/>
        <w:textAlignment w:val="auto"/>
        <w:rPr>
          <w:rFonts w:ascii="Arial" w:hAnsi="Arial" w:cs="Arial"/>
          <w:snapToGrid w:val="0"/>
        </w:rPr>
      </w:pPr>
      <w:r w:rsidRPr="00302F68">
        <w:rPr>
          <w:rFonts w:ascii="Arial" w:hAnsi="Arial" w:cs="Arial"/>
          <w:b/>
          <w:snapToGrid w:val="0"/>
        </w:rPr>
        <w:t>Vodáck</w:t>
      </w:r>
      <w:r>
        <w:rPr>
          <w:rFonts w:ascii="Arial" w:hAnsi="Arial" w:cs="Arial"/>
          <w:b/>
          <w:snapToGrid w:val="0"/>
        </w:rPr>
        <w:t>ý a cyklistický kurz</w:t>
      </w:r>
      <w:r w:rsidRPr="00027679">
        <w:rPr>
          <w:rFonts w:ascii="Arial" w:hAnsi="Arial" w:cs="Arial"/>
          <w:i/>
          <w:snapToGrid w:val="0"/>
        </w:rPr>
        <w:t xml:space="preserve"> </w:t>
      </w:r>
      <w:r w:rsidR="001977DC">
        <w:rPr>
          <w:rFonts w:ascii="Arial" w:hAnsi="Arial" w:cs="Arial"/>
          <w:snapToGrid w:val="0"/>
        </w:rPr>
        <w:t>byl v</w:t>
      </w:r>
      <w:r w:rsidR="00D5772D">
        <w:rPr>
          <w:rFonts w:ascii="Arial" w:hAnsi="Arial" w:cs="Arial"/>
          <w:snapToGrid w:val="0"/>
        </w:rPr>
        <w:t> </w:t>
      </w:r>
      <w:r w:rsidR="001977DC">
        <w:rPr>
          <w:rFonts w:ascii="Arial" w:hAnsi="Arial" w:cs="Arial"/>
          <w:snapToGrid w:val="0"/>
        </w:rPr>
        <w:t xml:space="preserve">červnu školního roku 2014/2015 </w:t>
      </w:r>
      <w:r w:rsidRPr="00027679">
        <w:rPr>
          <w:rFonts w:ascii="Arial" w:hAnsi="Arial" w:cs="Arial"/>
          <w:snapToGrid w:val="0"/>
        </w:rPr>
        <w:t xml:space="preserve">pořádán pro žáky SZŠ ve </w:t>
      </w:r>
      <w:r w:rsidR="001977DC">
        <w:rPr>
          <w:rFonts w:ascii="Arial" w:hAnsi="Arial" w:cs="Arial"/>
          <w:snapToGrid w:val="0"/>
        </w:rPr>
        <w:t>třech</w:t>
      </w:r>
      <w:r w:rsidRPr="00027679">
        <w:rPr>
          <w:rFonts w:ascii="Arial" w:hAnsi="Arial" w:cs="Arial"/>
          <w:snapToGrid w:val="0"/>
        </w:rPr>
        <w:t xml:space="preserve"> turnusech</w:t>
      </w:r>
      <w:r w:rsidR="001977DC">
        <w:rPr>
          <w:rFonts w:ascii="Arial" w:hAnsi="Arial" w:cs="Arial"/>
          <w:snapToGrid w:val="0"/>
        </w:rPr>
        <w:t>.</w:t>
      </w:r>
      <w:r>
        <w:rPr>
          <w:rFonts w:ascii="Arial" w:hAnsi="Arial" w:cs="Arial"/>
          <w:snapToGrid w:val="0"/>
        </w:rPr>
        <w:t xml:space="preserve"> </w:t>
      </w:r>
    </w:p>
    <w:p w:rsidR="00972611" w:rsidRDefault="00972611" w:rsidP="00A244BE">
      <w:pPr>
        <w:overflowPunct/>
        <w:autoSpaceDE/>
        <w:autoSpaceDN/>
        <w:adjustRightInd/>
        <w:jc w:val="both"/>
        <w:textAlignment w:val="auto"/>
        <w:rPr>
          <w:rFonts w:ascii="Arial" w:hAnsi="Arial" w:cs="Arial"/>
          <w:snapToGrid w:val="0"/>
        </w:rPr>
      </w:pPr>
    </w:p>
    <w:p w:rsidR="009053D2" w:rsidRPr="0015082B" w:rsidRDefault="009053D2" w:rsidP="00972611">
      <w:pPr>
        <w:overflowPunct/>
        <w:autoSpaceDE/>
        <w:autoSpaceDN/>
        <w:adjustRightInd/>
        <w:jc w:val="center"/>
        <w:textAlignment w:val="auto"/>
        <w:rPr>
          <w:rFonts w:ascii="Arial" w:hAnsi="Arial" w:cs="Arial"/>
          <w:snapToGrid w:val="0"/>
        </w:rPr>
      </w:pPr>
      <w:r>
        <w:rPr>
          <w:noProof/>
        </w:rPr>
        <w:drawing>
          <wp:inline distT="0" distB="0" distL="0" distR="0" wp14:anchorId="48D93FDE" wp14:editId="5174151E">
            <wp:extent cx="2499360" cy="1874520"/>
            <wp:effectExtent l="0" t="0" r="0" b="0"/>
            <wp:docPr id="2071" name="Obrázek 2071" descr="http://www.ukalifa.cz/Obrazky/luzn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kalifa.cz/Obrazky/luznice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01525" cy="1876144"/>
                    </a:xfrm>
                    <a:prstGeom prst="rect">
                      <a:avLst/>
                    </a:prstGeom>
                    <a:noFill/>
                    <a:ln>
                      <a:noFill/>
                    </a:ln>
                  </pic:spPr>
                </pic:pic>
              </a:graphicData>
            </a:graphic>
          </wp:inline>
        </w:drawing>
      </w:r>
      <w:r w:rsidR="00972611">
        <w:t xml:space="preserve"> </w:t>
      </w:r>
      <w:r w:rsidR="00972611" w:rsidRPr="00972611">
        <w:t xml:space="preserve"> </w:t>
      </w:r>
      <w:r w:rsidR="00972611">
        <w:rPr>
          <w:noProof/>
        </w:rPr>
        <w:drawing>
          <wp:inline distT="0" distB="0" distL="0" distR="0" wp14:anchorId="6D5B0832" wp14:editId="5856605F">
            <wp:extent cx="2499360" cy="1874520"/>
            <wp:effectExtent l="0" t="0" r="0" b="0"/>
            <wp:docPr id="2072" name="Obrázek 2072" descr="http://www.chaty-chalupy-dds.cz/images/chata-chalupa/821/11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aty-chalupy-dds.cz/images/chata-chalupa/821/1170-9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8809" cy="1874107"/>
                    </a:xfrm>
                    <a:prstGeom prst="rect">
                      <a:avLst/>
                    </a:prstGeom>
                    <a:noFill/>
                    <a:ln>
                      <a:noFill/>
                    </a:ln>
                  </pic:spPr>
                </pic:pic>
              </a:graphicData>
            </a:graphic>
          </wp:inline>
        </w:drawing>
      </w:r>
    </w:p>
    <w:p w:rsidR="00095581" w:rsidRDefault="00095581" w:rsidP="00F66E0A">
      <w:pPr>
        <w:overflowPunct/>
        <w:autoSpaceDE/>
        <w:autoSpaceDN/>
        <w:adjustRightInd/>
        <w:jc w:val="both"/>
        <w:textAlignment w:val="auto"/>
        <w:rPr>
          <w:rFonts w:ascii="Arial" w:eastAsia="Times New Roman" w:hAnsi="Arial" w:cs="Arial"/>
          <w:b/>
          <w:i/>
          <w:sz w:val="19"/>
          <w:szCs w:val="19"/>
        </w:rPr>
      </w:pPr>
    </w:p>
    <w:p w:rsidR="00590B4F" w:rsidRPr="00972611" w:rsidRDefault="00972611" w:rsidP="00F66E0A">
      <w:pPr>
        <w:overflowPunct/>
        <w:autoSpaceDE/>
        <w:autoSpaceDN/>
        <w:adjustRightInd/>
        <w:jc w:val="both"/>
        <w:textAlignment w:val="auto"/>
        <w:rPr>
          <w:rFonts w:ascii="Arial" w:eastAsia="Times New Roman" w:hAnsi="Arial" w:cs="Arial"/>
        </w:rPr>
      </w:pPr>
      <w:r>
        <w:rPr>
          <w:rFonts w:ascii="Arial" w:eastAsia="Times New Roman" w:hAnsi="Arial" w:cs="Arial"/>
        </w:rPr>
        <w:t xml:space="preserve">                                                                </w:t>
      </w:r>
      <w:r w:rsidRPr="00972611">
        <w:rPr>
          <w:rFonts w:ascii="Arial" w:eastAsia="Times New Roman" w:hAnsi="Arial" w:cs="Arial"/>
        </w:rPr>
        <w:t xml:space="preserve">obr. </w:t>
      </w:r>
      <w:r>
        <w:rPr>
          <w:rFonts w:ascii="Arial" w:eastAsia="Times New Roman" w:hAnsi="Arial" w:cs="Arial"/>
        </w:rPr>
        <w:t>Lužnice</w:t>
      </w:r>
    </w:p>
    <w:p w:rsidR="00430C45" w:rsidRPr="00046C3A" w:rsidRDefault="00430C45" w:rsidP="00046C3A">
      <w:pPr>
        <w:jc w:val="both"/>
        <w:rPr>
          <w:rFonts w:ascii="Arial" w:hAnsi="Arial" w:cs="Arial"/>
        </w:rPr>
      </w:pPr>
    </w:p>
    <w:p w:rsidR="00EA7031" w:rsidRPr="00CA0609" w:rsidRDefault="00D353E7" w:rsidP="00046C3A">
      <w:pPr>
        <w:overflowPunct/>
        <w:autoSpaceDE/>
        <w:autoSpaceDN/>
        <w:adjustRightInd/>
        <w:jc w:val="both"/>
        <w:textAlignment w:val="auto"/>
        <w:rPr>
          <w:rFonts w:ascii="Arial" w:hAnsi="Arial" w:cs="Arial"/>
          <w:snapToGrid w:val="0"/>
        </w:rPr>
      </w:pPr>
      <w:r>
        <w:rPr>
          <w:rFonts w:ascii="Arial" w:hAnsi="Arial" w:cs="Arial"/>
          <w:b/>
          <w:snapToGrid w:val="0"/>
        </w:rPr>
        <w:t xml:space="preserve">        </w:t>
      </w:r>
      <w:r w:rsidR="00126509">
        <w:rPr>
          <w:rFonts w:ascii="Arial" w:hAnsi="Arial" w:cs="Arial"/>
          <w:b/>
          <w:snapToGrid w:val="0"/>
        </w:rPr>
        <w:t>Zájezd</w:t>
      </w:r>
      <w:r w:rsidR="00EA7031">
        <w:rPr>
          <w:rFonts w:ascii="Arial" w:hAnsi="Arial" w:cs="Arial"/>
          <w:b/>
          <w:snapToGrid w:val="0"/>
        </w:rPr>
        <w:t xml:space="preserve"> pedagogů </w:t>
      </w:r>
      <w:r w:rsidR="0068742C">
        <w:rPr>
          <w:rFonts w:ascii="Arial" w:hAnsi="Arial" w:cs="Arial"/>
          <w:b/>
          <w:snapToGrid w:val="0"/>
        </w:rPr>
        <w:t xml:space="preserve">naší školy </w:t>
      </w:r>
      <w:r w:rsidR="00EA7031">
        <w:rPr>
          <w:rFonts w:ascii="Arial" w:hAnsi="Arial" w:cs="Arial"/>
          <w:b/>
          <w:snapToGrid w:val="0"/>
        </w:rPr>
        <w:t xml:space="preserve">do Krkonoš </w:t>
      </w:r>
      <w:r w:rsidR="00EA7031" w:rsidRPr="00CA0609">
        <w:rPr>
          <w:rFonts w:ascii="Arial" w:hAnsi="Arial" w:cs="Arial"/>
          <w:snapToGrid w:val="0"/>
        </w:rPr>
        <w:t>se konal v</w:t>
      </w:r>
      <w:r w:rsidR="00D5772D">
        <w:rPr>
          <w:rFonts w:ascii="Arial" w:hAnsi="Arial" w:cs="Arial"/>
          <w:snapToGrid w:val="0"/>
        </w:rPr>
        <w:t> </w:t>
      </w:r>
      <w:r w:rsidR="00EA7031" w:rsidRPr="00CA0609">
        <w:rPr>
          <w:rFonts w:ascii="Arial" w:hAnsi="Arial" w:cs="Arial"/>
          <w:snapToGrid w:val="0"/>
        </w:rPr>
        <w:t>dubnu 2015</w:t>
      </w:r>
      <w:r w:rsidR="0068742C">
        <w:rPr>
          <w:rFonts w:ascii="Arial" w:hAnsi="Arial" w:cs="Arial"/>
          <w:snapToGrid w:val="0"/>
        </w:rPr>
        <w:t>.</w:t>
      </w:r>
    </w:p>
    <w:p w:rsidR="00D353E7" w:rsidRDefault="00D353E7" w:rsidP="00046C3A">
      <w:pPr>
        <w:overflowPunct/>
        <w:autoSpaceDE/>
        <w:autoSpaceDN/>
        <w:adjustRightInd/>
        <w:jc w:val="both"/>
        <w:textAlignment w:val="auto"/>
        <w:rPr>
          <w:rFonts w:ascii="Arial" w:hAnsi="Arial" w:cs="Arial"/>
          <w:b/>
          <w:snapToGrid w:val="0"/>
        </w:rPr>
      </w:pPr>
      <w:r>
        <w:rPr>
          <w:rFonts w:ascii="Arial" w:hAnsi="Arial" w:cs="Arial"/>
          <w:b/>
          <w:snapToGrid w:val="0"/>
        </w:rPr>
        <w:t xml:space="preserve">                                                            </w:t>
      </w:r>
    </w:p>
    <w:p w:rsidR="00972611" w:rsidRDefault="00D353E7" w:rsidP="00046C3A">
      <w:pPr>
        <w:overflowPunct/>
        <w:autoSpaceDE/>
        <w:autoSpaceDN/>
        <w:adjustRightInd/>
        <w:jc w:val="both"/>
        <w:textAlignment w:val="auto"/>
        <w:rPr>
          <w:rFonts w:ascii="Arial" w:hAnsi="Arial" w:cs="Arial"/>
          <w:b/>
          <w:snapToGrid w:val="0"/>
        </w:rPr>
      </w:pPr>
      <w:r>
        <w:rPr>
          <w:rFonts w:ascii="Arial" w:hAnsi="Arial" w:cs="Arial"/>
          <w:b/>
          <w:snapToGrid w:val="0"/>
        </w:rPr>
        <w:t xml:space="preserve">                   </w:t>
      </w:r>
      <w:r w:rsidR="00695294">
        <w:rPr>
          <w:rFonts w:ascii="Arial" w:hAnsi="Arial" w:cs="Arial"/>
          <w:b/>
          <w:snapToGrid w:val="0"/>
        </w:rPr>
        <w:t xml:space="preserve">   </w:t>
      </w:r>
      <w:r>
        <w:rPr>
          <w:rFonts w:ascii="Arial" w:hAnsi="Arial" w:cs="Arial"/>
          <w:b/>
          <w:snapToGrid w:val="0"/>
        </w:rPr>
        <w:t xml:space="preserve">    </w:t>
      </w:r>
      <w:r>
        <w:rPr>
          <w:rFonts w:ascii="Arial" w:hAnsi="Arial" w:cs="Arial"/>
          <w:b/>
          <w:noProof/>
        </w:rPr>
        <w:drawing>
          <wp:inline distT="0" distB="0" distL="0" distR="0" wp14:anchorId="04BC003F" wp14:editId="3B621B4C">
            <wp:extent cx="1914525" cy="2552699"/>
            <wp:effectExtent l="0" t="0" r="0" b="635"/>
            <wp:docPr id="2073" name="Obrázek 2073" descr="U:\Fotografie\2014-2015\Krkonoše - výlet učitelů - duben 2015\IMG_20150418_11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4-2015\Krkonoše - výlet učitelů - duben 2015\IMG_20150418_11562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7251" cy="2556334"/>
                    </a:xfrm>
                    <a:prstGeom prst="rect">
                      <a:avLst/>
                    </a:prstGeom>
                    <a:noFill/>
                    <a:ln>
                      <a:noFill/>
                    </a:ln>
                  </pic:spPr>
                </pic:pic>
              </a:graphicData>
            </a:graphic>
          </wp:inline>
        </w:drawing>
      </w:r>
      <w:r>
        <w:rPr>
          <w:rFonts w:ascii="Arial" w:hAnsi="Arial" w:cs="Arial"/>
          <w:b/>
          <w:snapToGrid w:val="0"/>
        </w:rPr>
        <w:t xml:space="preserve">  </w:t>
      </w:r>
      <w:r>
        <w:rPr>
          <w:rFonts w:ascii="Arial" w:hAnsi="Arial" w:cs="Arial"/>
          <w:b/>
          <w:noProof/>
        </w:rPr>
        <w:drawing>
          <wp:inline distT="0" distB="0" distL="0" distR="0" wp14:anchorId="3DBE051B" wp14:editId="3DD6B620">
            <wp:extent cx="1908445" cy="2545052"/>
            <wp:effectExtent l="0" t="0" r="0" b="8255"/>
            <wp:docPr id="10" name="Obrázek 10" descr="U:\Fotografie\2014-2015\Krkonoše - výlet učitelů - duben 2015\Petr\DSCN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2014-2015\Krkonoše - výlet učitelů - duben 2015\Petr\DSCN046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09717" cy="2546748"/>
                    </a:xfrm>
                    <a:prstGeom prst="rect">
                      <a:avLst/>
                    </a:prstGeom>
                    <a:noFill/>
                    <a:ln>
                      <a:noFill/>
                    </a:ln>
                  </pic:spPr>
                </pic:pic>
              </a:graphicData>
            </a:graphic>
          </wp:inline>
        </w:drawing>
      </w:r>
      <w:r>
        <w:rPr>
          <w:rFonts w:ascii="Arial" w:hAnsi="Arial" w:cs="Arial"/>
          <w:b/>
          <w:snapToGrid w:val="0"/>
        </w:rPr>
        <w:t xml:space="preserve"> </w:t>
      </w:r>
    </w:p>
    <w:p w:rsidR="00972611" w:rsidRDefault="00972611" w:rsidP="00046C3A">
      <w:pPr>
        <w:overflowPunct/>
        <w:autoSpaceDE/>
        <w:autoSpaceDN/>
        <w:adjustRightInd/>
        <w:jc w:val="both"/>
        <w:textAlignment w:val="auto"/>
        <w:rPr>
          <w:rFonts w:ascii="Arial" w:hAnsi="Arial" w:cs="Arial"/>
          <w:b/>
          <w:snapToGrid w:val="0"/>
        </w:rPr>
      </w:pPr>
    </w:p>
    <w:p w:rsidR="00D353E7" w:rsidRDefault="00D353E7" w:rsidP="00046C3A">
      <w:pPr>
        <w:overflowPunct/>
        <w:autoSpaceDE/>
        <w:autoSpaceDN/>
        <w:adjustRightInd/>
        <w:jc w:val="both"/>
        <w:textAlignment w:val="auto"/>
        <w:rPr>
          <w:rFonts w:ascii="Arial" w:hAnsi="Arial" w:cs="Arial"/>
          <w:snapToGrid w:val="0"/>
        </w:rPr>
      </w:pPr>
      <w:r>
        <w:rPr>
          <w:rFonts w:ascii="Arial" w:hAnsi="Arial" w:cs="Arial"/>
          <w:b/>
          <w:snapToGrid w:val="0"/>
        </w:rPr>
        <w:t xml:space="preserve">                                           </w:t>
      </w:r>
      <w:r w:rsidR="007338CD">
        <w:rPr>
          <w:rFonts w:ascii="Arial" w:hAnsi="Arial" w:cs="Arial"/>
          <w:b/>
          <w:snapToGrid w:val="0"/>
        </w:rPr>
        <w:t xml:space="preserve">    </w:t>
      </w:r>
      <w:r w:rsidRPr="00D353E7">
        <w:rPr>
          <w:rFonts w:ascii="Arial" w:hAnsi="Arial" w:cs="Arial"/>
          <w:snapToGrid w:val="0"/>
        </w:rPr>
        <w:t xml:space="preserve">obr. </w:t>
      </w:r>
      <w:r>
        <w:rPr>
          <w:rFonts w:ascii="Arial" w:hAnsi="Arial" w:cs="Arial"/>
          <w:snapToGrid w:val="0"/>
        </w:rPr>
        <w:t xml:space="preserve">Víkend </w:t>
      </w:r>
      <w:r w:rsidRPr="00D353E7">
        <w:rPr>
          <w:rFonts w:ascii="Arial" w:hAnsi="Arial" w:cs="Arial"/>
          <w:snapToGrid w:val="0"/>
        </w:rPr>
        <w:t xml:space="preserve">pedagogů </w:t>
      </w:r>
      <w:r>
        <w:rPr>
          <w:rFonts w:ascii="Arial" w:hAnsi="Arial" w:cs="Arial"/>
          <w:snapToGrid w:val="0"/>
        </w:rPr>
        <w:t>v</w:t>
      </w:r>
      <w:r w:rsidR="00D5772D">
        <w:rPr>
          <w:rFonts w:ascii="Arial" w:hAnsi="Arial" w:cs="Arial"/>
          <w:snapToGrid w:val="0"/>
        </w:rPr>
        <w:t> </w:t>
      </w:r>
      <w:r w:rsidRPr="00D353E7">
        <w:rPr>
          <w:rFonts w:ascii="Arial" w:hAnsi="Arial" w:cs="Arial"/>
          <w:snapToGrid w:val="0"/>
        </w:rPr>
        <w:t>Krkonoš</w:t>
      </w:r>
      <w:r>
        <w:rPr>
          <w:rFonts w:ascii="Arial" w:hAnsi="Arial" w:cs="Arial"/>
          <w:snapToGrid w:val="0"/>
        </w:rPr>
        <w:t xml:space="preserve">ích </w:t>
      </w:r>
    </w:p>
    <w:p w:rsidR="00EA7031" w:rsidRDefault="00EA7031" w:rsidP="00046C3A">
      <w:pPr>
        <w:overflowPunct/>
        <w:autoSpaceDE/>
        <w:autoSpaceDN/>
        <w:adjustRightInd/>
        <w:jc w:val="both"/>
        <w:textAlignment w:val="auto"/>
        <w:rPr>
          <w:rFonts w:ascii="Arial" w:hAnsi="Arial" w:cs="Arial"/>
          <w:snapToGrid w:val="0"/>
        </w:rPr>
      </w:pPr>
    </w:p>
    <w:p w:rsidR="002B523B" w:rsidRDefault="002B523B" w:rsidP="002B523B">
      <w:pPr>
        <w:overflowPunct/>
        <w:autoSpaceDE/>
        <w:autoSpaceDN/>
        <w:adjustRightInd/>
        <w:jc w:val="center"/>
        <w:textAlignment w:val="auto"/>
        <w:rPr>
          <w:rFonts w:ascii="Arial" w:hAnsi="Arial" w:cs="Arial"/>
          <w:snapToGrid w:val="0"/>
        </w:rPr>
      </w:pPr>
      <w:r>
        <w:rPr>
          <w:rFonts w:ascii="Arial" w:hAnsi="Arial" w:cs="Arial"/>
          <w:noProof/>
        </w:rPr>
        <w:drawing>
          <wp:inline distT="0" distB="0" distL="0" distR="0" wp14:anchorId="7115B0E1" wp14:editId="682F9DF9">
            <wp:extent cx="2679873" cy="2010219"/>
            <wp:effectExtent l="0" t="0" r="6350" b="9525"/>
            <wp:docPr id="24" name="Obrázek 24" descr="U:\Fotografie\Krkonoše duben 2015\20150418_1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Krkonoše duben 2015\20150418_10092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9063" cy="2009612"/>
                    </a:xfrm>
                    <a:prstGeom prst="rect">
                      <a:avLst/>
                    </a:prstGeom>
                    <a:noFill/>
                    <a:ln>
                      <a:noFill/>
                    </a:ln>
                  </pic:spPr>
                </pic:pic>
              </a:graphicData>
            </a:graphic>
          </wp:inline>
        </w:drawing>
      </w:r>
    </w:p>
    <w:p w:rsidR="002B523B" w:rsidRDefault="002B523B" w:rsidP="00046C3A">
      <w:pPr>
        <w:overflowPunct/>
        <w:autoSpaceDE/>
        <w:autoSpaceDN/>
        <w:adjustRightInd/>
        <w:jc w:val="both"/>
        <w:textAlignment w:val="auto"/>
        <w:rPr>
          <w:rFonts w:ascii="Arial" w:hAnsi="Arial" w:cs="Arial"/>
          <w:snapToGrid w:val="0"/>
        </w:rPr>
      </w:pPr>
    </w:p>
    <w:p w:rsidR="009B7857" w:rsidRDefault="009B7857" w:rsidP="00046C3A">
      <w:pPr>
        <w:overflowPunct/>
        <w:autoSpaceDE/>
        <w:autoSpaceDN/>
        <w:adjustRightInd/>
        <w:jc w:val="both"/>
        <w:textAlignment w:val="auto"/>
        <w:rPr>
          <w:rFonts w:ascii="Arial" w:hAnsi="Arial" w:cs="Arial"/>
          <w:snapToGrid w:val="0"/>
        </w:rPr>
      </w:pPr>
    </w:p>
    <w:p w:rsidR="009B7857" w:rsidRDefault="009B7857" w:rsidP="00046C3A">
      <w:pPr>
        <w:overflowPunct/>
        <w:autoSpaceDE/>
        <w:autoSpaceDN/>
        <w:adjustRightInd/>
        <w:jc w:val="both"/>
        <w:textAlignment w:val="auto"/>
        <w:rPr>
          <w:rFonts w:ascii="Arial" w:hAnsi="Arial" w:cs="Arial"/>
          <w:snapToGrid w:val="0"/>
        </w:rPr>
      </w:pPr>
    </w:p>
    <w:p w:rsidR="009B7857" w:rsidRDefault="009B7857" w:rsidP="00046C3A">
      <w:pPr>
        <w:overflowPunct/>
        <w:autoSpaceDE/>
        <w:autoSpaceDN/>
        <w:adjustRightInd/>
        <w:jc w:val="both"/>
        <w:textAlignment w:val="auto"/>
        <w:rPr>
          <w:rFonts w:ascii="Arial" w:hAnsi="Arial" w:cs="Arial"/>
          <w:snapToGrid w:val="0"/>
        </w:rPr>
      </w:pPr>
    </w:p>
    <w:p w:rsidR="009B7857" w:rsidRDefault="009B7857" w:rsidP="00046C3A">
      <w:pPr>
        <w:overflowPunct/>
        <w:autoSpaceDE/>
        <w:autoSpaceDN/>
        <w:adjustRightInd/>
        <w:jc w:val="both"/>
        <w:textAlignment w:val="auto"/>
        <w:rPr>
          <w:rFonts w:ascii="Arial" w:hAnsi="Arial" w:cs="Arial"/>
          <w:snapToGrid w:val="0"/>
        </w:rPr>
      </w:pPr>
    </w:p>
    <w:p w:rsidR="00EA7031" w:rsidRPr="00D353E7" w:rsidRDefault="00EA7031" w:rsidP="00046C3A">
      <w:pPr>
        <w:overflowPunct/>
        <w:autoSpaceDE/>
        <w:autoSpaceDN/>
        <w:adjustRightInd/>
        <w:jc w:val="both"/>
        <w:textAlignment w:val="auto"/>
        <w:rPr>
          <w:rFonts w:ascii="Arial" w:hAnsi="Arial" w:cs="Arial"/>
          <w:snapToGrid w:val="0"/>
        </w:rPr>
      </w:pPr>
    </w:p>
    <w:p w:rsidR="00395955" w:rsidRPr="004D0686" w:rsidRDefault="00395955">
      <w:pPr>
        <w:numPr>
          <w:ilvl w:val="0"/>
          <w:numId w:val="6"/>
        </w:numPr>
        <w:jc w:val="both"/>
        <w:rPr>
          <w:rFonts w:ascii="Arial" w:hAnsi="Arial" w:cs="Arial"/>
          <w:b/>
        </w:rPr>
      </w:pPr>
      <w:r w:rsidRPr="004D0686">
        <w:rPr>
          <w:rFonts w:ascii="Arial" w:hAnsi="Arial" w:cs="Arial"/>
          <w:b/>
        </w:rPr>
        <w:t xml:space="preserve">Soutěže </w:t>
      </w:r>
    </w:p>
    <w:p w:rsidR="00395955" w:rsidRDefault="00395955">
      <w:pPr>
        <w:jc w:val="both"/>
        <w:rPr>
          <w:rFonts w:ascii="Arial" w:hAnsi="Arial" w:cs="Arial"/>
          <w:b/>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2340"/>
        <w:gridCol w:w="2984"/>
      </w:tblGrid>
      <w:tr w:rsidR="00395955" w:rsidTr="00590B4F">
        <w:trPr>
          <w:trHeight w:val="473"/>
        </w:trPr>
        <w:tc>
          <w:tcPr>
            <w:tcW w:w="3888" w:type="dxa"/>
            <w:shd w:val="clear" w:color="auto" w:fill="E0E0E0"/>
            <w:vAlign w:val="center"/>
          </w:tcPr>
          <w:p w:rsidR="00395955" w:rsidRPr="003B5229" w:rsidRDefault="00395955" w:rsidP="00FC3482">
            <w:pPr>
              <w:widowControl w:val="0"/>
              <w:ind w:right="-47"/>
              <w:rPr>
                <w:rFonts w:ascii="Arial" w:hAnsi="Arial" w:cs="Arial"/>
                <w:bCs/>
                <w:iCs/>
                <w:snapToGrid w:val="0"/>
              </w:rPr>
            </w:pPr>
            <w:r w:rsidRPr="003B5229">
              <w:rPr>
                <w:rFonts w:ascii="Arial" w:hAnsi="Arial" w:cs="Arial"/>
                <w:bCs/>
                <w:iCs/>
                <w:snapToGrid w:val="0"/>
              </w:rPr>
              <w:t>Typ</w:t>
            </w:r>
          </w:p>
        </w:tc>
        <w:tc>
          <w:tcPr>
            <w:tcW w:w="2340" w:type="dxa"/>
            <w:tcBorders>
              <w:bottom w:val="single" w:sz="4" w:space="0" w:color="auto"/>
            </w:tcBorders>
            <w:shd w:val="clear" w:color="auto" w:fill="E0E0E0"/>
            <w:vAlign w:val="center"/>
          </w:tcPr>
          <w:p w:rsidR="00395955" w:rsidRPr="003B5229" w:rsidRDefault="00395955" w:rsidP="00FC3482">
            <w:pPr>
              <w:widowControl w:val="0"/>
              <w:ind w:right="-95"/>
              <w:rPr>
                <w:rFonts w:ascii="Arial" w:hAnsi="Arial" w:cs="Arial"/>
                <w:bCs/>
                <w:iCs/>
                <w:snapToGrid w:val="0"/>
              </w:rPr>
            </w:pPr>
            <w:r w:rsidRPr="003B5229">
              <w:rPr>
                <w:rFonts w:ascii="Arial" w:hAnsi="Arial" w:cs="Arial"/>
                <w:bCs/>
                <w:iCs/>
                <w:snapToGrid w:val="0"/>
              </w:rPr>
              <w:t>Počet účastníků</w:t>
            </w:r>
          </w:p>
        </w:tc>
        <w:tc>
          <w:tcPr>
            <w:tcW w:w="2984" w:type="dxa"/>
            <w:shd w:val="clear" w:color="auto" w:fill="E0E0E0"/>
            <w:vAlign w:val="center"/>
          </w:tcPr>
          <w:p w:rsidR="00395955" w:rsidRPr="003B5229" w:rsidRDefault="00395955" w:rsidP="00FC3482">
            <w:pPr>
              <w:widowControl w:val="0"/>
              <w:ind w:right="-142"/>
              <w:rPr>
                <w:rFonts w:ascii="Arial" w:hAnsi="Arial" w:cs="Arial"/>
                <w:bCs/>
                <w:iCs/>
                <w:snapToGrid w:val="0"/>
              </w:rPr>
            </w:pPr>
            <w:r w:rsidRPr="003B5229">
              <w:rPr>
                <w:rFonts w:ascii="Arial" w:hAnsi="Arial" w:cs="Arial"/>
                <w:bCs/>
                <w:iCs/>
                <w:snapToGrid w:val="0"/>
              </w:rPr>
              <w:t>Úspěšnost</w:t>
            </w:r>
          </w:p>
        </w:tc>
      </w:tr>
      <w:tr w:rsidR="00395955" w:rsidTr="00AF4CD8">
        <w:trPr>
          <w:trHeight w:val="409"/>
        </w:trPr>
        <w:tc>
          <w:tcPr>
            <w:tcW w:w="3888" w:type="dxa"/>
            <w:vAlign w:val="bottom"/>
          </w:tcPr>
          <w:p w:rsidR="00AF4CD8" w:rsidRDefault="009904FE" w:rsidP="00AF4CD8">
            <w:pPr>
              <w:widowControl w:val="0"/>
              <w:ind w:right="-47"/>
              <w:rPr>
                <w:rFonts w:ascii="Arial" w:hAnsi="Arial" w:cs="Arial"/>
              </w:rPr>
            </w:pPr>
            <w:proofErr w:type="spellStart"/>
            <w:r>
              <w:rPr>
                <w:rFonts w:ascii="Arial" w:hAnsi="Arial" w:cs="Arial"/>
              </w:rPr>
              <w:t>Floorball</w:t>
            </w:r>
            <w:proofErr w:type="spellEnd"/>
            <w:r w:rsidR="00AF4CD8">
              <w:rPr>
                <w:rFonts w:ascii="Arial" w:hAnsi="Arial" w:cs="Arial"/>
              </w:rPr>
              <w:t xml:space="preserve">  </w:t>
            </w:r>
          </w:p>
          <w:p w:rsidR="00395955" w:rsidRPr="003B5229" w:rsidRDefault="00AF4CD8" w:rsidP="00AF4CD8">
            <w:pPr>
              <w:widowControl w:val="0"/>
              <w:ind w:right="-47"/>
              <w:rPr>
                <w:rFonts w:ascii="Arial" w:hAnsi="Arial" w:cs="Arial"/>
              </w:rPr>
            </w:pPr>
            <w:r>
              <w:rPr>
                <w:rFonts w:ascii="Arial" w:hAnsi="Arial" w:cs="Arial"/>
              </w:rPr>
              <w:t>Pohár pražských škol POPRASK</w:t>
            </w:r>
          </w:p>
        </w:tc>
        <w:tc>
          <w:tcPr>
            <w:tcW w:w="2340" w:type="dxa"/>
            <w:vAlign w:val="center"/>
          </w:tcPr>
          <w:p w:rsidR="00395955" w:rsidRPr="00AF4CD8" w:rsidRDefault="00AF4CD8" w:rsidP="008B4BA7">
            <w:pPr>
              <w:jc w:val="center"/>
              <w:rPr>
                <w:rFonts w:ascii="Arial" w:hAnsi="Arial" w:cs="Arial"/>
              </w:rPr>
            </w:pPr>
            <w:r w:rsidRPr="00AF4CD8">
              <w:rPr>
                <w:rFonts w:ascii="Arial" w:hAnsi="Arial" w:cs="Arial"/>
              </w:rPr>
              <w:t>15</w:t>
            </w:r>
          </w:p>
        </w:tc>
        <w:tc>
          <w:tcPr>
            <w:tcW w:w="2984" w:type="dxa"/>
            <w:vAlign w:val="center"/>
          </w:tcPr>
          <w:p w:rsidR="00395955" w:rsidRPr="00AF4CD8" w:rsidRDefault="00AF4CD8" w:rsidP="00AF4CD8">
            <w:pPr>
              <w:tabs>
                <w:tab w:val="left" w:pos="435"/>
              </w:tabs>
              <w:rPr>
                <w:rFonts w:cs="Arial"/>
              </w:rPr>
            </w:pPr>
            <w:r>
              <w:rPr>
                <w:rFonts w:ascii="Arial" w:hAnsi="Arial" w:cs="Arial"/>
              </w:rPr>
              <w:t xml:space="preserve">4. </w:t>
            </w:r>
            <w:r w:rsidRPr="00AF4CD8">
              <w:rPr>
                <w:rFonts w:ascii="Arial" w:hAnsi="Arial" w:cs="Arial"/>
              </w:rPr>
              <w:t>místo v</w:t>
            </w:r>
            <w:r w:rsidR="00D5772D">
              <w:rPr>
                <w:rFonts w:ascii="Arial" w:hAnsi="Arial" w:cs="Arial"/>
              </w:rPr>
              <w:t> </w:t>
            </w:r>
            <w:r w:rsidRPr="00AF4CD8">
              <w:rPr>
                <w:rFonts w:ascii="Arial" w:hAnsi="Arial" w:cs="Arial"/>
              </w:rPr>
              <w:t>základní skupině</w:t>
            </w:r>
          </w:p>
        </w:tc>
      </w:tr>
      <w:tr w:rsidR="00AF4CD8" w:rsidTr="00AF4CD8">
        <w:trPr>
          <w:trHeight w:val="409"/>
        </w:trPr>
        <w:tc>
          <w:tcPr>
            <w:tcW w:w="3888" w:type="dxa"/>
            <w:vAlign w:val="center"/>
          </w:tcPr>
          <w:p w:rsidR="00AF4CD8" w:rsidRDefault="00AF4CD8" w:rsidP="009904FE">
            <w:pPr>
              <w:widowControl w:val="0"/>
              <w:ind w:right="-47"/>
              <w:rPr>
                <w:rFonts w:ascii="Arial" w:hAnsi="Arial" w:cs="Arial"/>
              </w:rPr>
            </w:pPr>
            <w:r>
              <w:rPr>
                <w:rFonts w:ascii="Arial" w:hAnsi="Arial" w:cs="Arial"/>
              </w:rPr>
              <w:t>Kopaná</w:t>
            </w:r>
          </w:p>
        </w:tc>
        <w:tc>
          <w:tcPr>
            <w:tcW w:w="2340" w:type="dxa"/>
            <w:vAlign w:val="center"/>
          </w:tcPr>
          <w:p w:rsidR="00AF4CD8" w:rsidRPr="003B5229" w:rsidRDefault="00AF4CD8" w:rsidP="008B4BA7">
            <w:pPr>
              <w:jc w:val="center"/>
              <w:rPr>
                <w:rFonts w:ascii="Arial" w:hAnsi="Arial" w:cs="Arial"/>
              </w:rPr>
            </w:pPr>
            <w:r>
              <w:rPr>
                <w:rFonts w:ascii="Arial" w:hAnsi="Arial" w:cs="Arial"/>
              </w:rPr>
              <w:t>13</w:t>
            </w:r>
          </w:p>
        </w:tc>
        <w:tc>
          <w:tcPr>
            <w:tcW w:w="2984" w:type="dxa"/>
            <w:vAlign w:val="center"/>
          </w:tcPr>
          <w:p w:rsidR="00AF4CD8" w:rsidRPr="00AF4CD8" w:rsidRDefault="00AF4CD8" w:rsidP="00AF4CD8">
            <w:pPr>
              <w:ind w:left="9"/>
              <w:rPr>
                <w:rFonts w:ascii="Arial" w:hAnsi="Arial" w:cs="Arial"/>
              </w:rPr>
            </w:pPr>
            <w:r w:rsidRPr="00AF4CD8">
              <w:rPr>
                <w:rFonts w:ascii="Arial" w:hAnsi="Arial" w:cs="Arial"/>
              </w:rPr>
              <w:t>3. místo</w:t>
            </w:r>
            <w:r>
              <w:rPr>
                <w:rFonts w:ascii="Arial" w:hAnsi="Arial" w:cs="Arial"/>
              </w:rPr>
              <w:t xml:space="preserve"> v</w:t>
            </w:r>
            <w:r w:rsidR="00D5772D">
              <w:rPr>
                <w:rFonts w:ascii="Arial" w:hAnsi="Arial" w:cs="Arial"/>
              </w:rPr>
              <w:t> </w:t>
            </w:r>
            <w:r>
              <w:rPr>
                <w:rFonts w:ascii="Arial" w:hAnsi="Arial" w:cs="Arial"/>
              </w:rPr>
              <w:t>základní skupině</w:t>
            </w:r>
          </w:p>
        </w:tc>
      </w:tr>
      <w:tr w:rsidR="009904FE" w:rsidTr="00590B4F">
        <w:trPr>
          <w:trHeight w:val="409"/>
        </w:trPr>
        <w:tc>
          <w:tcPr>
            <w:tcW w:w="3888" w:type="dxa"/>
            <w:vAlign w:val="center"/>
          </w:tcPr>
          <w:p w:rsidR="009904FE" w:rsidRDefault="00AF4CD8" w:rsidP="009904FE">
            <w:pPr>
              <w:widowControl w:val="0"/>
              <w:ind w:right="-47"/>
              <w:rPr>
                <w:rFonts w:ascii="Arial" w:hAnsi="Arial" w:cs="Arial"/>
              </w:rPr>
            </w:pPr>
            <w:r>
              <w:rPr>
                <w:rFonts w:ascii="Arial" w:hAnsi="Arial" w:cs="Arial"/>
              </w:rPr>
              <w:t>Odbíjená</w:t>
            </w:r>
          </w:p>
        </w:tc>
        <w:tc>
          <w:tcPr>
            <w:tcW w:w="2340" w:type="dxa"/>
            <w:vAlign w:val="center"/>
          </w:tcPr>
          <w:p w:rsidR="009904FE" w:rsidRPr="003B5229" w:rsidRDefault="00AF4CD8" w:rsidP="008B4BA7">
            <w:pPr>
              <w:jc w:val="center"/>
              <w:rPr>
                <w:rFonts w:ascii="Arial" w:hAnsi="Arial" w:cs="Arial"/>
              </w:rPr>
            </w:pPr>
            <w:r>
              <w:rPr>
                <w:rFonts w:ascii="Arial" w:hAnsi="Arial" w:cs="Arial"/>
              </w:rPr>
              <w:t>14</w:t>
            </w:r>
          </w:p>
        </w:tc>
        <w:tc>
          <w:tcPr>
            <w:tcW w:w="2984" w:type="dxa"/>
            <w:vAlign w:val="center"/>
          </w:tcPr>
          <w:p w:rsidR="009904FE" w:rsidRPr="00AF4CD8" w:rsidRDefault="00AF4CD8" w:rsidP="00AF4CD8">
            <w:pPr>
              <w:rPr>
                <w:rFonts w:ascii="Arial" w:hAnsi="Arial" w:cs="Arial"/>
              </w:rPr>
            </w:pPr>
            <w:r w:rsidRPr="00AF4CD8">
              <w:rPr>
                <w:rFonts w:ascii="Arial" w:hAnsi="Arial" w:cs="Arial"/>
              </w:rPr>
              <w:t>4. místo v</w:t>
            </w:r>
            <w:r w:rsidR="00D5772D">
              <w:rPr>
                <w:rFonts w:ascii="Arial" w:hAnsi="Arial" w:cs="Arial"/>
              </w:rPr>
              <w:t> </w:t>
            </w:r>
            <w:r w:rsidRPr="00AF4CD8">
              <w:rPr>
                <w:rFonts w:ascii="Arial" w:hAnsi="Arial" w:cs="Arial"/>
              </w:rPr>
              <w:t>základní skupině</w:t>
            </w:r>
          </w:p>
        </w:tc>
      </w:tr>
      <w:tr w:rsidR="00CA0609" w:rsidTr="00590B4F">
        <w:trPr>
          <w:trHeight w:val="414"/>
        </w:trPr>
        <w:tc>
          <w:tcPr>
            <w:tcW w:w="3888" w:type="dxa"/>
            <w:vAlign w:val="center"/>
          </w:tcPr>
          <w:p w:rsidR="00CA0609" w:rsidRPr="003B5229" w:rsidRDefault="009904FE" w:rsidP="00AF4CD8">
            <w:pPr>
              <w:widowControl w:val="0"/>
              <w:ind w:right="-47"/>
              <w:rPr>
                <w:rFonts w:ascii="Arial" w:hAnsi="Arial" w:cs="Arial"/>
              </w:rPr>
            </w:pPr>
            <w:r>
              <w:rPr>
                <w:rFonts w:ascii="Arial" w:hAnsi="Arial" w:cs="Arial"/>
                <w:iCs/>
                <w:snapToGrid w:val="0"/>
              </w:rPr>
              <w:t xml:space="preserve">Vánoční </w:t>
            </w:r>
            <w:r w:rsidRPr="003B5229">
              <w:rPr>
                <w:rFonts w:ascii="Arial" w:hAnsi="Arial" w:cs="Arial"/>
                <w:iCs/>
                <w:snapToGrid w:val="0"/>
              </w:rPr>
              <w:t>turnaj</w:t>
            </w:r>
            <w:r w:rsidR="00AF4CD8">
              <w:rPr>
                <w:rFonts w:ascii="Arial" w:hAnsi="Arial" w:cs="Arial"/>
                <w:iCs/>
                <w:snapToGrid w:val="0"/>
              </w:rPr>
              <w:t xml:space="preserve"> v</w:t>
            </w:r>
            <w:r w:rsidR="00D5772D">
              <w:rPr>
                <w:rFonts w:ascii="Arial" w:hAnsi="Arial" w:cs="Arial"/>
                <w:iCs/>
                <w:snapToGrid w:val="0"/>
              </w:rPr>
              <w:t> </w:t>
            </w:r>
            <w:r w:rsidR="00AF4CD8">
              <w:rPr>
                <w:rFonts w:ascii="Arial" w:hAnsi="Arial" w:cs="Arial"/>
                <w:iCs/>
                <w:snapToGrid w:val="0"/>
              </w:rPr>
              <w:t>odbíjené</w:t>
            </w:r>
          </w:p>
        </w:tc>
        <w:tc>
          <w:tcPr>
            <w:tcW w:w="2340" w:type="dxa"/>
            <w:vAlign w:val="center"/>
          </w:tcPr>
          <w:p w:rsidR="00CA0609" w:rsidRDefault="00604125" w:rsidP="00DB4C1B">
            <w:pPr>
              <w:jc w:val="center"/>
              <w:rPr>
                <w:rFonts w:ascii="Arial" w:hAnsi="Arial" w:cs="Arial"/>
              </w:rPr>
            </w:pPr>
            <w:r>
              <w:rPr>
                <w:rFonts w:ascii="Arial" w:hAnsi="Arial" w:cs="Arial"/>
              </w:rPr>
              <w:t>80</w:t>
            </w:r>
          </w:p>
        </w:tc>
        <w:tc>
          <w:tcPr>
            <w:tcW w:w="2984" w:type="dxa"/>
            <w:vAlign w:val="center"/>
          </w:tcPr>
          <w:p w:rsidR="00CA0609" w:rsidRDefault="00604125" w:rsidP="00AC55FD">
            <w:pPr>
              <w:rPr>
                <w:rFonts w:ascii="Arial" w:hAnsi="Arial" w:cs="Arial"/>
              </w:rPr>
            </w:pPr>
            <w:r>
              <w:rPr>
                <w:rFonts w:ascii="Arial" w:hAnsi="Arial" w:cs="Arial"/>
              </w:rPr>
              <w:t>turnaj mezi třídami</w:t>
            </w:r>
          </w:p>
          <w:p w:rsidR="00604125" w:rsidRPr="003B5229" w:rsidRDefault="00604125" w:rsidP="00AC55FD">
            <w:pPr>
              <w:rPr>
                <w:rFonts w:ascii="Arial" w:hAnsi="Arial" w:cs="Arial"/>
              </w:rPr>
            </w:pPr>
            <w:r>
              <w:rPr>
                <w:rFonts w:ascii="Arial" w:hAnsi="Arial" w:cs="Arial"/>
              </w:rPr>
              <w:t xml:space="preserve">vítěz </w:t>
            </w:r>
            <w:proofErr w:type="gramStart"/>
            <w:r>
              <w:rPr>
                <w:rFonts w:ascii="Arial" w:hAnsi="Arial" w:cs="Arial"/>
              </w:rPr>
              <w:t>třída 3.AZ</w:t>
            </w:r>
            <w:proofErr w:type="gramEnd"/>
          </w:p>
        </w:tc>
      </w:tr>
      <w:tr w:rsidR="00CA0609" w:rsidTr="007B5169">
        <w:trPr>
          <w:trHeight w:val="421"/>
        </w:trPr>
        <w:tc>
          <w:tcPr>
            <w:tcW w:w="3888" w:type="dxa"/>
            <w:vAlign w:val="center"/>
          </w:tcPr>
          <w:p w:rsidR="00CA0609" w:rsidRPr="003B5229" w:rsidRDefault="009904FE" w:rsidP="008B4BA7">
            <w:pPr>
              <w:widowControl w:val="0"/>
              <w:ind w:right="-47"/>
              <w:rPr>
                <w:rFonts w:ascii="Arial" w:hAnsi="Arial" w:cs="Arial"/>
              </w:rPr>
            </w:pPr>
            <w:proofErr w:type="spellStart"/>
            <w:r>
              <w:rPr>
                <w:rFonts w:ascii="Arial" w:hAnsi="Arial" w:cs="Arial"/>
              </w:rPr>
              <w:t>Studentlab</w:t>
            </w:r>
            <w:proofErr w:type="spellEnd"/>
          </w:p>
        </w:tc>
        <w:tc>
          <w:tcPr>
            <w:tcW w:w="2340" w:type="dxa"/>
            <w:vAlign w:val="bottom"/>
          </w:tcPr>
          <w:p w:rsidR="007B5169" w:rsidRDefault="007B5169" w:rsidP="007B5169">
            <w:pPr>
              <w:jc w:val="center"/>
              <w:rPr>
                <w:rFonts w:ascii="Arial" w:hAnsi="Arial" w:cs="Arial"/>
              </w:rPr>
            </w:pPr>
          </w:p>
          <w:p w:rsidR="00CA0609" w:rsidRDefault="007B5169" w:rsidP="00936349">
            <w:pPr>
              <w:rPr>
                <w:rFonts w:ascii="Arial" w:hAnsi="Arial" w:cs="Arial"/>
              </w:rPr>
            </w:pPr>
            <w:r>
              <w:rPr>
                <w:rFonts w:ascii="Arial" w:hAnsi="Arial" w:cs="Arial"/>
              </w:rPr>
              <w:t xml:space="preserve">26 (z toho </w:t>
            </w:r>
            <w:r w:rsidR="00936349">
              <w:rPr>
                <w:rFonts w:ascii="Arial" w:hAnsi="Arial" w:cs="Arial"/>
              </w:rPr>
              <w:t>2 soutěžící)</w:t>
            </w:r>
          </w:p>
          <w:p w:rsidR="007B5169" w:rsidRPr="003B5229" w:rsidRDefault="007B5169" w:rsidP="007B5169">
            <w:pPr>
              <w:jc w:val="center"/>
              <w:rPr>
                <w:rFonts w:ascii="Arial" w:hAnsi="Arial" w:cs="Arial"/>
              </w:rPr>
            </w:pPr>
          </w:p>
        </w:tc>
        <w:tc>
          <w:tcPr>
            <w:tcW w:w="2984" w:type="dxa"/>
            <w:vAlign w:val="center"/>
          </w:tcPr>
          <w:p w:rsidR="00CA0609" w:rsidRPr="007B5169" w:rsidRDefault="007B5169" w:rsidP="007B5169">
            <w:pPr>
              <w:tabs>
                <w:tab w:val="left" w:pos="-132"/>
                <w:tab w:val="left" w:pos="9"/>
              </w:tabs>
              <w:rPr>
                <w:rFonts w:ascii="Arial" w:hAnsi="Arial" w:cs="Arial"/>
              </w:rPr>
            </w:pPr>
            <w:r>
              <w:rPr>
                <w:rFonts w:ascii="Arial" w:hAnsi="Arial" w:cs="Arial"/>
              </w:rPr>
              <w:t xml:space="preserve">5. </w:t>
            </w:r>
            <w:proofErr w:type="gramStart"/>
            <w:r w:rsidRPr="007B5169">
              <w:rPr>
                <w:rFonts w:ascii="Arial" w:hAnsi="Arial" w:cs="Arial"/>
              </w:rPr>
              <w:t>místo , pochvala</w:t>
            </w:r>
            <w:proofErr w:type="gramEnd"/>
          </w:p>
        </w:tc>
      </w:tr>
      <w:tr w:rsidR="00742941" w:rsidTr="00742941">
        <w:trPr>
          <w:trHeight w:val="421"/>
        </w:trPr>
        <w:tc>
          <w:tcPr>
            <w:tcW w:w="3888" w:type="dxa"/>
            <w:vAlign w:val="center"/>
          </w:tcPr>
          <w:p w:rsidR="00742941" w:rsidRDefault="00742941" w:rsidP="008B4BA7">
            <w:pPr>
              <w:widowControl w:val="0"/>
              <w:ind w:right="-47"/>
              <w:rPr>
                <w:rFonts w:ascii="Arial" w:hAnsi="Arial" w:cs="Arial"/>
              </w:rPr>
            </w:pPr>
            <w:proofErr w:type="spellStart"/>
            <w:r w:rsidRPr="00742941">
              <w:rPr>
                <w:rFonts w:ascii="Arial" w:hAnsi="Arial" w:cs="Arial"/>
              </w:rPr>
              <w:t>AntiFetFest</w:t>
            </w:r>
            <w:proofErr w:type="spellEnd"/>
            <w:r w:rsidRPr="00742941">
              <w:rPr>
                <w:rFonts w:ascii="Arial" w:hAnsi="Arial" w:cs="Arial"/>
              </w:rPr>
              <w:t xml:space="preserve"> 2015 aneb jde to i jinak</w:t>
            </w:r>
          </w:p>
        </w:tc>
        <w:tc>
          <w:tcPr>
            <w:tcW w:w="2340" w:type="dxa"/>
            <w:vAlign w:val="center"/>
          </w:tcPr>
          <w:p w:rsidR="00742941" w:rsidRDefault="00742941" w:rsidP="00742941">
            <w:pPr>
              <w:jc w:val="center"/>
              <w:rPr>
                <w:rFonts w:ascii="Arial" w:hAnsi="Arial" w:cs="Arial"/>
              </w:rPr>
            </w:pPr>
            <w:r>
              <w:rPr>
                <w:rFonts w:ascii="Arial" w:hAnsi="Arial" w:cs="Arial"/>
              </w:rPr>
              <w:t>3</w:t>
            </w:r>
          </w:p>
        </w:tc>
        <w:tc>
          <w:tcPr>
            <w:tcW w:w="2984" w:type="dxa"/>
            <w:vAlign w:val="center"/>
          </w:tcPr>
          <w:p w:rsidR="00742941" w:rsidRDefault="00742941" w:rsidP="007B5169">
            <w:pPr>
              <w:tabs>
                <w:tab w:val="left" w:pos="-132"/>
                <w:tab w:val="left" w:pos="9"/>
              </w:tabs>
              <w:rPr>
                <w:rFonts w:ascii="Arial" w:hAnsi="Arial" w:cs="Arial"/>
              </w:rPr>
            </w:pPr>
            <w:r>
              <w:rPr>
                <w:rFonts w:ascii="Arial" w:hAnsi="Arial" w:cs="Arial"/>
              </w:rPr>
              <w:t>3. místo</w:t>
            </w:r>
          </w:p>
        </w:tc>
      </w:tr>
    </w:tbl>
    <w:p w:rsidR="001824BF" w:rsidRDefault="001824BF" w:rsidP="00E40BD8">
      <w:pPr>
        <w:shd w:val="clear" w:color="auto" w:fill="FFFFFF"/>
        <w:jc w:val="both"/>
        <w:rPr>
          <w:rFonts w:ascii="Arial" w:hAnsi="Arial" w:cs="Arial"/>
          <w:b/>
          <w:sz w:val="19"/>
          <w:szCs w:val="19"/>
        </w:rPr>
      </w:pPr>
    </w:p>
    <w:p w:rsidR="00B1773F" w:rsidRDefault="00B1773F" w:rsidP="00E40BD8">
      <w:pPr>
        <w:shd w:val="clear" w:color="auto" w:fill="FFFFFF"/>
        <w:jc w:val="both"/>
        <w:rPr>
          <w:rFonts w:ascii="Arial" w:hAnsi="Arial" w:cs="Arial"/>
          <w:b/>
          <w:sz w:val="19"/>
          <w:szCs w:val="19"/>
        </w:rPr>
      </w:pPr>
    </w:p>
    <w:p w:rsidR="007C7087" w:rsidRDefault="00291E8E" w:rsidP="00530A88">
      <w:pPr>
        <w:shd w:val="clear" w:color="auto" w:fill="FFFFFF"/>
        <w:jc w:val="center"/>
        <w:rPr>
          <w:rFonts w:ascii="Arial" w:hAnsi="Arial" w:cs="Arial"/>
          <w:b/>
          <w:sz w:val="19"/>
          <w:szCs w:val="19"/>
        </w:rPr>
      </w:pPr>
      <w:r>
        <w:rPr>
          <w:rFonts w:ascii="Arial" w:hAnsi="Arial" w:cs="Arial"/>
          <w:b/>
          <w:noProof/>
          <w:sz w:val="19"/>
          <w:szCs w:val="19"/>
        </w:rPr>
        <w:drawing>
          <wp:inline distT="0" distB="0" distL="0" distR="0" wp14:anchorId="05CC4B94" wp14:editId="097C1262">
            <wp:extent cx="2667000" cy="1999746"/>
            <wp:effectExtent l="0" t="0" r="0" b="635"/>
            <wp:docPr id="13" name="Obrázek 13" descr="U:\Fotografie\2014-2015\Vánoční turnaj v odbíjené\IMG_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4-2015\Vánoční turnaj v odbíjené\IMG_445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6412" cy="1999305"/>
                    </a:xfrm>
                    <a:prstGeom prst="rect">
                      <a:avLst/>
                    </a:prstGeom>
                    <a:noFill/>
                    <a:ln>
                      <a:noFill/>
                    </a:ln>
                  </pic:spPr>
                </pic:pic>
              </a:graphicData>
            </a:graphic>
          </wp:inline>
        </w:drawing>
      </w:r>
      <w:r w:rsidR="006068AB">
        <w:rPr>
          <w:rFonts w:ascii="Arial" w:hAnsi="Arial" w:cs="Arial"/>
          <w:b/>
          <w:sz w:val="19"/>
          <w:szCs w:val="19"/>
        </w:rPr>
        <w:t xml:space="preserve"> </w:t>
      </w:r>
      <w:r>
        <w:rPr>
          <w:rFonts w:ascii="Arial" w:hAnsi="Arial" w:cs="Arial"/>
          <w:b/>
          <w:noProof/>
          <w:sz w:val="19"/>
          <w:szCs w:val="19"/>
        </w:rPr>
        <w:drawing>
          <wp:inline distT="0" distB="0" distL="0" distR="0" wp14:anchorId="77D9F41E" wp14:editId="7F771DC7">
            <wp:extent cx="2657052" cy="1992288"/>
            <wp:effectExtent l="0" t="0" r="0" b="8255"/>
            <wp:docPr id="21" name="Obrázek 21" descr="U:\Fotografie\2014-2015\Vánoční turnaj v odbíjené\IMG_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4-2015\Vánoční turnaj v odbíjené\IMG_447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2451" cy="1996336"/>
                    </a:xfrm>
                    <a:prstGeom prst="rect">
                      <a:avLst/>
                    </a:prstGeom>
                    <a:noFill/>
                    <a:ln>
                      <a:noFill/>
                    </a:ln>
                  </pic:spPr>
                </pic:pic>
              </a:graphicData>
            </a:graphic>
          </wp:inline>
        </w:drawing>
      </w:r>
    </w:p>
    <w:p w:rsidR="007C7087" w:rsidRDefault="007C7087" w:rsidP="00E40BD8">
      <w:pPr>
        <w:shd w:val="clear" w:color="auto" w:fill="FFFFFF"/>
        <w:jc w:val="both"/>
        <w:rPr>
          <w:rFonts w:ascii="Arial" w:hAnsi="Arial" w:cs="Arial"/>
          <w:b/>
          <w:sz w:val="19"/>
          <w:szCs w:val="19"/>
        </w:rPr>
      </w:pPr>
    </w:p>
    <w:p w:rsidR="00291E8E" w:rsidRDefault="006068AB" w:rsidP="006068AB">
      <w:pPr>
        <w:shd w:val="clear" w:color="auto" w:fill="FFFFFF"/>
        <w:rPr>
          <w:rFonts w:ascii="Arial" w:hAnsi="Arial" w:cs="Arial"/>
        </w:rPr>
      </w:pPr>
      <w:r>
        <w:rPr>
          <w:rFonts w:ascii="Arial" w:hAnsi="Arial" w:cs="Arial"/>
        </w:rPr>
        <w:t xml:space="preserve">     </w:t>
      </w:r>
      <w:r w:rsidR="00291E8E">
        <w:rPr>
          <w:rFonts w:ascii="Arial" w:hAnsi="Arial" w:cs="Arial"/>
        </w:rPr>
        <w:t xml:space="preserve">                                             </w:t>
      </w:r>
      <w:r w:rsidR="00FD3CB5">
        <w:rPr>
          <w:rFonts w:ascii="Arial" w:hAnsi="Arial" w:cs="Arial"/>
        </w:rPr>
        <w:t xml:space="preserve"> </w:t>
      </w:r>
      <w:r w:rsidR="00291E8E">
        <w:rPr>
          <w:rFonts w:ascii="Arial" w:hAnsi="Arial" w:cs="Arial"/>
        </w:rPr>
        <w:t xml:space="preserve"> </w:t>
      </w:r>
      <w:r>
        <w:rPr>
          <w:rFonts w:ascii="Arial" w:hAnsi="Arial" w:cs="Arial"/>
        </w:rPr>
        <w:t xml:space="preserve"> </w:t>
      </w:r>
      <w:r w:rsidRPr="00530A88">
        <w:rPr>
          <w:rFonts w:ascii="Arial" w:hAnsi="Arial" w:cs="Arial"/>
        </w:rPr>
        <w:t>obr. Vánoční turnaj v odbíjené</w:t>
      </w:r>
      <w:r>
        <w:rPr>
          <w:rFonts w:ascii="Arial" w:hAnsi="Arial" w:cs="Arial"/>
        </w:rPr>
        <w:t xml:space="preserve"> </w:t>
      </w:r>
    </w:p>
    <w:p w:rsidR="00291E8E" w:rsidRDefault="00291E8E" w:rsidP="006068AB">
      <w:pPr>
        <w:shd w:val="clear" w:color="auto" w:fill="FFFFFF"/>
        <w:rPr>
          <w:rFonts w:ascii="Arial" w:hAnsi="Arial" w:cs="Arial"/>
        </w:rPr>
      </w:pPr>
    </w:p>
    <w:p w:rsidR="00D70EC3" w:rsidRDefault="00D70EC3" w:rsidP="00530A88">
      <w:pPr>
        <w:shd w:val="clear" w:color="auto" w:fill="FFFFFF"/>
        <w:jc w:val="center"/>
        <w:rPr>
          <w:rFonts w:ascii="Arial" w:hAnsi="Arial" w:cs="Arial"/>
          <w:b/>
          <w:sz w:val="19"/>
          <w:szCs w:val="19"/>
        </w:rPr>
      </w:pPr>
    </w:p>
    <w:p w:rsidR="00CA0609" w:rsidRDefault="00CA0609" w:rsidP="00CA0609">
      <w:pPr>
        <w:rPr>
          <w:rFonts w:ascii="Arial" w:hAnsi="Arial" w:cs="Arial"/>
          <w:b/>
        </w:rPr>
      </w:pPr>
      <w:proofErr w:type="spellStart"/>
      <w:r w:rsidRPr="00CA0609">
        <w:rPr>
          <w:rFonts w:ascii="Arial" w:hAnsi="Arial" w:cs="Arial"/>
          <w:b/>
        </w:rPr>
        <w:t>Studentlab</w:t>
      </w:r>
      <w:proofErr w:type="spellEnd"/>
      <w:r w:rsidRPr="00CA0609">
        <w:rPr>
          <w:rFonts w:ascii="Arial" w:hAnsi="Arial" w:cs="Arial"/>
          <w:b/>
        </w:rPr>
        <w:t xml:space="preserve"> 2014</w:t>
      </w:r>
    </w:p>
    <w:p w:rsidR="00BD2A48" w:rsidRPr="00CA0609" w:rsidRDefault="00BD2A48" w:rsidP="00CA0609">
      <w:pPr>
        <w:rPr>
          <w:rFonts w:ascii="Arial" w:hAnsi="Arial" w:cs="Arial"/>
          <w:b/>
        </w:rPr>
      </w:pPr>
    </w:p>
    <w:p w:rsidR="00CA0609" w:rsidRDefault="00CA0609" w:rsidP="00CA0609">
      <w:pPr>
        <w:jc w:val="both"/>
        <w:rPr>
          <w:rFonts w:ascii="Arial" w:hAnsi="Arial" w:cs="Arial"/>
        </w:rPr>
      </w:pPr>
      <w:r w:rsidRPr="00D55BAD">
        <w:rPr>
          <w:rFonts w:ascii="Arial" w:hAnsi="Arial" w:cs="Arial"/>
        </w:rPr>
        <w:t xml:space="preserve">Účast žáků </w:t>
      </w:r>
      <w:r>
        <w:rPr>
          <w:rFonts w:ascii="Arial" w:hAnsi="Arial" w:cs="Arial"/>
        </w:rPr>
        <w:t>na mezinárodní soutěži</w:t>
      </w:r>
      <w:r w:rsidRPr="00D55BAD">
        <w:rPr>
          <w:rFonts w:ascii="Arial" w:hAnsi="Arial" w:cs="Arial"/>
        </w:rPr>
        <w:t xml:space="preserve"> zdravotních laborantů</w:t>
      </w:r>
      <w:r>
        <w:rPr>
          <w:rFonts w:ascii="Arial" w:hAnsi="Arial" w:cs="Arial"/>
        </w:rPr>
        <w:t xml:space="preserve"> (SZŠ) </w:t>
      </w:r>
      <w:proofErr w:type="spellStart"/>
      <w:r>
        <w:rPr>
          <w:rFonts w:ascii="Arial" w:hAnsi="Arial" w:cs="Arial"/>
        </w:rPr>
        <w:t>Studentlab</w:t>
      </w:r>
      <w:proofErr w:type="spellEnd"/>
      <w:r>
        <w:rPr>
          <w:rFonts w:ascii="Arial" w:hAnsi="Arial" w:cs="Arial"/>
        </w:rPr>
        <w:t xml:space="preserve"> 2014 v Ústí nad Labem.</w:t>
      </w:r>
    </w:p>
    <w:p w:rsidR="00CA0609" w:rsidRDefault="00CA0609" w:rsidP="00CA0609">
      <w:pPr>
        <w:jc w:val="both"/>
        <w:rPr>
          <w:rFonts w:ascii="Arial" w:hAnsi="Arial" w:cs="Arial"/>
          <w:color w:val="333333"/>
        </w:rPr>
      </w:pPr>
      <w:r>
        <w:rPr>
          <w:rFonts w:ascii="Arial" w:hAnsi="Arial" w:cs="Arial"/>
          <w:color w:val="333333"/>
        </w:rPr>
        <w:t>V p</w:t>
      </w:r>
      <w:r w:rsidRPr="00D92F92">
        <w:rPr>
          <w:rFonts w:ascii="Arial" w:hAnsi="Arial" w:cs="Arial"/>
          <w:color w:val="333333"/>
        </w:rPr>
        <w:t>orot</w:t>
      </w:r>
      <w:r>
        <w:rPr>
          <w:rFonts w:ascii="Arial" w:hAnsi="Arial" w:cs="Arial"/>
          <w:color w:val="333333"/>
        </w:rPr>
        <w:t>ě</w:t>
      </w:r>
      <w:r w:rsidRPr="00D92F92">
        <w:rPr>
          <w:rFonts w:ascii="Arial" w:hAnsi="Arial" w:cs="Arial"/>
          <w:color w:val="333333"/>
        </w:rPr>
        <w:t xml:space="preserve"> </w:t>
      </w:r>
      <w:r>
        <w:rPr>
          <w:rFonts w:ascii="Arial" w:hAnsi="Arial" w:cs="Arial"/>
          <w:color w:val="333333"/>
        </w:rPr>
        <w:t xml:space="preserve">zasednou </w:t>
      </w:r>
      <w:r w:rsidRPr="00D92F92">
        <w:rPr>
          <w:rFonts w:ascii="Arial" w:hAnsi="Arial" w:cs="Arial"/>
          <w:color w:val="333333"/>
        </w:rPr>
        <w:t>odborní</w:t>
      </w:r>
      <w:r>
        <w:rPr>
          <w:rFonts w:ascii="Arial" w:hAnsi="Arial" w:cs="Arial"/>
          <w:color w:val="333333"/>
        </w:rPr>
        <w:t xml:space="preserve">ci z praxe a žáci, jejichž úkolem je vyhodnocení prezentovaných odborných prací. </w:t>
      </w:r>
    </w:p>
    <w:p w:rsidR="00BD2A48" w:rsidRDefault="00BD2A48" w:rsidP="00CA0609">
      <w:pPr>
        <w:jc w:val="both"/>
        <w:rPr>
          <w:rFonts w:cs="Arial"/>
        </w:rPr>
      </w:pPr>
    </w:p>
    <w:p w:rsidR="00BD2A48" w:rsidRDefault="007338CD" w:rsidP="00BD2A48">
      <w:pPr>
        <w:shd w:val="clear" w:color="auto" w:fill="FFFFFF"/>
        <w:rPr>
          <w:rFonts w:ascii="Arial" w:hAnsi="Arial" w:cs="Arial"/>
        </w:rPr>
      </w:pPr>
      <w:r>
        <w:rPr>
          <w:rFonts w:ascii="Arial" w:hAnsi="Arial" w:cs="Arial"/>
          <w:sz w:val="19"/>
          <w:szCs w:val="19"/>
        </w:rPr>
        <w:t xml:space="preserve">    </w:t>
      </w:r>
      <w:r w:rsidR="00CA0609">
        <w:rPr>
          <w:rFonts w:ascii="Arial" w:hAnsi="Arial" w:cs="Arial"/>
          <w:noProof/>
          <w:sz w:val="19"/>
          <w:szCs w:val="19"/>
        </w:rPr>
        <w:drawing>
          <wp:inline distT="0" distB="0" distL="0" distR="0" wp14:anchorId="17BE574D" wp14:editId="7C27F01F">
            <wp:extent cx="2667000" cy="1773435"/>
            <wp:effectExtent l="0" t="0" r="0" b="0"/>
            <wp:docPr id="55" name="Obrázek 55" descr="U:\Fotografie\2014-2015\2014-11-11 Studentlab 2014\1. plný sál, v popředí por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Fotografie\2014-2015\2014-11-11 Studentlab 2014\1. plný sál, v popředí porota.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114" cy="1773511"/>
                    </a:xfrm>
                    <a:prstGeom prst="rect">
                      <a:avLst/>
                    </a:prstGeom>
                    <a:noFill/>
                    <a:ln>
                      <a:noFill/>
                    </a:ln>
                  </pic:spPr>
                </pic:pic>
              </a:graphicData>
            </a:graphic>
          </wp:inline>
        </w:drawing>
      </w:r>
      <w:r w:rsidR="00CA0609">
        <w:rPr>
          <w:rFonts w:ascii="Arial" w:hAnsi="Arial" w:cs="Arial"/>
          <w:sz w:val="19"/>
          <w:szCs w:val="19"/>
        </w:rPr>
        <w:t xml:space="preserve"> </w:t>
      </w:r>
      <w:r w:rsidR="00BD2A48">
        <w:rPr>
          <w:rFonts w:ascii="Arial" w:hAnsi="Arial" w:cs="Arial"/>
          <w:noProof/>
        </w:rPr>
        <w:drawing>
          <wp:inline distT="0" distB="0" distL="0" distR="0" wp14:anchorId="2333DC96" wp14:editId="17A21BC5">
            <wp:extent cx="2792777" cy="1767840"/>
            <wp:effectExtent l="0" t="0" r="7620" b="3810"/>
            <wp:docPr id="59" name="Obrázek 59" descr="U:\Fotografie\2014-2015\2014-11-11 Studentlab 2014\8. Mgr. Hana Beránková (neúnavná organizátorka Studentl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Fotografie\2014-2015\2014-11-11 Studentlab 2014\8. Mgr. Hana Beránková (neúnavná organizátorka Studentlabu).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7753" cy="1770990"/>
                    </a:xfrm>
                    <a:prstGeom prst="rect">
                      <a:avLst/>
                    </a:prstGeom>
                    <a:noFill/>
                    <a:ln>
                      <a:noFill/>
                    </a:ln>
                  </pic:spPr>
                </pic:pic>
              </a:graphicData>
            </a:graphic>
          </wp:inline>
        </w:drawing>
      </w:r>
    </w:p>
    <w:p w:rsidR="00BD2A48" w:rsidRDefault="00BD2A48" w:rsidP="00BD2A48">
      <w:pPr>
        <w:shd w:val="clear" w:color="auto" w:fill="FFFFFF"/>
        <w:jc w:val="center"/>
        <w:rPr>
          <w:rFonts w:ascii="Arial" w:hAnsi="Arial" w:cs="Arial"/>
        </w:rPr>
      </w:pPr>
    </w:p>
    <w:p w:rsidR="00BD2A48" w:rsidRDefault="00BD2A48" w:rsidP="00BD2A48">
      <w:pPr>
        <w:shd w:val="clear" w:color="auto" w:fill="FFFFFF"/>
        <w:jc w:val="center"/>
        <w:rPr>
          <w:rFonts w:ascii="Arial" w:hAnsi="Arial" w:cs="Arial"/>
        </w:rPr>
      </w:pPr>
      <w:r w:rsidRPr="00027679">
        <w:rPr>
          <w:rFonts w:ascii="Arial" w:hAnsi="Arial" w:cs="Arial"/>
        </w:rPr>
        <w:t>obr</w:t>
      </w:r>
      <w:r>
        <w:rPr>
          <w:rFonts w:ascii="Arial" w:hAnsi="Arial" w:cs="Arial"/>
        </w:rPr>
        <w:t xml:space="preserve">. </w:t>
      </w:r>
      <w:proofErr w:type="spellStart"/>
      <w:r>
        <w:rPr>
          <w:rFonts w:ascii="Arial" w:hAnsi="Arial" w:cs="Arial"/>
        </w:rPr>
        <w:t>Studentlab</w:t>
      </w:r>
      <w:proofErr w:type="spellEnd"/>
      <w:r>
        <w:rPr>
          <w:rFonts w:ascii="Arial" w:hAnsi="Arial" w:cs="Arial"/>
        </w:rPr>
        <w:t xml:space="preserve"> </w:t>
      </w:r>
    </w:p>
    <w:p w:rsidR="00BD2A48" w:rsidRDefault="00BD2A48" w:rsidP="00CA0609">
      <w:pPr>
        <w:shd w:val="clear" w:color="auto" w:fill="FFFFFF"/>
        <w:jc w:val="center"/>
        <w:rPr>
          <w:rFonts w:ascii="Arial" w:hAnsi="Arial" w:cs="Arial"/>
        </w:rPr>
      </w:pPr>
    </w:p>
    <w:p w:rsidR="00ED2F31" w:rsidRDefault="00ED2F31" w:rsidP="00530A88">
      <w:pPr>
        <w:shd w:val="clear" w:color="auto" w:fill="FFFFFF"/>
        <w:jc w:val="center"/>
        <w:rPr>
          <w:rFonts w:ascii="Arial" w:hAnsi="Arial" w:cs="Arial"/>
          <w:noProof/>
          <w:sz w:val="19"/>
          <w:szCs w:val="19"/>
        </w:rPr>
      </w:pPr>
    </w:p>
    <w:p w:rsidR="00107437" w:rsidRDefault="00107437" w:rsidP="00530A88">
      <w:pPr>
        <w:shd w:val="clear" w:color="auto" w:fill="FFFFFF"/>
        <w:jc w:val="center"/>
        <w:rPr>
          <w:rFonts w:ascii="Arial" w:hAnsi="Arial" w:cs="Arial"/>
          <w:noProof/>
          <w:sz w:val="19"/>
          <w:szCs w:val="19"/>
        </w:rPr>
      </w:pPr>
    </w:p>
    <w:p w:rsidR="00395955" w:rsidRPr="004D0686" w:rsidRDefault="00395955" w:rsidP="00EF58A9">
      <w:pPr>
        <w:pStyle w:val="Odstavecseseznamem"/>
        <w:numPr>
          <w:ilvl w:val="0"/>
          <w:numId w:val="6"/>
        </w:numPr>
        <w:jc w:val="both"/>
        <w:rPr>
          <w:rFonts w:cs="Arial"/>
          <w:b/>
          <w:sz w:val="20"/>
          <w:szCs w:val="20"/>
        </w:rPr>
      </w:pPr>
      <w:r w:rsidRPr="004D0686">
        <w:rPr>
          <w:rFonts w:cs="Arial"/>
          <w:b/>
          <w:sz w:val="20"/>
          <w:szCs w:val="20"/>
        </w:rPr>
        <w:t xml:space="preserve">Mezinárodní spolupráce a zapojení školy do mezinárodních programů a projektů </w:t>
      </w:r>
    </w:p>
    <w:p w:rsidR="00332BD3" w:rsidRPr="003B5229" w:rsidRDefault="00332BD3" w:rsidP="00332BD3">
      <w:pPr>
        <w:jc w:val="both"/>
        <w:rPr>
          <w:rFonts w:ascii="Arial" w:hAnsi="Arial" w:cs="Arial"/>
          <w:b/>
        </w:rPr>
      </w:pPr>
    </w:p>
    <w:p w:rsidR="00871D87" w:rsidRPr="00871D87" w:rsidRDefault="00871D87" w:rsidP="00871D87">
      <w:pPr>
        <w:jc w:val="both"/>
        <w:rPr>
          <w:rFonts w:ascii="Arial" w:hAnsi="Arial" w:cs="Arial"/>
        </w:rPr>
      </w:pPr>
      <w:r w:rsidRPr="00871D87">
        <w:rPr>
          <w:rFonts w:ascii="Arial" w:hAnsi="Arial" w:cs="Arial"/>
        </w:rPr>
        <w:t xml:space="preserve">V roce 2014/2015 VOŠZ a SZŠ rozvíjela mezinárodní spolupráci především v rámci projektů </w:t>
      </w:r>
      <w:proofErr w:type="gramStart"/>
      <w:r w:rsidRPr="00871D87">
        <w:rPr>
          <w:rFonts w:ascii="Arial" w:hAnsi="Arial" w:cs="Arial"/>
        </w:rPr>
        <w:t>EU</w:t>
      </w:r>
      <w:r w:rsidR="00BA0F51">
        <w:rPr>
          <w:rFonts w:ascii="Arial" w:hAnsi="Arial" w:cs="Arial"/>
        </w:rPr>
        <w:t xml:space="preserve">                  </w:t>
      </w:r>
      <w:r w:rsidRPr="00871D87">
        <w:rPr>
          <w:rFonts w:ascii="Arial" w:hAnsi="Arial" w:cs="Arial"/>
        </w:rPr>
        <w:t xml:space="preserve"> – Programu</w:t>
      </w:r>
      <w:proofErr w:type="gramEnd"/>
      <w:r w:rsidRPr="00871D87">
        <w:rPr>
          <w:rFonts w:ascii="Arial" w:hAnsi="Arial" w:cs="Arial"/>
        </w:rPr>
        <w:t xml:space="preserve"> celoživotního učení a zapojila se také do nového programu Erasmus+. </w:t>
      </w:r>
    </w:p>
    <w:p w:rsidR="00871D87" w:rsidRDefault="00871D87" w:rsidP="00871D87">
      <w:pPr>
        <w:jc w:val="both"/>
        <w:rPr>
          <w:rFonts w:ascii="Arial" w:hAnsi="Arial" w:cs="Arial"/>
        </w:rPr>
      </w:pPr>
      <w:r w:rsidRPr="00871D87">
        <w:rPr>
          <w:rFonts w:ascii="Arial" w:hAnsi="Arial" w:cs="Arial"/>
        </w:rPr>
        <w:t xml:space="preserve">Vzhledem k charakteru vzdělání, orientovaném velkou měrou na odborné praktické </w:t>
      </w:r>
      <w:proofErr w:type="gramStart"/>
      <w:r w:rsidRPr="00871D87">
        <w:rPr>
          <w:rFonts w:ascii="Arial" w:hAnsi="Arial" w:cs="Arial"/>
        </w:rPr>
        <w:t xml:space="preserve">znalosti </w:t>
      </w:r>
      <w:r w:rsidR="004E2BAA">
        <w:rPr>
          <w:rFonts w:ascii="Arial" w:hAnsi="Arial" w:cs="Arial"/>
        </w:rPr>
        <w:t xml:space="preserve">                                     </w:t>
      </w:r>
      <w:r w:rsidRPr="00871D87">
        <w:rPr>
          <w:rFonts w:ascii="Arial" w:hAnsi="Arial" w:cs="Arial"/>
        </w:rPr>
        <w:t>a dovednosti</w:t>
      </w:r>
      <w:proofErr w:type="gramEnd"/>
      <w:r w:rsidRPr="00871D87">
        <w:rPr>
          <w:rFonts w:ascii="Arial" w:hAnsi="Arial" w:cs="Arial"/>
        </w:rPr>
        <w:t xml:space="preserve"> navazujeme a rozvíjíme spolupráci především se vzdělávacími institucemi a odbornými zdravotnickými pracovišti v zemích EU, která jsou na vysoké úrovni a kam naši studenti a učitelé odjíždějí na stáž, příp. odkud přijíždějí odborníci do naší školy. Studenti a učitelé touto cestou získávají nové zkušenosti, informace a znalosti ve svém oboru, osvojují si nové dovednosti, seznamují se s novými materiály, postupy, technologiemi a pomůckami a přímo v praxi si také ověřují </w:t>
      </w:r>
      <w:proofErr w:type="gramStart"/>
      <w:r w:rsidRPr="00871D87">
        <w:rPr>
          <w:rFonts w:ascii="Arial" w:hAnsi="Arial" w:cs="Arial"/>
        </w:rPr>
        <w:t xml:space="preserve">úroveň </w:t>
      </w:r>
      <w:r w:rsidR="004E2BAA">
        <w:rPr>
          <w:rFonts w:ascii="Arial" w:hAnsi="Arial" w:cs="Arial"/>
        </w:rPr>
        <w:t xml:space="preserve">                </w:t>
      </w:r>
      <w:r w:rsidRPr="00871D87">
        <w:rPr>
          <w:rFonts w:ascii="Arial" w:hAnsi="Arial" w:cs="Arial"/>
        </w:rPr>
        <w:t>a kvalitu</w:t>
      </w:r>
      <w:proofErr w:type="gramEnd"/>
      <w:r w:rsidRPr="00871D87">
        <w:rPr>
          <w:rFonts w:ascii="Arial" w:hAnsi="Arial" w:cs="Arial"/>
        </w:rPr>
        <w:t xml:space="preserve"> svého dosavadního vzděláni, svých vlastních pracovních postupů, učitelé uplatňují své pedagogické a odborné zkušenosti a v neposlední řadě prezentují způsoby a úroveň odborného vzděláváni ve zdravotnických oborech</w:t>
      </w:r>
      <w:r w:rsidR="004E2BAA">
        <w:rPr>
          <w:rFonts w:ascii="Arial" w:hAnsi="Arial" w:cs="Arial"/>
        </w:rPr>
        <w:t>,</w:t>
      </w:r>
      <w:r w:rsidRPr="00871D87">
        <w:rPr>
          <w:rFonts w:ascii="Arial" w:hAnsi="Arial" w:cs="Arial"/>
        </w:rPr>
        <w:t xml:space="preserve"> a tím také úroveň zdravotnické péče poskytované v ČR. </w:t>
      </w:r>
    </w:p>
    <w:p w:rsidR="004E2BAA" w:rsidRPr="00871D87" w:rsidRDefault="004E2BAA" w:rsidP="00871D87">
      <w:pPr>
        <w:jc w:val="both"/>
        <w:rPr>
          <w:rFonts w:ascii="Arial" w:hAnsi="Arial" w:cs="Arial"/>
        </w:rPr>
      </w:pPr>
    </w:p>
    <w:p w:rsidR="00871D87" w:rsidRPr="00871D87" w:rsidRDefault="00871D87" w:rsidP="00871D87">
      <w:pPr>
        <w:jc w:val="both"/>
        <w:rPr>
          <w:rFonts w:ascii="Arial" w:hAnsi="Arial" w:cs="Arial"/>
        </w:rPr>
      </w:pPr>
      <w:r w:rsidRPr="00871D87">
        <w:rPr>
          <w:rFonts w:ascii="Arial" w:hAnsi="Arial" w:cs="Arial"/>
        </w:rPr>
        <w:t xml:space="preserve">Nejvhodnějším nástrojem pro realizaci praktických stáží studentů je pro nás program Leonardo da Vinci, neboť studentské stáže je možné organizovat tak, aby byly realizovány převážně v době souvislé </w:t>
      </w:r>
      <w:r w:rsidR="004E2BAA">
        <w:rPr>
          <w:rFonts w:ascii="Arial" w:hAnsi="Arial" w:cs="Arial"/>
        </w:rPr>
        <w:t xml:space="preserve">odborné </w:t>
      </w:r>
      <w:r w:rsidRPr="00871D87">
        <w:rPr>
          <w:rFonts w:ascii="Arial" w:hAnsi="Arial" w:cs="Arial"/>
        </w:rPr>
        <w:t xml:space="preserve">praxe studentů a zároveň uznávány jako součást studia.  </w:t>
      </w:r>
    </w:p>
    <w:p w:rsidR="00871D87" w:rsidRPr="00871D87" w:rsidRDefault="00871D87" w:rsidP="00871D87">
      <w:pPr>
        <w:jc w:val="both"/>
        <w:rPr>
          <w:rFonts w:ascii="Arial" w:hAnsi="Arial" w:cs="Arial"/>
        </w:rPr>
      </w:pPr>
      <w:r w:rsidRPr="00871D87">
        <w:rPr>
          <w:rFonts w:ascii="Arial" w:hAnsi="Arial" w:cs="Arial"/>
        </w:rPr>
        <w:t xml:space="preserve">V tomto školním roce pokračoval projekt Leonardo da Vinci, v rámci kterého ve školním roce 2013/2014 vyjelo na stáž 10 studentů oboru </w:t>
      </w:r>
      <w:r w:rsidR="004E2BAA">
        <w:rPr>
          <w:rFonts w:ascii="Arial" w:hAnsi="Arial" w:cs="Arial"/>
        </w:rPr>
        <w:t>D</w:t>
      </w:r>
      <w:r w:rsidRPr="00871D87">
        <w:rPr>
          <w:rFonts w:ascii="Arial" w:hAnsi="Arial" w:cs="Arial"/>
        </w:rPr>
        <w:t xml:space="preserve">iplomovaný zubní technik do školní zubní </w:t>
      </w:r>
      <w:proofErr w:type="gramStart"/>
      <w:r w:rsidRPr="00871D87">
        <w:rPr>
          <w:rFonts w:ascii="Arial" w:hAnsi="Arial" w:cs="Arial"/>
        </w:rPr>
        <w:t xml:space="preserve">laboratoře </w:t>
      </w:r>
      <w:r w:rsidR="004E2BAA">
        <w:rPr>
          <w:rFonts w:ascii="Arial" w:hAnsi="Arial" w:cs="Arial"/>
        </w:rPr>
        <w:t xml:space="preserve">               </w:t>
      </w:r>
      <w:r w:rsidRPr="00871D87">
        <w:rPr>
          <w:rFonts w:ascii="Arial" w:hAnsi="Arial" w:cs="Arial"/>
        </w:rPr>
        <w:t>v Dánsku</w:t>
      </w:r>
      <w:proofErr w:type="gramEnd"/>
      <w:r w:rsidRPr="00871D87">
        <w:rPr>
          <w:rFonts w:ascii="Arial" w:hAnsi="Arial" w:cs="Arial"/>
        </w:rPr>
        <w:t xml:space="preserve">, 3 studentky oboru </w:t>
      </w:r>
      <w:r w:rsidR="004E2BAA">
        <w:rPr>
          <w:rFonts w:ascii="Arial" w:hAnsi="Arial" w:cs="Arial"/>
        </w:rPr>
        <w:t>D</w:t>
      </w:r>
      <w:r w:rsidRPr="00871D87">
        <w:rPr>
          <w:rFonts w:ascii="Arial" w:hAnsi="Arial" w:cs="Arial"/>
        </w:rPr>
        <w:t xml:space="preserve">iplomovaný farmaceutický asistent do nemocničních lékáren v Německu, 2 studentky oboru </w:t>
      </w:r>
      <w:r w:rsidR="004E2BAA">
        <w:rPr>
          <w:rFonts w:ascii="Arial" w:hAnsi="Arial" w:cs="Arial"/>
        </w:rPr>
        <w:t>D</w:t>
      </w:r>
      <w:r w:rsidRPr="00871D87">
        <w:rPr>
          <w:rFonts w:ascii="Arial" w:hAnsi="Arial" w:cs="Arial"/>
        </w:rPr>
        <w:t xml:space="preserve">iplomovaný zdravotní laborant do laboratoří Institutu hygieny při UKM v Německu a 1 studentka oboru </w:t>
      </w:r>
      <w:r w:rsidR="00496338">
        <w:rPr>
          <w:rFonts w:ascii="Arial" w:hAnsi="Arial" w:cs="Arial"/>
        </w:rPr>
        <w:t>D</w:t>
      </w:r>
      <w:r w:rsidRPr="00871D87">
        <w:rPr>
          <w:rFonts w:ascii="Arial" w:hAnsi="Arial" w:cs="Arial"/>
        </w:rPr>
        <w:t>iplomovaná dentální hygienistka do dentální ordinace v Německu. V roce 2014/2015</w:t>
      </w:r>
      <w:r w:rsidR="004E2BAA">
        <w:rPr>
          <w:rFonts w:ascii="Arial" w:hAnsi="Arial" w:cs="Arial"/>
        </w:rPr>
        <w:t xml:space="preserve"> </w:t>
      </w:r>
      <w:r w:rsidRPr="00871D87">
        <w:rPr>
          <w:rFonts w:ascii="Arial" w:hAnsi="Arial" w:cs="Arial"/>
        </w:rPr>
        <w:t xml:space="preserve">jsme v rámci tohoto projektu vyslali na pracovní stáž do zahraničí ještě 2 studentky </w:t>
      </w:r>
      <w:r w:rsidR="00496338">
        <w:rPr>
          <w:rFonts w:ascii="Arial" w:hAnsi="Arial" w:cs="Arial"/>
        </w:rPr>
        <w:t>oboru Diplomovaná dentální hygienistka</w:t>
      </w:r>
      <w:r w:rsidRPr="00871D87">
        <w:rPr>
          <w:rFonts w:ascii="Arial" w:hAnsi="Arial" w:cs="Arial"/>
        </w:rPr>
        <w:t xml:space="preserve"> do výukového centra vyšší školy pro dentální hygienistky </w:t>
      </w:r>
      <w:proofErr w:type="spellStart"/>
      <w:r w:rsidRPr="00871D87">
        <w:rPr>
          <w:rFonts w:ascii="Arial" w:hAnsi="Arial" w:cs="Arial"/>
        </w:rPr>
        <w:t>Careum</w:t>
      </w:r>
      <w:proofErr w:type="spellEnd"/>
      <w:r w:rsidRPr="00871D87">
        <w:rPr>
          <w:rFonts w:ascii="Arial" w:hAnsi="Arial" w:cs="Arial"/>
        </w:rPr>
        <w:t xml:space="preserve"> ve švýcarském Curychu a 2 studentky oboru </w:t>
      </w:r>
      <w:r w:rsidR="00496338">
        <w:rPr>
          <w:rFonts w:ascii="Arial" w:hAnsi="Arial" w:cs="Arial"/>
        </w:rPr>
        <w:t>Diplomovaný zubní technik</w:t>
      </w:r>
      <w:r w:rsidRPr="00871D87">
        <w:rPr>
          <w:rFonts w:ascii="Arial" w:hAnsi="Arial" w:cs="Arial"/>
        </w:rPr>
        <w:t xml:space="preserve"> do zubní laboratoře v Dortmundu. Za přidělené prostředky se nám tedy podařilo vyslat celkem ne 19, ale dokonce 20 stážistů.</w:t>
      </w:r>
    </w:p>
    <w:p w:rsidR="00871D87" w:rsidRDefault="00871D87" w:rsidP="00871D87">
      <w:pPr>
        <w:jc w:val="both"/>
        <w:rPr>
          <w:rFonts w:ascii="Arial" w:hAnsi="Arial" w:cs="Arial"/>
        </w:rPr>
      </w:pPr>
      <w:r w:rsidRPr="00871D87">
        <w:rPr>
          <w:rFonts w:ascii="Arial" w:hAnsi="Arial" w:cs="Arial"/>
        </w:rPr>
        <w:t xml:space="preserve">Všechna pracoviště, kam naši studenti vyjíždějí, mají vybavení na špičkové úrovni, používají nejnovější metody práce a odbornost a zkušenosti mentorů zaručují vysokou kvalitu stáží. Všichni studenti absolvovali stáž velmi úspěšně, byla jim uznána jako součást studia a obdrželi dokument </w:t>
      </w:r>
      <w:proofErr w:type="spellStart"/>
      <w:r w:rsidRPr="00871D87">
        <w:rPr>
          <w:rFonts w:ascii="Arial" w:hAnsi="Arial" w:cs="Arial"/>
        </w:rPr>
        <w:t>Europass</w:t>
      </w:r>
      <w:proofErr w:type="spellEnd"/>
      <w:r w:rsidRPr="00871D87">
        <w:rPr>
          <w:rFonts w:ascii="Arial" w:hAnsi="Arial" w:cs="Arial"/>
        </w:rPr>
        <w:t xml:space="preserve"> mobility. </w:t>
      </w:r>
    </w:p>
    <w:p w:rsidR="004E2BAA" w:rsidRPr="00871D87" w:rsidRDefault="004E2BAA" w:rsidP="00871D87">
      <w:pPr>
        <w:jc w:val="both"/>
        <w:rPr>
          <w:rFonts w:ascii="Arial" w:hAnsi="Arial" w:cs="Arial"/>
        </w:rPr>
      </w:pPr>
    </w:p>
    <w:p w:rsidR="00871D87" w:rsidRPr="00871D87" w:rsidRDefault="00871D87" w:rsidP="00871D87">
      <w:pPr>
        <w:jc w:val="both"/>
        <w:rPr>
          <w:rFonts w:ascii="Arial" w:hAnsi="Arial" w:cs="Arial"/>
        </w:rPr>
      </w:pPr>
      <w:r w:rsidRPr="00871D87">
        <w:rPr>
          <w:rFonts w:ascii="Arial" w:hAnsi="Arial" w:cs="Arial"/>
        </w:rPr>
        <w:t xml:space="preserve">Škola je </w:t>
      </w:r>
      <w:r w:rsidR="00496338">
        <w:rPr>
          <w:rFonts w:ascii="Arial" w:hAnsi="Arial" w:cs="Arial"/>
        </w:rPr>
        <w:t xml:space="preserve">též </w:t>
      </w:r>
      <w:r w:rsidRPr="00871D87">
        <w:rPr>
          <w:rFonts w:ascii="Arial" w:hAnsi="Arial" w:cs="Arial"/>
        </w:rPr>
        <w:t>držitelem listiny Erasmus Charter, díky němuž žádáme každoročně o grant na mobility učitelů a studentů VOŠ. Ve školním roce 2014/2015 vyjelo na zahraniční stáž celkem 6 vyučujících naší</w:t>
      </w:r>
      <w:r w:rsidR="004E2BAA">
        <w:rPr>
          <w:rFonts w:ascii="Arial" w:hAnsi="Arial" w:cs="Arial"/>
        </w:rPr>
        <w:t xml:space="preserve"> </w:t>
      </w:r>
      <w:r w:rsidRPr="00871D87">
        <w:rPr>
          <w:rFonts w:ascii="Arial" w:hAnsi="Arial" w:cs="Arial"/>
        </w:rPr>
        <w:t>školy</w:t>
      </w:r>
      <w:r w:rsidR="0017466D">
        <w:rPr>
          <w:rFonts w:ascii="Arial" w:hAnsi="Arial" w:cs="Arial"/>
        </w:rPr>
        <w:t>. N</w:t>
      </w:r>
      <w:r w:rsidRPr="00871D87">
        <w:rPr>
          <w:rFonts w:ascii="Arial" w:hAnsi="Arial" w:cs="Arial"/>
        </w:rPr>
        <w:t xml:space="preserve">a Slovensko do školy a laboratoře vyjely 2 vyučující oboru Diplomovaný zdravotní laborant, do Švýcarska 1 vyučující jazyků do výukového centra pro dentální hygienistky a do </w:t>
      </w:r>
      <w:proofErr w:type="gramStart"/>
      <w:r w:rsidRPr="00871D87">
        <w:rPr>
          <w:rFonts w:ascii="Arial" w:hAnsi="Arial" w:cs="Arial"/>
        </w:rPr>
        <w:t xml:space="preserve">školy </w:t>
      </w:r>
      <w:r w:rsidR="00503AAB">
        <w:rPr>
          <w:rFonts w:ascii="Arial" w:hAnsi="Arial" w:cs="Arial"/>
        </w:rPr>
        <w:t xml:space="preserve">                   </w:t>
      </w:r>
      <w:r w:rsidRPr="00871D87">
        <w:rPr>
          <w:rFonts w:ascii="Arial" w:hAnsi="Arial" w:cs="Arial"/>
        </w:rPr>
        <w:t>v Itálii</w:t>
      </w:r>
      <w:proofErr w:type="gramEnd"/>
      <w:r w:rsidRPr="00871D87">
        <w:rPr>
          <w:rFonts w:ascii="Arial" w:hAnsi="Arial" w:cs="Arial"/>
        </w:rPr>
        <w:t xml:space="preserve"> 1 vyučující oboru </w:t>
      </w:r>
      <w:r w:rsidR="00503AAB">
        <w:rPr>
          <w:rFonts w:ascii="Arial" w:hAnsi="Arial" w:cs="Arial"/>
        </w:rPr>
        <w:t>D</w:t>
      </w:r>
      <w:r w:rsidRPr="00871D87">
        <w:rPr>
          <w:rFonts w:ascii="Arial" w:hAnsi="Arial" w:cs="Arial"/>
        </w:rPr>
        <w:t>iplomovaný zubní technik. V tomto školním roce jsme rozšířili naši spolupráci i do dalších zemí  - do Španělska – do laboratoře v Zaragoze vyjely 2 vyučující oboru Diplomovaný zdravotní laborant a domluvily zde i stáže pro studenty</w:t>
      </w:r>
      <w:r w:rsidR="00503AAB">
        <w:rPr>
          <w:rFonts w:ascii="Arial" w:hAnsi="Arial" w:cs="Arial"/>
        </w:rPr>
        <w:t xml:space="preserve">. Dále </w:t>
      </w:r>
      <w:r w:rsidRPr="00871D87">
        <w:rPr>
          <w:rFonts w:ascii="Arial" w:hAnsi="Arial" w:cs="Arial"/>
        </w:rPr>
        <w:t xml:space="preserve">jsme navázali spolupráci s organizací z Malty, která zprostředkovává stáže pro studenty v různých podnicích na Maltě. Díky této skutečnosti vyjeli také 4 studenti oboru Diplomovaný farmaceutický asistent na dvouměsíční stáž do lékárny na Maltě. </w:t>
      </w:r>
    </w:p>
    <w:p w:rsidR="00871D87" w:rsidRPr="00871D87" w:rsidRDefault="00871D87" w:rsidP="00871D87">
      <w:pPr>
        <w:jc w:val="both"/>
        <w:rPr>
          <w:rFonts w:ascii="Arial" w:hAnsi="Arial" w:cs="Arial"/>
        </w:rPr>
      </w:pPr>
      <w:r w:rsidRPr="00871D87">
        <w:rPr>
          <w:rFonts w:ascii="Arial" w:hAnsi="Arial" w:cs="Arial"/>
        </w:rPr>
        <w:t>Přidělený grant Erasmus jsme využili také k pozvání 3 odborníků ze zahraničí, kteří během třídenního působení na naší škole zprostředkovali nejnovější poznatky v oboru a provedli školení pro studenty zubní techniky a výuku pro laboratorní asistenty. Spolupráce s odborníky – zubními techniky z Itálie je velmi přínosná</w:t>
      </w:r>
      <w:r w:rsidR="0017466D">
        <w:rPr>
          <w:rFonts w:ascii="Arial" w:hAnsi="Arial" w:cs="Arial"/>
        </w:rPr>
        <w:t>,</w:t>
      </w:r>
      <w:r w:rsidRPr="00871D87">
        <w:rPr>
          <w:rFonts w:ascii="Arial" w:hAnsi="Arial" w:cs="Arial"/>
        </w:rPr>
        <w:t xml:space="preserve"> a tak 2 studentky oboru využily pozvání a na vlastní náklady odjely na třítýdenní stáž do tamní zubní laboratoře.</w:t>
      </w:r>
    </w:p>
    <w:p w:rsidR="00871D87" w:rsidRPr="00503AAB" w:rsidRDefault="00871D87" w:rsidP="00503AAB">
      <w:pPr>
        <w:jc w:val="both"/>
        <w:rPr>
          <w:rFonts w:ascii="Arial" w:hAnsi="Arial" w:cs="Arial"/>
        </w:rPr>
      </w:pPr>
      <w:r w:rsidRPr="00503AAB">
        <w:rPr>
          <w:rFonts w:ascii="Arial" w:hAnsi="Arial" w:cs="Arial"/>
        </w:rPr>
        <w:t xml:space="preserve">Mezinárodní spolupráce naší školy se neomezuje pouze na vysílání našich studentů a učitelů na pracoviště v zahraničí, ale jsme opakovaně přijímající organizací stážistů ze zahraničí. Ve školním roce 2014/2015 jsme zajistili třítýdenní stáže pro celkem 8 studentů oboru zubní technik partnerské školy </w:t>
      </w:r>
      <w:proofErr w:type="spellStart"/>
      <w:r w:rsidRPr="00503AAB">
        <w:rPr>
          <w:rFonts w:ascii="Arial" w:hAnsi="Arial" w:cs="Arial"/>
        </w:rPr>
        <w:t>Kobenhavn</w:t>
      </w:r>
      <w:proofErr w:type="spellEnd"/>
      <w:r w:rsidRPr="00503AAB">
        <w:rPr>
          <w:rFonts w:ascii="Arial" w:hAnsi="Arial" w:cs="Arial"/>
        </w:rPr>
        <w:t xml:space="preserve"> </w:t>
      </w:r>
      <w:proofErr w:type="spellStart"/>
      <w:r w:rsidRPr="00503AAB">
        <w:rPr>
          <w:rFonts w:ascii="Arial" w:hAnsi="Arial" w:cs="Arial"/>
        </w:rPr>
        <w:t>Tekniske</w:t>
      </w:r>
      <w:proofErr w:type="spellEnd"/>
      <w:r w:rsidRPr="00503AAB">
        <w:rPr>
          <w:rFonts w:ascii="Arial" w:hAnsi="Arial" w:cs="Arial"/>
        </w:rPr>
        <w:t xml:space="preserve"> </w:t>
      </w:r>
      <w:proofErr w:type="spellStart"/>
      <w:r w:rsidRPr="00503AAB">
        <w:rPr>
          <w:rFonts w:ascii="Arial" w:hAnsi="Arial" w:cs="Arial"/>
        </w:rPr>
        <w:t>Skole</w:t>
      </w:r>
      <w:proofErr w:type="spellEnd"/>
      <w:r w:rsidRPr="00503AAB">
        <w:rPr>
          <w:rFonts w:ascii="Arial" w:hAnsi="Arial" w:cs="Arial"/>
        </w:rPr>
        <w:t xml:space="preserve"> z Dánska a čtyřtýdenní stáž pro 4 studenty oboru zubní technik z partnerské školy CUNO – </w:t>
      </w:r>
      <w:proofErr w:type="spellStart"/>
      <w:r w:rsidRPr="00503AAB">
        <w:rPr>
          <w:rFonts w:ascii="Arial" w:hAnsi="Arial" w:cs="Arial"/>
        </w:rPr>
        <w:t>Berufskolleg</w:t>
      </w:r>
      <w:proofErr w:type="spellEnd"/>
      <w:r w:rsidRPr="00503AAB">
        <w:rPr>
          <w:rFonts w:ascii="Arial" w:hAnsi="Arial" w:cs="Arial"/>
        </w:rPr>
        <w:t xml:space="preserve"> 2 z Německa.</w:t>
      </w:r>
    </w:p>
    <w:p w:rsidR="00871D87" w:rsidRPr="00503AAB" w:rsidRDefault="00871D87" w:rsidP="00503AAB">
      <w:pPr>
        <w:jc w:val="both"/>
        <w:rPr>
          <w:rFonts w:ascii="Arial" w:hAnsi="Arial" w:cs="Arial"/>
        </w:rPr>
      </w:pPr>
      <w:r w:rsidRPr="00503AAB">
        <w:rPr>
          <w:rFonts w:ascii="Arial" w:hAnsi="Arial" w:cs="Arial"/>
        </w:rPr>
        <w:t xml:space="preserve">Zahraniční stáže chápeme jako důležitý krok k profesnímu růstu a zkvalitnění úrovně </w:t>
      </w:r>
      <w:proofErr w:type="gramStart"/>
      <w:r w:rsidRPr="00503AAB">
        <w:rPr>
          <w:rFonts w:ascii="Arial" w:hAnsi="Arial" w:cs="Arial"/>
        </w:rPr>
        <w:t xml:space="preserve">vzdělávání </w:t>
      </w:r>
      <w:r w:rsidR="00503AAB">
        <w:rPr>
          <w:rFonts w:ascii="Arial" w:hAnsi="Arial" w:cs="Arial"/>
        </w:rPr>
        <w:t xml:space="preserve">                          </w:t>
      </w:r>
      <w:r w:rsidRPr="00503AAB">
        <w:rPr>
          <w:rFonts w:ascii="Arial" w:hAnsi="Arial" w:cs="Arial"/>
        </w:rPr>
        <w:t>v profesi</w:t>
      </w:r>
      <w:proofErr w:type="gramEnd"/>
      <w:r w:rsidRPr="00503AAB">
        <w:rPr>
          <w:rFonts w:ascii="Arial" w:hAnsi="Arial" w:cs="Arial"/>
        </w:rPr>
        <w:t>, k rozvoji jazykových dovedností a osobnostnímu růstu účastníků, k získávání v současné době tolik důležitých zkušeností s multikulturním přístupem.</w:t>
      </w:r>
    </w:p>
    <w:p w:rsidR="00871D87" w:rsidRDefault="00871D87" w:rsidP="00503AAB">
      <w:pPr>
        <w:jc w:val="both"/>
        <w:rPr>
          <w:rFonts w:ascii="Arial" w:hAnsi="Arial" w:cs="Arial"/>
        </w:rPr>
      </w:pPr>
      <w:r w:rsidRPr="00503AAB">
        <w:rPr>
          <w:rFonts w:ascii="Arial" w:hAnsi="Arial" w:cs="Arial"/>
        </w:rPr>
        <w:t>Proto jsme v rámci nového programu Erasmus+, výzvy 2015, vypracovali nový projekt pro mobility v odborném vzdělávání, při jehož přípravě jsme domluvili spolupráci a stáže s 9 partnerskými organizacemi pro celkem 46 účastníků ze 4 oborů VOŠ a 2 oborů S</w:t>
      </w:r>
      <w:r w:rsidR="00503AAB">
        <w:rPr>
          <w:rFonts w:ascii="Arial" w:hAnsi="Arial" w:cs="Arial"/>
        </w:rPr>
        <w:t>Z</w:t>
      </w:r>
      <w:r w:rsidRPr="00503AAB">
        <w:rPr>
          <w:rFonts w:ascii="Arial" w:hAnsi="Arial" w:cs="Arial"/>
        </w:rPr>
        <w:t xml:space="preserve">Š. Žádost byla sice schválena, ale k naší velké lítosti, vzhledem k velkému počtu žádostí a omezeným finančním prostředkům DZS, </w:t>
      </w:r>
      <w:r w:rsidRPr="00503AAB">
        <w:rPr>
          <w:rFonts w:ascii="Arial" w:hAnsi="Arial" w:cs="Arial"/>
        </w:rPr>
        <w:lastRenderedPageBreak/>
        <w:t xml:space="preserve">jsme byli zařazeni na seznam náhradníků. Zároveň jsme podali také žádost o grant pro mobility v programu Erasmus+: Erasmus, grant byl naší škole schválen a přidělen, takže pro příští školní rok plánujeme vyslat 7 učitelů </w:t>
      </w:r>
      <w:r w:rsidR="00503AAB">
        <w:rPr>
          <w:rFonts w:ascii="Arial" w:hAnsi="Arial" w:cs="Arial"/>
        </w:rPr>
        <w:t>na pěti</w:t>
      </w:r>
      <w:r w:rsidRPr="00503AAB">
        <w:rPr>
          <w:rFonts w:ascii="Arial" w:hAnsi="Arial" w:cs="Arial"/>
        </w:rPr>
        <w:t xml:space="preserve">denní stáž, pozveme 2-3 odborníky ze zahraničí na </w:t>
      </w:r>
      <w:r w:rsidR="00503AAB">
        <w:rPr>
          <w:rFonts w:ascii="Arial" w:hAnsi="Arial" w:cs="Arial"/>
        </w:rPr>
        <w:t>tři</w:t>
      </w:r>
      <w:r w:rsidRPr="00503AAB">
        <w:rPr>
          <w:rFonts w:ascii="Arial" w:hAnsi="Arial" w:cs="Arial"/>
        </w:rPr>
        <w:t xml:space="preserve"> dny výuky na naší škole a vyšleme 2 studenty na dvouměsíční stáž do laboratoří ve Španělsku.</w:t>
      </w:r>
    </w:p>
    <w:p w:rsidR="00F0008A" w:rsidRPr="00503AAB" w:rsidRDefault="00F0008A" w:rsidP="00503AAB">
      <w:pPr>
        <w:jc w:val="both"/>
        <w:rPr>
          <w:rFonts w:ascii="Arial" w:hAnsi="Arial" w:cs="Arial"/>
        </w:rPr>
      </w:pPr>
    </w:p>
    <w:p w:rsidR="00861276" w:rsidRDefault="001612A1" w:rsidP="00F0008A">
      <w:pPr>
        <w:rPr>
          <w:rFonts w:ascii="Arial" w:hAnsi="Arial" w:cs="Arial"/>
          <w:noProof/>
        </w:rPr>
      </w:pPr>
      <w:r>
        <w:rPr>
          <w:rFonts w:ascii="Arial" w:hAnsi="Arial" w:cs="Arial"/>
          <w:noProof/>
        </w:rPr>
        <w:t xml:space="preserve">   </w:t>
      </w:r>
      <w:r w:rsidR="00F0008A">
        <w:rPr>
          <w:rFonts w:ascii="Arial" w:hAnsi="Arial" w:cs="Arial"/>
          <w:noProof/>
        </w:rPr>
        <w:drawing>
          <wp:inline distT="0" distB="0" distL="0" distR="0" wp14:anchorId="41100DA9" wp14:editId="1FE8F5F9">
            <wp:extent cx="2603976" cy="1952704"/>
            <wp:effectExtent l="0" t="0" r="6350" b="0"/>
            <wp:docPr id="11" name="Obrázek 11" descr="U:\Fotografie\Fotky Leonardo 2014\Kodaň\DSC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grafie\Fotky Leonardo 2014\Kodaň\DSC0395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5009" cy="1953479"/>
                    </a:xfrm>
                    <a:prstGeom prst="rect">
                      <a:avLst/>
                    </a:prstGeom>
                    <a:noFill/>
                    <a:ln>
                      <a:noFill/>
                    </a:ln>
                  </pic:spPr>
                </pic:pic>
              </a:graphicData>
            </a:graphic>
          </wp:inline>
        </w:drawing>
      </w:r>
      <w:r>
        <w:rPr>
          <w:rFonts w:ascii="Arial" w:hAnsi="Arial" w:cs="Arial"/>
          <w:noProof/>
        </w:rPr>
        <w:t xml:space="preserve"> </w:t>
      </w:r>
      <w:r w:rsidR="00F0008A">
        <w:rPr>
          <w:rFonts w:ascii="Arial" w:hAnsi="Arial" w:cs="Arial"/>
          <w:noProof/>
        </w:rPr>
        <w:drawing>
          <wp:inline distT="0" distB="0" distL="0" distR="0" wp14:anchorId="4731024F" wp14:editId="3E327B06">
            <wp:extent cx="2872740" cy="1948805"/>
            <wp:effectExtent l="0" t="0" r="3810" b="0"/>
            <wp:docPr id="12" name="Obrázek 12" descr="U:\Fotografie\Fotky Leonardo 2014\Münster\IMAG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Fotky Leonardo 2014\Münster\IMAG036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72305" cy="1948510"/>
                    </a:xfrm>
                    <a:prstGeom prst="rect">
                      <a:avLst/>
                    </a:prstGeom>
                    <a:noFill/>
                    <a:ln>
                      <a:noFill/>
                    </a:ln>
                  </pic:spPr>
                </pic:pic>
              </a:graphicData>
            </a:graphic>
          </wp:inline>
        </w:drawing>
      </w:r>
    </w:p>
    <w:p w:rsidR="00F0008A" w:rsidRDefault="00F0008A" w:rsidP="00F0008A">
      <w:pPr>
        <w:rPr>
          <w:rFonts w:ascii="Arial" w:hAnsi="Arial" w:cs="Arial"/>
          <w:noProof/>
        </w:rPr>
      </w:pPr>
    </w:p>
    <w:p w:rsidR="00F0008A" w:rsidRDefault="00F0008A" w:rsidP="00F0008A">
      <w:pPr>
        <w:rPr>
          <w:rFonts w:ascii="Arial" w:hAnsi="Arial" w:cs="Arial"/>
          <w:noProof/>
        </w:rPr>
      </w:pPr>
      <w:r>
        <w:rPr>
          <w:rFonts w:ascii="Arial" w:hAnsi="Arial" w:cs="Arial"/>
          <w:noProof/>
        </w:rPr>
        <w:t xml:space="preserve">         </w:t>
      </w:r>
      <w:r w:rsidR="00B26763">
        <w:rPr>
          <w:rFonts w:ascii="Arial" w:hAnsi="Arial" w:cs="Arial"/>
          <w:noProof/>
        </w:rPr>
        <w:t>o</w:t>
      </w:r>
      <w:r>
        <w:rPr>
          <w:rFonts w:ascii="Arial" w:hAnsi="Arial" w:cs="Arial"/>
          <w:noProof/>
        </w:rPr>
        <w:t xml:space="preserve">br. Stáž studentů – Kodaň                                 </w:t>
      </w:r>
      <w:r w:rsidR="001612A1">
        <w:rPr>
          <w:rFonts w:ascii="Arial" w:hAnsi="Arial" w:cs="Arial"/>
          <w:noProof/>
        </w:rPr>
        <w:t xml:space="preserve">   </w:t>
      </w:r>
      <w:r w:rsidR="00B26763">
        <w:rPr>
          <w:rFonts w:ascii="Arial" w:hAnsi="Arial" w:cs="Arial"/>
          <w:noProof/>
        </w:rPr>
        <w:t>o</w:t>
      </w:r>
      <w:r>
        <w:rPr>
          <w:rFonts w:ascii="Arial" w:hAnsi="Arial" w:cs="Arial"/>
          <w:noProof/>
        </w:rPr>
        <w:t xml:space="preserve">br. Stáž studentů </w:t>
      </w:r>
      <w:r w:rsidR="001612A1">
        <w:rPr>
          <w:rFonts w:ascii="Arial" w:hAnsi="Arial" w:cs="Arial"/>
          <w:noProof/>
        </w:rPr>
        <w:t>–</w:t>
      </w:r>
      <w:r>
        <w:rPr>
          <w:rFonts w:ascii="Arial" w:hAnsi="Arial" w:cs="Arial"/>
          <w:noProof/>
        </w:rPr>
        <w:t xml:space="preserve"> Műnster</w:t>
      </w:r>
    </w:p>
    <w:p w:rsidR="00F0008A" w:rsidRDefault="00F0008A" w:rsidP="00F0008A">
      <w:pPr>
        <w:rPr>
          <w:rFonts w:ascii="Arial" w:hAnsi="Arial" w:cs="Arial"/>
          <w:noProof/>
        </w:rPr>
      </w:pPr>
    </w:p>
    <w:p w:rsidR="00F0008A" w:rsidRDefault="00DB5AE7" w:rsidP="00ED3E84">
      <w:pPr>
        <w:jc w:val="center"/>
        <w:rPr>
          <w:rFonts w:ascii="Arial" w:hAnsi="Arial" w:cs="Arial"/>
          <w:noProof/>
        </w:rPr>
      </w:pPr>
      <w:r>
        <w:rPr>
          <w:rFonts w:ascii="Arial" w:hAnsi="Arial" w:cs="Arial"/>
          <w:noProof/>
        </w:rPr>
        <w:drawing>
          <wp:inline distT="0" distB="0" distL="0" distR="0" wp14:anchorId="31A6655B" wp14:editId="578B152C">
            <wp:extent cx="1851660" cy="2777489"/>
            <wp:effectExtent l="0" t="0" r="0" b="4445"/>
            <wp:docPr id="2050" name="Obrázek 2050" descr="U:\Fotografie\Fotky Leonardo 2014\Schwelm 2014 výběr\IMAG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tografie\Fotky Leonardo 2014\Schwelm 2014 výběr\IMAG103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51251" cy="2776876"/>
                    </a:xfrm>
                    <a:prstGeom prst="rect">
                      <a:avLst/>
                    </a:prstGeom>
                    <a:noFill/>
                    <a:ln>
                      <a:noFill/>
                    </a:ln>
                  </pic:spPr>
                </pic:pic>
              </a:graphicData>
            </a:graphic>
          </wp:inline>
        </w:drawing>
      </w:r>
    </w:p>
    <w:p w:rsidR="00F0008A" w:rsidRDefault="00F0008A" w:rsidP="00F0008A">
      <w:pPr>
        <w:rPr>
          <w:rFonts w:ascii="Arial" w:hAnsi="Arial" w:cs="Arial"/>
          <w:noProof/>
        </w:rPr>
      </w:pPr>
    </w:p>
    <w:p w:rsidR="00D35304" w:rsidRDefault="00D35304" w:rsidP="00D35304">
      <w:pPr>
        <w:rPr>
          <w:rFonts w:ascii="Arial" w:hAnsi="Arial" w:cs="Arial"/>
          <w:noProof/>
        </w:rPr>
      </w:pPr>
      <w:r>
        <w:rPr>
          <w:rFonts w:ascii="Arial" w:hAnsi="Arial" w:cs="Arial"/>
          <w:noProof/>
        </w:rPr>
        <w:t xml:space="preserve">   </w:t>
      </w:r>
      <w:r w:rsidR="00ED3E84">
        <w:rPr>
          <w:rFonts w:ascii="Arial" w:hAnsi="Arial" w:cs="Arial"/>
          <w:noProof/>
        </w:rPr>
        <w:t xml:space="preserve">                                                      </w:t>
      </w:r>
      <w:r w:rsidR="00271337">
        <w:rPr>
          <w:rFonts w:ascii="Arial" w:hAnsi="Arial" w:cs="Arial"/>
          <w:noProof/>
        </w:rPr>
        <w:t>o</w:t>
      </w:r>
      <w:r>
        <w:rPr>
          <w:rFonts w:ascii="Arial" w:hAnsi="Arial" w:cs="Arial"/>
          <w:noProof/>
        </w:rPr>
        <w:t xml:space="preserve">br. Stáž studentů </w:t>
      </w:r>
      <w:r w:rsidR="001612A1">
        <w:rPr>
          <w:rFonts w:ascii="Arial" w:hAnsi="Arial" w:cs="Arial"/>
          <w:noProof/>
        </w:rPr>
        <w:t>–</w:t>
      </w:r>
      <w:r>
        <w:rPr>
          <w:rFonts w:ascii="Arial" w:hAnsi="Arial" w:cs="Arial"/>
          <w:noProof/>
        </w:rPr>
        <w:t xml:space="preserve"> Schwelm</w:t>
      </w:r>
    </w:p>
    <w:p w:rsidR="00F0008A" w:rsidRDefault="00F0008A" w:rsidP="00F0008A">
      <w:pPr>
        <w:rPr>
          <w:rFonts w:ascii="Arial" w:hAnsi="Arial" w:cs="Arial"/>
          <w:noProof/>
        </w:rPr>
      </w:pPr>
    </w:p>
    <w:p w:rsidR="00DB5AE7" w:rsidRDefault="00ED3E84" w:rsidP="00ED3E84">
      <w:pPr>
        <w:jc w:val="center"/>
        <w:rPr>
          <w:rFonts w:ascii="Arial" w:hAnsi="Arial" w:cs="Arial"/>
          <w:noProof/>
        </w:rPr>
      </w:pPr>
      <w:r>
        <w:rPr>
          <w:rFonts w:ascii="Arial" w:hAnsi="Arial" w:cs="Arial"/>
          <w:noProof/>
        </w:rPr>
        <w:drawing>
          <wp:inline distT="0" distB="0" distL="0" distR="0" wp14:anchorId="0DB80CE8" wp14:editId="68D3E48A">
            <wp:extent cx="3736340" cy="2101694"/>
            <wp:effectExtent l="0" t="0" r="0" b="0"/>
            <wp:docPr id="47" name="Obrázek 47" descr="U:\Fotografie\Fotky Leonardo 2014\Schwelm 2014 výběr\společná fotka po předání Europassů-mo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Fotky Leonardo 2014\Schwelm 2014 výběr\společná fotka po předání Europassů-mobility.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47099" cy="2107746"/>
                    </a:xfrm>
                    <a:prstGeom prst="rect">
                      <a:avLst/>
                    </a:prstGeom>
                    <a:noFill/>
                    <a:ln>
                      <a:noFill/>
                    </a:ln>
                  </pic:spPr>
                </pic:pic>
              </a:graphicData>
            </a:graphic>
          </wp:inline>
        </w:drawing>
      </w:r>
    </w:p>
    <w:p w:rsidR="00DB5AE7" w:rsidRDefault="00DB5AE7" w:rsidP="00F0008A">
      <w:pPr>
        <w:rPr>
          <w:rFonts w:ascii="Arial" w:hAnsi="Arial" w:cs="Arial"/>
          <w:noProof/>
        </w:rPr>
      </w:pPr>
    </w:p>
    <w:p w:rsidR="00ED3E84" w:rsidRDefault="00ED3E84" w:rsidP="00ED3E84">
      <w:pPr>
        <w:rPr>
          <w:rFonts w:ascii="Arial" w:hAnsi="Arial" w:cs="Arial"/>
          <w:noProof/>
        </w:rPr>
      </w:pPr>
      <w:r>
        <w:rPr>
          <w:rFonts w:ascii="Arial" w:hAnsi="Arial" w:cs="Arial"/>
          <w:noProof/>
        </w:rPr>
        <w:t xml:space="preserve">                                        </w:t>
      </w:r>
      <w:r w:rsidR="00271337">
        <w:rPr>
          <w:rFonts w:ascii="Arial" w:hAnsi="Arial" w:cs="Arial"/>
          <w:noProof/>
        </w:rPr>
        <w:t>o</w:t>
      </w:r>
      <w:r>
        <w:rPr>
          <w:rFonts w:ascii="Arial" w:hAnsi="Arial" w:cs="Arial"/>
          <w:noProof/>
        </w:rPr>
        <w:t>br. Předávání Europassů – mobility v</w:t>
      </w:r>
      <w:r w:rsidR="0046435B">
        <w:rPr>
          <w:rFonts w:ascii="Arial" w:hAnsi="Arial" w:cs="Arial"/>
          <w:noProof/>
        </w:rPr>
        <w:t xml:space="preserve"> </w:t>
      </w:r>
      <w:r>
        <w:rPr>
          <w:rFonts w:ascii="Arial" w:hAnsi="Arial" w:cs="Arial"/>
          <w:noProof/>
        </w:rPr>
        <w:t>naší škole</w:t>
      </w:r>
    </w:p>
    <w:p w:rsidR="00556B33" w:rsidRPr="00503AAB" w:rsidRDefault="00556B33" w:rsidP="00556B33">
      <w:pPr>
        <w:jc w:val="center"/>
        <w:rPr>
          <w:rFonts w:ascii="Arial" w:hAnsi="Arial" w:cs="Arial"/>
        </w:rPr>
      </w:pPr>
    </w:p>
    <w:p w:rsidR="00395955" w:rsidRPr="00C0752D" w:rsidRDefault="00395955" w:rsidP="00EF58A9">
      <w:pPr>
        <w:keepNext/>
        <w:numPr>
          <w:ilvl w:val="0"/>
          <w:numId w:val="6"/>
        </w:numPr>
        <w:shd w:val="clear" w:color="auto" w:fill="FFFFFF"/>
        <w:jc w:val="both"/>
        <w:rPr>
          <w:rFonts w:ascii="Arial" w:hAnsi="Arial" w:cs="Arial"/>
          <w:sz w:val="18"/>
          <w:szCs w:val="18"/>
        </w:rPr>
      </w:pPr>
      <w:r w:rsidRPr="00C0752D">
        <w:rPr>
          <w:rFonts w:ascii="Arial" w:hAnsi="Arial" w:cs="Arial"/>
          <w:b/>
        </w:rPr>
        <w:lastRenderedPageBreak/>
        <w:t xml:space="preserve">Spolupráce školy s partnery </w:t>
      </w:r>
    </w:p>
    <w:p w:rsidR="001E3C33" w:rsidRDefault="001E3C33" w:rsidP="00302F68">
      <w:pPr>
        <w:jc w:val="both"/>
        <w:rPr>
          <w:rFonts w:ascii="Arial" w:hAnsi="Arial" w:cs="Arial"/>
          <w:u w:val="single"/>
        </w:rPr>
      </w:pPr>
    </w:p>
    <w:p w:rsidR="001E3C33" w:rsidRDefault="001E3C33" w:rsidP="00302F68">
      <w:pPr>
        <w:jc w:val="both"/>
        <w:rPr>
          <w:rFonts w:ascii="Arial" w:hAnsi="Arial" w:cs="Arial"/>
          <w:u w:val="single"/>
        </w:rPr>
      </w:pPr>
    </w:p>
    <w:p w:rsidR="001E3C33" w:rsidRPr="008C1BAA" w:rsidRDefault="001E3C33" w:rsidP="001E3C33">
      <w:pPr>
        <w:rPr>
          <w:rFonts w:ascii="Arial" w:hAnsi="Arial" w:cs="Arial"/>
        </w:rPr>
      </w:pPr>
      <w:r w:rsidRPr="004D0686">
        <w:rPr>
          <w:rFonts w:ascii="Arial" w:hAnsi="Arial" w:cs="Arial"/>
          <w:u w:val="single"/>
        </w:rPr>
        <w:t>Obor vzdělání DFA</w:t>
      </w:r>
      <w:r w:rsidRPr="004D0686">
        <w:rPr>
          <w:rFonts w:ascii="Arial" w:hAnsi="Arial" w:cs="Arial"/>
        </w:rPr>
        <w:t xml:space="preserve"> spolupracuje:</w:t>
      </w:r>
      <w:r w:rsidRPr="008C1BAA">
        <w:rPr>
          <w:rFonts w:ascii="Arial" w:hAnsi="Arial" w:cs="Arial"/>
        </w:rPr>
        <w:t xml:space="preserve">  </w:t>
      </w:r>
    </w:p>
    <w:p w:rsidR="001E3C33" w:rsidRDefault="001E3C33" w:rsidP="00302F68">
      <w:pPr>
        <w:jc w:val="both"/>
        <w:rPr>
          <w:rFonts w:ascii="Arial" w:hAnsi="Arial" w:cs="Arial"/>
          <w:u w:val="single"/>
        </w:rPr>
      </w:pP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profesními organizacemi: Českou lékárenskou komorou (</w:t>
      </w:r>
      <w:proofErr w:type="spellStart"/>
      <w:r w:rsidRPr="008C1BAA">
        <w:rPr>
          <w:rFonts w:ascii="Arial" w:hAnsi="Arial" w:cs="Arial"/>
          <w:bCs/>
        </w:rPr>
        <w:t>ČLnK</w:t>
      </w:r>
      <w:proofErr w:type="spellEnd"/>
      <w:r w:rsidRPr="008C1BAA">
        <w:rPr>
          <w:rFonts w:ascii="Arial" w:hAnsi="Arial" w:cs="Arial"/>
          <w:bCs/>
        </w:rPr>
        <w:t>), Lékárenskou akademií –</w:t>
      </w:r>
      <w:r>
        <w:rPr>
          <w:rFonts w:ascii="Arial" w:hAnsi="Arial" w:cs="Arial"/>
          <w:bCs/>
        </w:rPr>
        <w:t xml:space="preserve"> akce celoživotního vzdělávání, </w:t>
      </w:r>
      <w:r w:rsidRPr="008C1BAA">
        <w:rPr>
          <w:rFonts w:ascii="Arial" w:hAnsi="Arial" w:cs="Arial"/>
          <w:bCs/>
        </w:rPr>
        <w:t>s Českou asociací sester (ČAS) - sekce farmaceutických asistentek</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Grémiem majitelů lékáren při zabezpečování odborné praxe </w:t>
      </w:r>
    </w:p>
    <w:p w:rsidR="001E3C33"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odbornými pracovišti při výběru odborné praxe s nemocničními, poliklinickými a veřejnými lékárnami, které nabízejí široké sp</w:t>
      </w:r>
      <w:r>
        <w:rPr>
          <w:rFonts w:ascii="Arial" w:hAnsi="Arial" w:cs="Arial"/>
          <w:bCs/>
        </w:rPr>
        <w:t>ektrum činností farmaceutického</w:t>
      </w:r>
      <w:r w:rsidRPr="008C1BAA">
        <w:rPr>
          <w:rFonts w:ascii="Arial" w:hAnsi="Arial" w:cs="Arial"/>
          <w:bCs/>
        </w:rPr>
        <w:t xml:space="preserve"> asistenta</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 s VOŠZ a SZŠ Ústí nad Labem, Hradec Králové Brno, Ostrava, Olomouc aj. v rámci výměny pedagogických zkušeností a spolupráce na učebních textech; výměna předsedů zkušební komise při absolutoriích</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Ústavem fyzikální chemie Jar. Heyrovského AV ČR, který nabízí studentům velmi hodnotné přednášky a exkurze</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Ústavem soudního lékařství a toxikologie VFN v Praze a 1. lékařské fakulty UK, exkurze </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Ústavem lékařské biochemie a lékařské diagnostiky VFN v Praze a 1. lékařské fakulty UK, exkurze </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VŠCHT při plnění pedagogické praxe studentů VŠCHT v hodinách chemie a analýzy léčiv studentů naší školy, Katedra učitelství a humanitních věd VŠCH</w:t>
      </w:r>
      <w:r>
        <w:rPr>
          <w:rFonts w:ascii="Arial" w:hAnsi="Arial" w:cs="Arial"/>
          <w:bCs/>
        </w:rPr>
        <w:t>T</w:t>
      </w:r>
    </w:p>
    <w:p w:rsidR="001E3C33"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výrobním závodem Zentiva a.s., který nabízí studentům velmi hodnotné přednášky a exkurze</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výrobními závody léčiv a léčivých rostlin při realizaci exkurzí</w:t>
      </w:r>
      <w:r>
        <w:rPr>
          <w:rFonts w:ascii="Arial" w:hAnsi="Arial" w:cs="Arial"/>
          <w:bCs/>
        </w:rPr>
        <w:t xml:space="preserve">: </w:t>
      </w:r>
      <w:proofErr w:type="spellStart"/>
      <w:r>
        <w:rPr>
          <w:rFonts w:ascii="Arial" w:hAnsi="Arial" w:cs="Arial"/>
          <w:bCs/>
        </w:rPr>
        <w:t>Leros</w:t>
      </w:r>
      <w:proofErr w:type="spellEnd"/>
      <w:r>
        <w:rPr>
          <w:rFonts w:ascii="Arial" w:hAnsi="Arial" w:cs="Arial"/>
          <w:bCs/>
        </w:rPr>
        <w:t xml:space="preserve"> s.r.o., </w:t>
      </w:r>
      <w:proofErr w:type="spellStart"/>
      <w:proofErr w:type="gramStart"/>
      <w:r>
        <w:rPr>
          <w:rFonts w:ascii="Arial" w:hAnsi="Arial" w:cs="Arial"/>
          <w:bCs/>
        </w:rPr>
        <w:t>Pro.Med</w:t>
      </w:r>
      <w:proofErr w:type="gramEnd"/>
      <w:r>
        <w:rPr>
          <w:rFonts w:ascii="Arial" w:hAnsi="Arial" w:cs="Arial"/>
          <w:bCs/>
        </w:rPr>
        <w:t>.CS</w:t>
      </w:r>
      <w:proofErr w:type="spellEnd"/>
      <w:r>
        <w:rPr>
          <w:rFonts w:ascii="Arial" w:hAnsi="Arial" w:cs="Arial"/>
          <w:bCs/>
        </w:rPr>
        <w:t xml:space="preserve"> a.s., </w:t>
      </w:r>
      <w:proofErr w:type="spellStart"/>
      <w:r>
        <w:rPr>
          <w:rFonts w:ascii="Arial" w:hAnsi="Arial" w:cs="Arial"/>
          <w:bCs/>
        </w:rPr>
        <w:t>Herbadent</w:t>
      </w:r>
      <w:proofErr w:type="spellEnd"/>
      <w:r>
        <w:rPr>
          <w:rFonts w:ascii="Arial" w:hAnsi="Arial" w:cs="Arial"/>
          <w:bCs/>
        </w:rPr>
        <w:t xml:space="preserve">, </w:t>
      </w:r>
      <w:proofErr w:type="spellStart"/>
      <w:r>
        <w:rPr>
          <w:rFonts w:ascii="Arial" w:hAnsi="Arial" w:cs="Arial"/>
          <w:bCs/>
        </w:rPr>
        <w:t>Fagron</w:t>
      </w:r>
      <w:proofErr w:type="spellEnd"/>
      <w:r>
        <w:rPr>
          <w:rFonts w:ascii="Arial" w:hAnsi="Arial" w:cs="Arial"/>
          <w:bCs/>
        </w:rPr>
        <w:t xml:space="preserve"> a.s. a dalšími</w:t>
      </w:r>
    </w:p>
    <w:p w:rsidR="001E3C33"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se Státním ústavem pro kontrolu léčiv, který poskytuje studentů</w:t>
      </w:r>
      <w:r>
        <w:rPr>
          <w:rFonts w:ascii="Arial" w:hAnsi="Arial" w:cs="Arial"/>
          <w:bCs/>
        </w:rPr>
        <w:t xml:space="preserve">m a učitelům nové </w:t>
      </w:r>
      <w:proofErr w:type="gramStart"/>
      <w:r>
        <w:rPr>
          <w:rFonts w:ascii="Arial" w:hAnsi="Arial" w:cs="Arial"/>
          <w:bCs/>
        </w:rPr>
        <w:t>informace</w:t>
      </w:r>
      <w:r w:rsidRPr="008C1BAA">
        <w:rPr>
          <w:rFonts w:ascii="Arial" w:hAnsi="Arial" w:cs="Arial"/>
          <w:bCs/>
        </w:rPr>
        <w:t xml:space="preserve">      </w:t>
      </w:r>
      <w:r>
        <w:rPr>
          <w:rFonts w:ascii="Arial" w:hAnsi="Arial" w:cs="Arial"/>
          <w:bCs/>
        </w:rPr>
        <w:t xml:space="preserve">      v </w:t>
      </w:r>
      <w:r w:rsidRPr="008C1BAA">
        <w:rPr>
          <w:rFonts w:ascii="Arial" w:hAnsi="Arial" w:cs="Arial"/>
          <w:bCs/>
        </w:rPr>
        <w:t>oboru</w:t>
      </w:r>
      <w:proofErr w:type="gramEnd"/>
      <w:r w:rsidRPr="008C1BAA">
        <w:rPr>
          <w:rFonts w:ascii="Arial" w:hAnsi="Arial" w:cs="Arial"/>
          <w:bCs/>
        </w:rPr>
        <w:t xml:space="preserve"> farmacie </w:t>
      </w:r>
      <w:r>
        <w:rPr>
          <w:rFonts w:ascii="Arial" w:hAnsi="Arial" w:cs="Arial"/>
          <w:bCs/>
        </w:rPr>
        <w:t>(AISLP)</w:t>
      </w:r>
    </w:p>
    <w:p w:rsidR="001E3C33" w:rsidRPr="008C1BAA" w:rsidRDefault="0017466D"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Pr>
          <w:rFonts w:ascii="Arial" w:hAnsi="Arial" w:cs="Arial"/>
          <w:bCs/>
        </w:rPr>
        <w:t xml:space="preserve">se </w:t>
      </w:r>
      <w:r w:rsidR="001E3C33">
        <w:rPr>
          <w:rFonts w:ascii="Arial" w:hAnsi="Arial" w:cs="Arial"/>
          <w:bCs/>
        </w:rPr>
        <w:t>zdravotní pojišťovn</w:t>
      </w:r>
      <w:r>
        <w:rPr>
          <w:rFonts w:ascii="Arial" w:hAnsi="Arial" w:cs="Arial"/>
          <w:bCs/>
        </w:rPr>
        <w:t>ou</w:t>
      </w:r>
      <w:r w:rsidR="001E3C33">
        <w:rPr>
          <w:rFonts w:ascii="Arial" w:hAnsi="Arial" w:cs="Arial"/>
          <w:bCs/>
        </w:rPr>
        <w:t xml:space="preserve"> (OZP)</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lékárenskými velkoobchody: Phoenix a.s., </w:t>
      </w:r>
      <w:proofErr w:type="spellStart"/>
      <w:r w:rsidRPr="008C1BAA">
        <w:rPr>
          <w:rFonts w:ascii="Arial" w:hAnsi="Arial" w:cs="Arial"/>
          <w:bCs/>
        </w:rPr>
        <w:t>Gehe</w:t>
      </w:r>
      <w:proofErr w:type="spellEnd"/>
      <w:r w:rsidRPr="008C1BAA">
        <w:rPr>
          <w:rFonts w:ascii="Arial" w:hAnsi="Arial" w:cs="Arial"/>
          <w:bCs/>
        </w:rPr>
        <w:t xml:space="preserve"> </w:t>
      </w:r>
      <w:proofErr w:type="spellStart"/>
      <w:r w:rsidRPr="008C1BAA">
        <w:rPr>
          <w:rFonts w:ascii="Arial" w:hAnsi="Arial" w:cs="Arial"/>
          <w:bCs/>
        </w:rPr>
        <w:t>Pharma</w:t>
      </w:r>
      <w:proofErr w:type="spellEnd"/>
      <w:r w:rsidRPr="008C1BAA">
        <w:rPr>
          <w:rFonts w:ascii="Arial" w:hAnsi="Arial" w:cs="Arial"/>
          <w:bCs/>
        </w:rPr>
        <w:t xml:space="preserve"> s.r.o. při realizaci exkurzí</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Pr>
          <w:rFonts w:ascii="Arial" w:hAnsi="Arial" w:cs="Arial"/>
          <w:bCs/>
        </w:rPr>
        <w:t xml:space="preserve">s AISIS </w:t>
      </w:r>
      <w:proofErr w:type="spellStart"/>
      <w:proofErr w:type="gramStart"/>
      <w:r>
        <w:rPr>
          <w:rFonts w:ascii="Arial" w:hAnsi="Arial" w:cs="Arial"/>
          <w:bCs/>
        </w:rPr>
        <w:t>o.s</w:t>
      </w:r>
      <w:proofErr w:type="spellEnd"/>
      <w:r>
        <w:rPr>
          <w:rFonts w:ascii="Arial" w:hAnsi="Arial" w:cs="Arial"/>
          <w:bCs/>
        </w:rPr>
        <w:t>.</w:t>
      </w:r>
      <w:proofErr w:type="gramEnd"/>
      <w:r>
        <w:rPr>
          <w:rFonts w:ascii="Arial" w:hAnsi="Arial" w:cs="Arial"/>
          <w:bCs/>
        </w:rPr>
        <w:t xml:space="preserve"> a firmou Bayer na projektu Věda má budoucnost</w:t>
      </w:r>
    </w:p>
    <w:p w:rsidR="001E3C33" w:rsidRPr="008C1BAA" w:rsidRDefault="001E3C33" w:rsidP="007B5169">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Domovem pro seniory Krč, kde studenti školy realizují pro klienty Domova přednášky a prezentace</w:t>
      </w:r>
    </w:p>
    <w:p w:rsidR="001E3C33" w:rsidRDefault="001E3C33" w:rsidP="00302F68">
      <w:pPr>
        <w:jc w:val="both"/>
        <w:rPr>
          <w:rFonts w:ascii="Arial" w:hAnsi="Arial" w:cs="Arial"/>
          <w:u w:val="single"/>
        </w:rPr>
      </w:pPr>
    </w:p>
    <w:p w:rsidR="001E3C33" w:rsidRDefault="008B46E7" w:rsidP="007030E5">
      <w:pPr>
        <w:jc w:val="center"/>
        <w:rPr>
          <w:rFonts w:ascii="Arial" w:hAnsi="Arial" w:cs="Arial"/>
          <w:u w:val="single"/>
        </w:rPr>
      </w:pPr>
      <w:r>
        <w:rPr>
          <w:noProof/>
        </w:rPr>
        <w:drawing>
          <wp:inline distT="0" distB="0" distL="0" distR="0" wp14:anchorId="23F36E2E" wp14:editId="4CD6B1B4">
            <wp:extent cx="1247775" cy="998220"/>
            <wp:effectExtent l="0" t="0" r="9525" b="0"/>
            <wp:docPr id="30" name="Obrázek 30" descr="Výsledek obrázku pro far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farmac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8594" cy="998875"/>
                    </a:xfrm>
                    <a:prstGeom prst="rect">
                      <a:avLst/>
                    </a:prstGeom>
                    <a:noFill/>
                    <a:ln>
                      <a:noFill/>
                    </a:ln>
                  </pic:spPr>
                </pic:pic>
              </a:graphicData>
            </a:graphic>
          </wp:inline>
        </w:drawing>
      </w:r>
    </w:p>
    <w:p w:rsidR="008B46E7" w:rsidRDefault="008B46E7" w:rsidP="00302F68">
      <w:pPr>
        <w:jc w:val="both"/>
        <w:rPr>
          <w:rFonts w:ascii="Arial" w:hAnsi="Arial" w:cs="Arial"/>
          <w:u w:val="single"/>
        </w:rPr>
      </w:pPr>
    </w:p>
    <w:p w:rsidR="001A1FBC" w:rsidRDefault="001A1FBC" w:rsidP="00302F68">
      <w:pPr>
        <w:jc w:val="both"/>
        <w:rPr>
          <w:rFonts w:ascii="Arial" w:hAnsi="Arial" w:cs="Arial"/>
          <w:u w:val="single"/>
        </w:rPr>
      </w:pPr>
    </w:p>
    <w:p w:rsidR="00395955" w:rsidRPr="00724044" w:rsidRDefault="00395955" w:rsidP="00302F68">
      <w:pPr>
        <w:jc w:val="both"/>
        <w:rPr>
          <w:rFonts w:ascii="Arial" w:hAnsi="Arial" w:cs="Arial"/>
          <w:u w:val="single"/>
        </w:rPr>
      </w:pPr>
      <w:r w:rsidRPr="004D0686">
        <w:rPr>
          <w:rFonts w:ascii="Arial" w:hAnsi="Arial" w:cs="Arial"/>
          <w:u w:val="single"/>
        </w:rPr>
        <w:t>Obor vzdělání DDH</w:t>
      </w:r>
    </w:p>
    <w:p w:rsidR="00435663" w:rsidRPr="004F5932" w:rsidRDefault="00435663" w:rsidP="004F5932">
      <w:pPr>
        <w:jc w:val="both"/>
        <w:rPr>
          <w:rFonts w:ascii="Arial" w:hAnsi="Arial" w:cs="Arial"/>
          <w:u w:val="single"/>
        </w:rPr>
      </w:pPr>
    </w:p>
    <w:p w:rsidR="004F5932" w:rsidRPr="004F5932" w:rsidRDefault="004F5932" w:rsidP="004F5932">
      <w:pPr>
        <w:jc w:val="both"/>
        <w:rPr>
          <w:rFonts w:ascii="Arial" w:hAnsi="Arial" w:cs="Arial"/>
        </w:rPr>
      </w:pPr>
      <w:r w:rsidRPr="004F5932">
        <w:rPr>
          <w:rFonts w:ascii="Arial" w:hAnsi="Arial" w:cs="Arial"/>
        </w:rPr>
        <w:t xml:space="preserve">S profesní </w:t>
      </w:r>
      <w:proofErr w:type="gramStart"/>
      <w:r w:rsidRPr="004F5932">
        <w:rPr>
          <w:rFonts w:ascii="Arial" w:hAnsi="Arial" w:cs="Arial"/>
        </w:rPr>
        <w:t>organizací  dentálních</w:t>
      </w:r>
      <w:proofErr w:type="gramEnd"/>
      <w:r w:rsidRPr="004F5932">
        <w:rPr>
          <w:rFonts w:ascii="Arial" w:hAnsi="Arial" w:cs="Arial"/>
        </w:rPr>
        <w:t xml:space="preserve"> hygienistek, Asociací DH  komunikuje </w:t>
      </w:r>
      <w:r w:rsidR="0017466D">
        <w:rPr>
          <w:rFonts w:ascii="Arial" w:hAnsi="Arial" w:cs="Arial"/>
        </w:rPr>
        <w:t>vedoucí oboru vzdělání</w:t>
      </w:r>
      <w:r w:rsidRPr="004F5932">
        <w:rPr>
          <w:rFonts w:ascii="Arial" w:hAnsi="Arial" w:cs="Arial"/>
        </w:rPr>
        <w:t xml:space="preserve"> několikrát ročně.</w:t>
      </w:r>
      <w:r w:rsidR="00CA2619">
        <w:rPr>
          <w:rFonts w:ascii="Arial" w:hAnsi="Arial" w:cs="Arial"/>
        </w:rPr>
        <w:t xml:space="preserve"> </w:t>
      </w:r>
      <w:r w:rsidRPr="004F5932">
        <w:rPr>
          <w:rFonts w:ascii="Arial" w:hAnsi="Arial" w:cs="Arial"/>
        </w:rPr>
        <w:t>V  postu viceprezidentky ADH působila naše vyučující Mgr.</w:t>
      </w:r>
      <w:r w:rsidR="00CA2619">
        <w:rPr>
          <w:rFonts w:ascii="Arial" w:hAnsi="Arial" w:cs="Arial"/>
        </w:rPr>
        <w:t xml:space="preserve"> </w:t>
      </w:r>
      <w:r w:rsidRPr="004F5932">
        <w:rPr>
          <w:rFonts w:ascii="Arial" w:hAnsi="Arial" w:cs="Arial"/>
        </w:rPr>
        <w:t xml:space="preserve">Michálková do odchodu na </w:t>
      </w:r>
      <w:r w:rsidR="0017466D">
        <w:rPr>
          <w:rFonts w:ascii="Arial" w:hAnsi="Arial" w:cs="Arial"/>
        </w:rPr>
        <w:t>mateřskou dovolenou</w:t>
      </w:r>
      <w:r w:rsidRPr="004F5932">
        <w:rPr>
          <w:rFonts w:ascii="Arial" w:hAnsi="Arial" w:cs="Arial"/>
        </w:rPr>
        <w:t xml:space="preserve">.  Dne </w:t>
      </w:r>
      <w:proofErr w:type="gramStart"/>
      <w:r w:rsidRPr="004F5932">
        <w:rPr>
          <w:rFonts w:ascii="Arial" w:hAnsi="Arial" w:cs="Arial"/>
        </w:rPr>
        <w:t>16</w:t>
      </w:r>
      <w:r w:rsidR="00CA2619">
        <w:rPr>
          <w:rFonts w:ascii="Arial" w:hAnsi="Arial" w:cs="Arial"/>
        </w:rPr>
        <w:t xml:space="preserve"> </w:t>
      </w:r>
      <w:r w:rsidRPr="004F5932">
        <w:rPr>
          <w:rFonts w:ascii="Arial" w:hAnsi="Arial" w:cs="Arial"/>
        </w:rPr>
        <w:t>.6.</w:t>
      </w:r>
      <w:r w:rsidR="00CA2619">
        <w:rPr>
          <w:rFonts w:ascii="Arial" w:hAnsi="Arial" w:cs="Arial"/>
        </w:rPr>
        <w:t xml:space="preserve"> </w:t>
      </w:r>
      <w:r w:rsidRPr="004F5932">
        <w:rPr>
          <w:rFonts w:ascii="Arial" w:hAnsi="Arial" w:cs="Arial"/>
        </w:rPr>
        <w:t>2015</w:t>
      </w:r>
      <w:proofErr w:type="gramEnd"/>
      <w:r w:rsidRPr="004F5932">
        <w:rPr>
          <w:rFonts w:ascii="Arial" w:hAnsi="Arial" w:cs="Arial"/>
        </w:rPr>
        <w:t xml:space="preserve"> </w:t>
      </w:r>
      <w:r w:rsidR="00CA2619">
        <w:rPr>
          <w:rFonts w:ascii="Arial" w:hAnsi="Arial" w:cs="Arial"/>
        </w:rPr>
        <w:t>vedoucí oboru DDH</w:t>
      </w:r>
      <w:r w:rsidRPr="004F5932">
        <w:rPr>
          <w:rFonts w:ascii="Arial" w:hAnsi="Arial" w:cs="Arial"/>
        </w:rPr>
        <w:t xml:space="preserve"> jednala s členkou prezidia DH</w:t>
      </w:r>
      <w:r w:rsidR="0017466D">
        <w:rPr>
          <w:rFonts w:ascii="Arial" w:hAnsi="Arial" w:cs="Arial"/>
        </w:rPr>
        <w:t xml:space="preserve">                </w:t>
      </w:r>
      <w:r w:rsidRPr="004F5932">
        <w:rPr>
          <w:rFonts w:ascii="Arial" w:hAnsi="Arial" w:cs="Arial"/>
        </w:rPr>
        <w:t xml:space="preserve"> Mgr. Jitkou Kropáčkovou, v září je plánováno  setkání vedoucích oborů DH, které zajišťují výuku  na českých školách.</w:t>
      </w:r>
    </w:p>
    <w:p w:rsidR="006F461E" w:rsidRDefault="004F5932" w:rsidP="006F461E">
      <w:pPr>
        <w:shd w:val="clear" w:color="auto" w:fill="FFFFFF"/>
        <w:tabs>
          <w:tab w:val="left" w:pos="1418"/>
          <w:tab w:val="left" w:pos="1560"/>
        </w:tabs>
        <w:jc w:val="both"/>
        <w:rPr>
          <w:rFonts w:ascii="Arial" w:hAnsi="Arial" w:cs="Arial"/>
        </w:rPr>
      </w:pPr>
      <w:r w:rsidRPr="004F5932">
        <w:rPr>
          <w:rFonts w:ascii="Arial" w:hAnsi="Arial" w:cs="Arial"/>
        </w:rPr>
        <w:t xml:space="preserve">Obor DDH je součástí projektu </w:t>
      </w:r>
      <w:r w:rsidR="00CA2619">
        <w:rPr>
          <w:rFonts w:ascii="Arial" w:hAnsi="Arial" w:cs="Arial"/>
        </w:rPr>
        <w:t>„</w:t>
      </w:r>
      <w:r w:rsidRPr="004F5932">
        <w:rPr>
          <w:rFonts w:ascii="Arial" w:hAnsi="Arial" w:cs="Arial"/>
        </w:rPr>
        <w:t>Zdravé zuby</w:t>
      </w:r>
      <w:r w:rsidR="00CA2619">
        <w:rPr>
          <w:rFonts w:ascii="Arial" w:hAnsi="Arial" w:cs="Arial"/>
        </w:rPr>
        <w:t>“</w:t>
      </w:r>
      <w:r w:rsidRPr="004F5932">
        <w:rPr>
          <w:rFonts w:ascii="Arial" w:hAnsi="Arial" w:cs="Arial"/>
        </w:rPr>
        <w:t>,</w:t>
      </w:r>
      <w:r w:rsidR="00CA2619">
        <w:rPr>
          <w:rFonts w:ascii="Arial" w:hAnsi="Arial" w:cs="Arial"/>
        </w:rPr>
        <w:t xml:space="preserve"> </w:t>
      </w:r>
      <w:r w:rsidRPr="004F5932">
        <w:rPr>
          <w:rFonts w:ascii="Arial" w:hAnsi="Arial" w:cs="Arial"/>
        </w:rPr>
        <w:t>garantovaného MŠMT,</w:t>
      </w:r>
      <w:r w:rsidR="00CA2619">
        <w:rPr>
          <w:rFonts w:ascii="Arial" w:hAnsi="Arial" w:cs="Arial"/>
        </w:rPr>
        <w:t xml:space="preserve"> </w:t>
      </w:r>
      <w:r w:rsidRPr="004F5932">
        <w:rPr>
          <w:rFonts w:ascii="Arial" w:hAnsi="Arial" w:cs="Arial"/>
        </w:rPr>
        <w:t xml:space="preserve">MZ </w:t>
      </w:r>
      <w:r w:rsidR="00CA2619">
        <w:rPr>
          <w:rFonts w:ascii="Arial" w:hAnsi="Arial" w:cs="Arial"/>
        </w:rPr>
        <w:t>ČR</w:t>
      </w:r>
      <w:r w:rsidRPr="004F5932">
        <w:rPr>
          <w:rFonts w:ascii="Arial" w:hAnsi="Arial" w:cs="Arial"/>
        </w:rPr>
        <w:t xml:space="preserve"> a kanceláří WHO</w:t>
      </w:r>
      <w:r w:rsidR="00CA2619">
        <w:rPr>
          <w:rFonts w:ascii="Arial" w:hAnsi="Arial" w:cs="Arial"/>
        </w:rPr>
        <w:t>.</w:t>
      </w:r>
    </w:p>
    <w:p w:rsidR="006F461E" w:rsidRDefault="00CA2619" w:rsidP="006F461E">
      <w:pPr>
        <w:shd w:val="clear" w:color="auto" w:fill="FFFFFF"/>
        <w:tabs>
          <w:tab w:val="left" w:pos="1560"/>
        </w:tabs>
        <w:jc w:val="both"/>
        <w:rPr>
          <w:rFonts w:ascii="Arial" w:hAnsi="Arial" w:cs="Arial"/>
        </w:rPr>
      </w:pPr>
      <w:r>
        <w:rPr>
          <w:rFonts w:ascii="Arial" w:hAnsi="Arial" w:cs="Arial"/>
        </w:rPr>
        <w:t>V</w:t>
      </w:r>
      <w:r w:rsidRPr="004F5932">
        <w:rPr>
          <w:rFonts w:ascii="Arial" w:hAnsi="Arial" w:cs="Arial"/>
        </w:rPr>
        <w:t xml:space="preserve"> rámci </w:t>
      </w:r>
      <w:r>
        <w:rPr>
          <w:rFonts w:ascii="Arial" w:hAnsi="Arial" w:cs="Arial"/>
        </w:rPr>
        <w:t>„</w:t>
      </w:r>
      <w:r w:rsidRPr="004F5932">
        <w:rPr>
          <w:rFonts w:ascii="Arial" w:hAnsi="Arial" w:cs="Arial"/>
        </w:rPr>
        <w:t>Světového dne ústního zdraví</w:t>
      </w:r>
      <w:r w:rsidR="0061597F">
        <w:rPr>
          <w:rFonts w:ascii="Arial" w:hAnsi="Arial" w:cs="Arial"/>
        </w:rPr>
        <w:t>“</w:t>
      </w:r>
      <w:r w:rsidRPr="004F5932">
        <w:rPr>
          <w:rFonts w:ascii="Arial" w:hAnsi="Arial" w:cs="Arial"/>
        </w:rPr>
        <w:t xml:space="preserve"> jsme se </w:t>
      </w:r>
      <w:r>
        <w:rPr>
          <w:rFonts w:ascii="Arial" w:hAnsi="Arial" w:cs="Arial"/>
        </w:rPr>
        <w:t xml:space="preserve">ve dnech </w:t>
      </w:r>
      <w:r w:rsidRPr="004F5932">
        <w:rPr>
          <w:rFonts w:ascii="Arial" w:hAnsi="Arial" w:cs="Arial"/>
        </w:rPr>
        <w:t xml:space="preserve">17. – </w:t>
      </w:r>
      <w:proofErr w:type="gramStart"/>
      <w:r w:rsidRPr="004F5932">
        <w:rPr>
          <w:rFonts w:ascii="Arial" w:hAnsi="Arial" w:cs="Arial"/>
        </w:rPr>
        <w:t>20.</w:t>
      </w:r>
      <w:r>
        <w:rPr>
          <w:rFonts w:ascii="Arial" w:hAnsi="Arial" w:cs="Arial"/>
        </w:rPr>
        <w:t xml:space="preserve"> </w:t>
      </w:r>
      <w:r w:rsidRPr="004F5932">
        <w:rPr>
          <w:rFonts w:ascii="Arial" w:hAnsi="Arial" w:cs="Arial"/>
        </w:rPr>
        <w:t>3</w:t>
      </w:r>
      <w:r>
        <w:rPr>
          <w:rFonts w:ascii="Arial" w:hAnsi="Arial" w:cs="Arial"/>
        </w:rPr>
        <w:t xml:space="preserve"> </w:t>
      </w:r>
      <w:r w:rsidRPr="004F5932">
        <w:rPr>
          <w:rFonts w:ascii="Arial" w:hAnsi="Arial" w:cs="Arial"/>
        </w:rPr>
        <w:t>.2015</w:t>
      </w:r>
      <w:proofErr w:type="gramEnd"/>
      <w:r w:rsidRPr="004F5932">
        <w:rPr>
          <w:rFonts w:ascii="Arial" w:hAnsi="Arial" w:cs="Arial"/>
        </w:rPr>
        <w:t xml:space="preserve"> </w:t>
      </w:r>
      <w:r>
        <w:rPr>
          <w:rFonts w:ascii="Arial" w:hAnsi="Arial" w:cs="Arial"/>
        </w:rPr>
        <w:t>z</w:t>
      </w:r>
      <w:r w:rsidR="004F5932" w:rsidRPr="004F5932">
        <w:rPr>
          <w:rFonts w:ascii="Arial" w:hAnsi="Arial" w:cs="Arial"/>
        </w:rPr>
        <w:t>účastnili praktické části</w:t>
      </w:r>
      <w:r w:rsidR="006F461E">
        <w:rPr>
          <w:rFonts w:ascii="Arial" w:hAnsi="Arial" w:cs="Arial"/>
        </w:rPr>
        <w:t xml:space="preserve"> </w:t>
      </w:r>
      <w:r w:rsidR="004F5932" w:rsidRPr="004F5932">
        <w:rPr>
          <w:rFonts w:ascii="Arial" w:hAnsi="Arial" w:cs="Arial"/>
        </w:rPr>
        <w:t xml:space="preserve">programu </w:t>
      </w:r>
      <w:r>
        <w:rPr>
          <w:rFonts w:ascii="Arial" w:hAnsi="Arial" w:cs="Arial"/>
        </w:rPr>
        <w:t>-</w:t>
      </w:r>
      <w:r w:rsidR="004F5932" w:rsidRPr="004F5932">
        <w:rPr>
          <w:rFonts w:ascii="Arial" w:hAnsi="Arial" w:cs="Arial"/>
        </w:rPr>
        <w:t> nácvik</w:t>
      </w:r>
      <w:r>
        <w:rPr>
          <w:rFonts w:ascii="Arial" w:hAnsi="Arial" w:cs="Arial"/>
        </w:rPr>
        <w:t>u</w:t>
      </w:r>
      <w:r w:rsidR="004F5932" w:rsidRPr="004F5932">
        <w:rPr>
          <w:rFonts w:ascii="Arial" w:hAnsi="Arial" w:cs="Arial"/>
        </w:rPr>
        <w:t xml:space="preserve"> čištění zubů dětí v základních školách a studentky </w:t>
      </w:r>
      <w:r>
        <w:rPr>
          <w:rFonts w:ascii="Arial" w:hAnsi="Arial" w:cs="Arial"/>
        </w:rPr>
        <w:t xml:space="preserve">se zapojily </w:t>
      </w:r>
      <w:r w:rsidR="0061597F">
        <w:rPr>
          <w:rFonts w:ascii="Arial" w:hAnsi="Arial" w:cs="Arial"/>
        </w:rPr>
        <w:t xml:space="preserve"> </w:t>
      </w:r>
      <w:r>
        <w:rPr>
          <w:rFonts w:ascii="Arial" w:hAnsi="Arial" w:cs="Arial"/>
        </w:rPr>
        <w:t>i do</w:t>
      </w:r>
      <w:r w:rsidR="004F5932" w:rsidRPr="004F5932">
        <w:rPr>
          <w:rFonts w:ascii="Arial" w:hAnsi="Arial" w:cs="Arial"/>
        </w:rPr>
        <w:t xml:space="preserve"> osvětové akc</w:t>
      </w:r>
      <w:r>
        <w:rPr>
          <w:rFonts w:ascii="Arial" w:hAnsi="Arial" w:cs="Arial"/>
        </w:rPr>
        <w:t>e</w:t>
      </w:r>
      <w:r w:rsidR="004F5932" w:rsidRPr="004F5932">
        <w:rPr>
          <w:rFonts w:ascii="Arial" w:hAnsi="Arial" w:cs="Arial"/>
        </w:rPr>
        <w:t xml:space="preserve"> pro veřejnost v OC Chodov </w:t>
      </w:r>
      <w:r>
        <w:rPr>
          <w:rFonts w:ascii="Arial" w:hAnsi="Arial" w:cs="Arial"/>
        </w:rPr>
        <w:t xml:space="preserve">dne </w:t>
      </w:r>
      <w:r w:rsidR="004F5932" w:rsidRPr="004F5932">
        <w:rPr>
          <w:rFonts w:ascii="Arial" w:hAnsi="Arial" w:cs="Arial"/>
        </w:rPr>
        <w:t>20.</w:t>
      </w:r>
      <w:r>
        <w:rPr>
          <w:rFonts w:ascii="Arial" w:hAnsi="Arial" w:cs="Arial"/>
        </w:rPr>
        <w:t xml:space="preserve"> </w:t>
      </w:r>
      <w:r w:rsidR="004F5932" w:rsidRPr="004F5932">
        <w:rPr>
          <w:rFonts w:ascii="Arial" w:hAnsi="Arial" w:cs="Arial"/>
        </w:rPr>
        <w:t>3.</w:t>
      </w:r>
      <w:r>
        <w:rPr>
          <w:rFonts w:ascii="Arial" w:hAnsi="Arial" w:cs="Arial"/>
        </w:rPr>
        <w:t xml:space="preserve"> </w:t>
      </w:r>
      <w:r w:rsidR="004F5932" w:rsidRPr="004F5932">
        <w:rPr>
          <w:rFonts w:ascii="Arial" w:hAnsi="Arial" w:cs="Arial"/>
        </w:rPr>
        <w:t xml:space="preserve">2015. </w:t>
      </w:r>
      <w:proofErr w:type="gramStart"/>
      <w:r w:rsidR="004F5932" w:rsidRPr="004F5932">
        <w:rPr>
          <w:rFonts w:ascii="Arial" w:hAnsi="Arial" w:cs="Arial"/>
        </w:rPr>
        <w:t xml:space="preserve">Proběhla </w:t>
      </w:r>
      <w:r w:rsidR="0061597F">
        <w:rPr>
          <w:rFonts w:ascii="Arial" w:hAnsi="Arial" w:cs="Arial"/>
        </w:rPr>
        <w:t xml:space="preserve"> také</w:t>
      </w:r>
      <w:proofErr w:type="gramEnd"/>
      <w:r w:rsidR="004F5932" w:rsidRPr="004F5932">
        <w:rPr>
          <w:rFonts w:ascii="Arial" w:hAnsi="Arial" w:cs="Arial"/>
        </w:rPr>
        <w:t xml:space="preserve"> medializace v</w:t>
      </w:r>
      <w:r w:rsidR="0061597F">
        <w:rPr>
          <w:rFonts w:ascii="Arial" w:hAnsi="Arial" w:cs="Arial"/>
        </w:rPr>
        <w:t> </w:t>
      </w:r>
      <w:r w:rsidR="004F5932" w:rsidRPr="004F5932">
        <w:rPr>
          <w:rFonts w:ascii="Arial" w:hAnsi="Arial" w:cs="Arial"/>
        </w:rPr>
        <w:t>TV</w:t>
      </w:r>
      <w:r w:rsidR="0061597F">
        <w:rPr>
          <w:rFonts w:ascii="Arial" w:hAnsi="Arial" w:cs="Arial"/>
        </w:rPr>
        <w:t xml:space="preserve"> </w:t>
      </w:r>
      <w:r w:rsidR="004F5932" w:rsidRPr="004F5932">
        <w:rPr>
          <w:rFonts w:ascii="Arial" w:hAnsi="Arial" w:cs="Arial"/>
        </w:rPr>
        <w:t xml:space="preserve">- ČT D, akce byla </w:t>
      </w:r>
      <w:r w:rsidR="008D61D1">
        <w:rPr>
          <w:rFonts w:ascii="Arial" w:hAnsi="Arial" w:cs="Arial"/>
        </w:rPr>
        <w:t>publikována</w:t>
      </w:r>
      <w:r w:rsidR="004F5932" w:rsidRPr="004F5932">
        <w:rPr>
          <w:rFonts w:ascii="Arial" w:hAnsi="Arial" w:cs="Arial"/>
        </w:rPr>
        <w:t> časopise ČSK. Studentka 3.</w:t>
      </w:r>
      <w:r w:rsidR="0061597F">
        <w:rPr>
          <w:rFonts w:ascii="Arial" w:hAnsi="Arial" w:cs="Arial"/>
        </w:rPr>
        <w:t xml:space="preserve"> </w:t>
      </w:r>
      <w:r w:rsidR="004F5932" w:rsidRPr="004F5932">
        <w:rPr>
          <w:rFonts w:ascii="Arial" w:hAnsi="Arial" w:cs="Arial"/>
        </w:rPr>
        <w:t xml:space="preserve">ročníku v rámci absolventské </w:t>
      </w:r>
      <w:proofErr w:type="gramStart"/>
      <w:r w:rsidR="004F5932" w:rsidRPr="004F5932">
        <w:rPr>
          <w:rFonts w:ascii="Arial" w:hAnsi="Arial" w:cs="Arial"/>
        </w:rPr>
        <w:t>práce  motivovala</w:t>
      </w:r>
      <w:proofErr w:type="gramEnd"/>
      <w:r w:rsidR="004F5932" w:rsidRPr="004F5932">
        <w:rPr>
          <w:rFonts w:ascii="Arial" w:hAnsi="Arial" w:cs="Arial"/>
        </w:rPr>
        <w:t xml:space="preserve"> a instruovala </w:t>
      </w:r>
      <w:r w:rsidR="006F461E">
        <w:rPr>
          <w:rFonts w:ascii="Arial" w:hAnsi="Arial" w:cs="Arial"/>
        </w:rPr>
        <w:t xml:space="preserve">  </w:t>
      </w:r>
    </w:p>
    <w:p w:rsidR="004F5932" w:rsidRPr="004F5932" w:rsidRDefault="007030E5" w:rsidP="006F461E">
      <w:pPr>
        <w:shd w:val="clear" w:color="auto" w:fill="FFFFFF"/>
        <w:tabs>
          <w:tab w:val="left" w:pos="1560"/>
        </w:tabs>
        <w:jc w:val="both"/>
        <w:rPr>
          <w:rFonts w:ascii="Arial" w:hAnsi="Arial" w:cs="Arial"/>
        </w:rPr>
      </w:pPr>
      <w:r>
        <w:rPr>
          <w:noProof/>
        </w:rPr>
        <w:drawing>
          <wp:anchor distT="0" distB="0" distL="114300" distR="114300" simplePos="0" relativeHeight="251695616" behindDoc="1" locked="0" layoutInCell="1" allowOverlap="1" wp14:anchorId="636C1BCF" wp14:editId="4573B0BC">
            <wp:simplePos x="0" y="0"/>
            <wp:positionH relativeFrom="column">
              <wp:posOffset>2292350</wp:posOffset>
            </wp:positionH>
            <wp:positionV relativeFrom="paragraph">
              <wp:posOffset>267335</wp:posOffset>
            </wp:positionV>
            <wp:extent cx="952500" cy="952500"/>
            <wp:effectExtent l="0" t="0" r="0" b="0"/>
            <wp:wrapThrough wrapText="bothSides">
              <wp:wrapPolygon edited="0">
                <wp:start x="7344" y="0"/>
                <wp:lineTo x="5184" y="432"/>
                <wp:lineTo x="0" y="5184"/>
                <wp:lineTo x="0" y="15552"/>
                <wp:lineTo x="4320" y="20736"/>
                <wp:lineTo x="6912" y="21168"/>
                <wp:lineTo x="14256" y="21168"/>
                <wp:lineTo x="16848" y="20736"/>
                <wp:lineTo x="21168" y="15552"/>
                <wp:lineTo x="21168" y="5184"/>
                <wp:lineTo x="16416" y="864"/>
                <wp:lineTo x="13824" y="0"/>
                <wp:lineTo x="7344" y="0"/>
              </wp:wrapPolygon>
            </wp:wrapThrough>
            <wp:docPr id="25" name="Obrázek 25" descr="http://sduz.cz/wp-content/uploads/2015/02/o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z.cz/wp-content/uploads/2015/02/obr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61E">
        <w:rPr>
          <w:rFonts w:ascii="Arial" w:hAnsi="Arial" w:cs="Arial"/>
        </w:rPr>
        <w:t xml:space="preserve"> </w:t>
      </w:r>
      <w:proofErr w:type="gramStart"/>
      <w:r w:rsidR="004F5932" w:rsidRPr="004F5932">
        <w:rPr>
          <w:rFonts w:ascii="Arial" w:hAnsi="Arial" w:cs="Arial"/>
        </w:rPr>
        <w:t xml:space="preserve">v </w:t>
      </w:r>
      <w:r w:rsidR="006F461E">
        <w:rPr>
          <w:rFonts w:ascii="Arial" w:hAnsi="Arial" w:cs="Arial"/>
        </w:rPr>
        <w:t xml:space="preserve"> </w:t>
      </w:r>
      <w:r w:rsidR="004F5932" w:rsidRPr="004F5932">
        <w:rPr>
          <w:rFonts w:ascii="Arial" w:hAnsi="Arial" w:cs="Arial"/>
        </w:rPr>
        <w:t>DH</w:t>
      </w:r>
      <w:proofErr w:type="gramEnd"/>
      <w:r w:rsidR="004F5932" w:rsidRPr="004F5932">
        <w:rPr>
          <w:rFonts w:ascii="Arial" w:hAnsi="Arial" w:cs="Arial"/>
        </w:rPr>
        <w:t xml:space="preserve"> mentálně retardované v Mladé Boleslavi, </w:t>
      </w:r>
      <w:r w:rsidR="008D61D1">
        <w:rPr>
          <w:rFonts w:ascii="Arial" w:hAnsi="Arial" w:cs="Arial"/>
        </w:rPr>
        <w:t>navštívili jsme</w:t>
      </w:r>
      <w:r w:rsidR="004F5932" w:rsidRPr="004F5932">
        <w:rPr>
          <w:rFonts w:ascii="Arial" w:hAnsi="Arial" w:cs="Arial"/>
        </w:rPr>
        <w:t xml:space="preserve">  MŠ Národní.</w:t>
      </w:r>
    </w:p>
    <w:p w:rsidR="004F5932" w:rsidRPr="004F5932" w:rsidRDefault="004F5932" w:rsidP="004F5932">
      <w:pPr>
        <w:rPr>
          <w:rFonts w:ascii="Arial" w:hAnsi="Arial" w:cs="Arial"/>
          <w:b/>
        </w:rPr>
      </w:pPr>
      <w:r w:rsidRPr="004F5932">
        <w:rPr>
          <w:rFonts w:ascii="Arial" w:hAnsi="Arial" w:cs="Arial"/>
          <w:b/>
        </w:rPr>
        <w:t xml:space="preserve">          </w:t>
      </w:r>
    </w:p>
    <w:p w:rsidR="00556B33" w:rsidRDefault="00556B33" w:rsidP="00D933CB">
      <w:pPr>
        <w:jc w:val="both"/>
        <w:rPr>
          <w:rFonts w:ascii="Arial" w:hAnsi="Arial" w:cs="Arial"/>
        </w:rPr>
      </w:pPr>
    </w:p>
    <w:p w:rsidR="009904FE" w:rsidRDefault="009904FE" w:rsidP="00D933CB">
      <w:pPr>
        <w:jc w:val="both"/>
        <w:rPr>
          <w:rFonts w:ascii="Arial" w:hAnsi="Arial" w:cs="Arial"/>
        </w:rPr>
      </w:pPr>
    </w:p>
    <w:p w:rsidR="006F461E" w:rsidRDefault="006F461E" w:rsidP="00D933CB">
      <w:pPr>
        <w:jc w:val="both"/>
        <w:rPr>
          <w:rFonts w:ascii="Arial" w:hAnsi="Arial" w:cs="Arial"/>
        </w:rPr>
      </w:pPr>
    </w:p>
    <w:p w:rsidR="003E15E1" w:rsidRDefault="003E15E1" w:rsidP="00D933CB">
      <w:pPr>
        <w:jc w:val="both"/>
        <w:rPr>
          <w:rFonts w:ascii="Arial" w:hAnsi="Arial" w:cs="Arial"/>
        </w:rPr>
      </w:pPr>
    </w:p>
    <w:p w:rsidR="003E15E1" w:rsidRDefault="003E15E1" w:rsidP="00D933CB">
      <w:pPr>
        <w:jc w:val="both"/>
        <w:rPr>
          <w:rFonts w:ascii="Arial" w:hAnsi="Arial" w:cs="Arial"/>
        </w:rPr>
      </w:pPr>
    </w:p>
    <w:p w:rsidR="003E15E1" w:rsidRDefault="003E15E1" w:rsidP="00D933CB">
      <w:pPr>
        <w:jc w:val="both"/>
        <w:rPr>
          <w:rFonts w:ascii="Arial" w:hAnsi="Arial" w:cs="Arial"/>
        </w:rPr>
      </w:pPr>
    </w:p>
    <w:p w:rsidR="006F461E" w:rsidRDefault="006F461E" w:rsidP="00D933CB">
      <w:pPr>
        <w:jc w:val="both"/>
        <w:rPr>
          <w:rFonts w:ascii="Arial" w:hAnsi="Arial" w:cs="Arial"/>
        </w:rPr>
      </w:pPr>
    </w:p>
    <w:p w:rsidR="00AE0F26" w:rsidRDefault="00AE0F26" w:rsidP="00D933CB">
      <w:pPr>
        <w:jc w:val="both"/>
        <w:rPr>
          <w:rFonts w:ascii="Arial" w:hAnsi="Arial" w:cs="Arial"/>
        </w:rPr>
      </w:pPr>
    </w:p>
    <w:p w:rsidR="00395955" w:rsidRPr="004D0686" w:rsidRDefault="008E782A" w:rsidP="00C54C05">
      <w:pPr>
        <w:jc w:val="both"/>
        <w:rPr>
          <w:rFonts w:ascii="Arial" w:hAnsi="Arial" w:cs="Arial"/>
          <w:vanish/>
        </w:rPr>
      </w:pPr>
      <w:r>
        <w:rPr>
          <w:rFonts w:ascii="Arial" w:hAnsi="Arial" w:cs="Arial"/>
        </w:rPr>
        <w:t xml:space="preserve"> </w:t>
      </w:r>
      <w:r w:rsidR="00395955" w:rsidRPr="00724044">
        <w:rPr>
          <w:rFonts w:ascii="Arial" w:hAnsi="Arial" w:cs="Arial"/>
          <w:vanish/>
        </w:rPr>
        <w:br/>
        <w:t xml:space="preserve"> </w:t>
      </w:r>
      <w:r w:rsidR="00395955" w:rsidRPr="004D0686">
        <w:rPr>
          <w:rFonts w:ascii="Arial" w:hAnsi="Arial" w:cs="Arial"/>
          <w:vanish/>
        </w:rPr>
        <w:t>již několik let pomáhají dětem, seniorům a všem potřebným v rámci výuky.</w:t>
      </w:r>
    </w:p>
    <w:p w:rsidR="00395955" w:rsidRPr="004D0686" w:rsidRDefault="00395955">
      <w:pPr>
        <w:jc w:val="center"/>
        <w:rPr>
          <w:rFonts w:ascii="Arial" w:hAnsi="Arial" w:cs="Arial"/>
          <w:vanish/>
        </w:rPr>
      </w:pPr>
      <w:r w:rsidRPr="004D0686">
        <w:rPr>
          <w:rFonts w:ascii="Arial" w:hAnsi="Arial" w:cs="Arial"/>
          <w:vanish/>
        </w:rPr>
        <w:t xml:space="preserve">Bývalé absolventky oboru vytvořily svoje projekty </w:t>
      </w:r>
      <w:r w:rsidRPr="004D0686">
        <w:rPr>
          <w:rFonts w:ascii="Arial" w:hAnsi="Arial" w:cs="Arial"/>
          <w:vanish/>
        </w:rPr>
        <w:br/>
        <w:t>a následující ročníky v nich nadále pokračují.</w:t>
      </w:r>
    </w:p>
    <w:p w:rsidR="00395955" w:rsidRPr="004D0686" w:rsidRDefault="00631417">
      <w:pPr>
        <w:jc w:val="center"/>
        <w:rPr>
          <w:rFonts w:ascii="Arial" w:hAnsi="Arial" w:cs="Arial"/>
          <w:vanish/>
        </w:rPr>
      </w:pPr>
      <w:r w:rsidRPr="004D0686">
        <w:rPr>
          <w:rFonts w:ascii="Arial" w:hAnsi="Arial" w:cs="Arial"/>
          <w:noProof/>
          <w:vanish/>
        </w:rPr>
        <w:drawing>
          <wp:inline distT="0" distB="0" distL="0" distR="0" wp14:anchorId="025002A7" wp14:editId="528278CA">
            <wp:extent cx="3228975" cy="2876550"/>
            <wp:effectExtent l="0" t="0" r="9525" b="0"/>
            <wp:docPr id="18" name="obrázek 18"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pic:cNvPicPr>
                      <a:picLocks noChangeAspect="1" noChangeArrowheads="1"/>
                    </pic:cNvPicPr>
                  </pic:nvPicPr>
                  <pic:blipFill>
                    <a:blip r:embed="rId81">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4D0686" w:rsidRDefault="00395955">
      <w:pPr>
        <w:jc w:val="center"/>
        <w:rPr>
          <w:rFonts w:ascii="Arial" w:hAnsi="Arial" w:cs="Arial"/>
          <w:vanish/>
        </w:rPr>
      </w:pPr>
      <w:r w:rsidRPr="004D0686">
        <w:rPr>
          <w:rFonts w:ascii="Arial" w:hAnsi="Arial" w:cs="Arial"/>
          <w:vanish/>
        </w:rPr>
        <w:br/>
        <w:t xml:space="preserve"> již několik let pomáhají dětem, seniorům a všem potřebným v rámci výuky.</w:t>
      </w:r>
    </w:p>
    <w:p w:rsidR="00395955" w:rsidRPr="004D0686" w:rsidRDefault="00395955">
      <w:pPr>
        <w:jc w:val="center"/>
        <w:rPr>
          <w:rFonts w:ascii="Arial" w:hAnsi="Arial" w:cs="Arial"/>
          <w:vanish/>
        </w:rPr>
      </w:pPr>
      <w:r w:rsidRPr="004D0686">
        <w:rPr>
          <w:rFonts w:ascii="Arial" w:hAnsi="Arial" w:cs="Arial"/>
          <w:vanish/>
        </w:rPr>
        <w:t xml:space="preserve">Bývalé absolventky oboru vytvořily svoje projekty </w:t>
      </w:r>
      <w:r w:rsidRPr="004D0686">
        <w:rPr>
          <w:rFonts w:ascii="Arial" w:hAnsi="Arial" w:cs="Arial"/>
          <w:vanish/>
        </w:rPr>
        <w:br/>
        <w:t>a následující ročníky v nich nadále pokračují.</w:t>
      </w:r>
    </w:p>
    <w:p w:rsidR="00395955" w:rsidRPr="004D0686" w:rsidRDefault="00631417">
      <w:pPr>
        <w:jc w:val="center"/>
        <w:rPr>
          <w:rFonts w:ascii="Arial" w:hAnsi="Arial" w:cs="Arial"/>
          <w:vanish/>
        </w:rPr>
      </w:pPr>
      <w:r w:rsidRPr="004D0686">
        <w:rPr>
          <w:rFonts w:ascii="Arial" w:hAnsi="Arial" w:cs="Arial"/>
          <w:noProof/>
          <w:vanish/>
        </w:rPr>
        <w:drawing>
          <wp:inline distT="0" distB="0" distL="0" distR="0" wp14:anchorId="7260B918" wp14:editId="03A9CB27">
            <wp:extent cx="3228975" cy="2876550"/>
            <wp:effectExtent l="0" t="0" r="9525" b="0"/>
            <wp:docPr id="19" name="obrázek 19"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pic:cNvPicPr>
                      <a:picLocks noChangeAspect="1" noChangeArrowheads="1"/>
                    </pic:cNvPicPr>
                  </pic:nvPicPr>
                  <pic:blipFill>
                    <a:blip r:embed="rId81">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724044" w:rsidRDefault="00395955">
      <w:pPr>
        <w:shd w:val="clear" w:color="auto" w:fill="FFFFFF"/>
        <w:jc w:val="both"/>
        <w:rPr>
          <w:rFonts w:ascii="Arial" w:hAnsi="Arial" w:cs="Arial"/>
          <w:u w:val="single"/>
        </w:rPr>
      </w:pPr>
      <w:r w:rsidRPr="004D0686">
        <w:rPr>
          <w:rFonts w:ascii="Arial" w:hAnsi="Arial" w:cs="Arial"/>
          <w:u w:val="single"/>
        </w:rPr>
        <w:t>Obor vzdělání OČT, DOO</w:t>
      </w:r>
    </w:p>
    <w:p w:rsidR="00435663" w:rsidRPr="00027679" w:rsidRDefault="00435663">
      <w:pPr>
        <w:shd w:val="clear" w:color="auto" w:fill="FFFFFF"/>
        <w:jc w:val="both"/>
        <w:rPr>
          <w:rFonts w:ascii="Arial" w:hAnsi="Arial" w:cs="Arial"/>
          <w:u w:val="single"/>
        </w:rPr>
      </w:pPr>
    </w:p>
    <w:p w:rsidR="0028562F" w:rsidRPr="0028562F" w:rsidRDefault="0028562F" w:rsidP="0028562F">
      <w:pPr>
        <w:pStyle w:val="Bezmezer"/>
        <w:jc w:val="both"/>
        <w:rPr>
          <w:rFonts w:ascii="Arial" w:hAnsi="Arial" w:cs="Arial"/>
          <w:sz w:val="20"/>
          <w:szCs w:val="20"/>
        </w:rPr>
      </w:pPr>
      <w:r w:rsidRPr="0028562F">
        <w:rPr>
          <w:rFonts w:ascii="Arial" w:hAnsi="Arial" w:cs="Arial"/>
          <w:sz w:val="20"/>
          <w:szCs w:val="20"/>
        </w:rPr>
        <w:t xml:space="preserve">Obor oční optik a diplomovaný oční optik spolupracoval především s profesní organizací Společenstvem českých očních optiků a </w:t>
      </w:r>
      <w:proofErr w:type="spellStart"/>
      <w:r w:rsidRPr="0028562F">
        <w:rPr>
          <w:rFonts w:ascii="Arial" w:hAnsi="Arial" w:cs="Arial"/>
          <w:sz w:val="20"/>
          <w:szCs w:val="20"/>
        </w:rPr>
        <w:t>optometristů</w:t>
      </w:r>
      <w:proofErr w:type="spellEnd"/>
      <w:r w:rsidRPr="0028562F">
        <w:rPr>
          <w:rFonts w:ascii="Arial" w:hAnsi="Arial" w:cs="Arial"/>
          <w:sz w:val="20"/>
          <w:szCs w:val="20"/>
        </w:rPr>
        <w:t xml:space="preserve">. Učitelé i žáci se aktivně účastnili akcí pořádaných Společenstvem. Jednalo se o kongres oční optiky a o mezinárodní veletrh </w:t>
      </w:r>
      <w:proofErr w:type="spellStart"/>
      <w:r w:rsidRPr="0028562F">
        <w:rPr>
          <w:rFonts w:ascii="Arial" w:hAnsi="Arial" w:cs="Arial"/>
          <w:sz w:val="20"/>
          <w:szCs w:val="20"/>
        </w:rPr>
        <w:t>Opta</w:t>
      </w:r>
      <w:proofErr w:type="spellEnd"/>
      <w:r w:rsidRPr="0028562F">
        <w:rPr>
          <w:rFonts w:ascii="Arial" w:hAnsi="Arial" w:cs="Arial"/>
          <w:sz w:val="20"/>
          <w:szCs w:val="20"/>
        </w:rPr>
        <w:t xml:space="preserve"> </w:t>
      </w:r>
      <w:proofErr w:type="gramStart"/>
      <w:r w:rsidRPr="0028562F">
        <w:rPr>
          <w:rFonts w:ascii="Arial" w:hAnsi="Arial" w:cs="Arial"/>
          <w:sz w:val="20"/>
          <w:szCs w:val="20"/>
        </w:rPr>
        <w:t>Brno,  kde</w:t>
      </w:r>
      <w:proofErr w:type="gramEnd"/>
      <w:r w:rsidRPr="0028562F">
        <w:rPr>
          <w:rFonts w:ascii="Arial" w:hAnsi="Arial" w:cs="Arial"/>
          <w:sz w:val="20"/>
          <w:szCs w:val="20"/>
        </w:rPr>
        <w:t xml:space="preserve"> měl obor svůj stánek a studenti se aktivně podíleli i na přednáškové činnosti.</w:t>
      </w:r>
    </w:p>
    <w:p w:rsidR="0028562F" w:rsidRPr="0028562F" w:rsidRDefault="0028562F" w:rsidP="0028562F">
      <w:pPr>
        <w:pStyle w:val="Bezmezer"/>
        <w:jc w:val="both"/>
        <w:rPr>
          <w:rFonts w:ascii="Arial" w:hAnsi="Arial" w:cs="Arial"/>
          <w:sz w:val="20"/>
          <w:szCs w:val="20"/>
        </w:rPr>
      </w:pPr>
      <w:r w:rsidRPr="0028562F">
        <w:rPr>
          <w:rFonts w:ascii="Arial" w:hAnsi="Arial" w:cs="Arial"/>
          <w:sz w:val="20"/>
          <w:szCs w:val="20"/>
        </w:rPr>
        <w:t>Dále obor spolupracoval s jednotlivými optickými závody, v nichž studenti vykonávali odbornou praxi. Ta byla následně vyhodnocována jak odbornými učiteli, tak žáky a také firmou. Jedná se o významný kontakt, který poskytoval zpětnou vazbu vedoucímu oboru pro vyučované postupy a činnosti.</w:t>
      </w:r>
    </w:p>
    <w:p w:rsidR="0028562F" w:rsidRPr="0028562F" w:rsidRDefault="0028562F" w:rsidP="0028562F">
      <w:pPr>
        <w:pStyle w:val="Bezmezer"/>
        <w:jc w:val="both"/>
        <w:rPr>
          <w:rFonts w:ascii="Arial" w:hAnsi="Arial" w:cs="Arial"/>
          <w:sz w:val="20"/>
          <w:szCs w:val="20"/>
        </w:rPr>
      </w:pPr>
      <w:r w:rsidRPr="0028562F">
        <w:rPr>
          <w:rFonts w:ascii="Arial" w:hAnsi="Arial" w:cs="Arial"/>
          <w:sz w:val="20"/>
          <w:szCs w:val="20"/>
        </w:rPr>
        <w:t xml:space="preserve">Velmi důležitou formu spolupráce představoval kontakt s výrobními optickými firmami. Jednalo se zejména o firmy Omega </w:t>
      </w:r>
      <w:proofErr w:type="spellStart"/>
      <w:r w:rsidRPr="0028562F">
        <w:rPr>
          <w:rFonts w:ascii="Arial" w:hAnsi="Arial" w:cs="Arial"/>
          <w:sz w:val="20"/>
          <w:szCs w:val="20"/>
        </w:rPr>
        <w:t>Optix</w:t>
      </w:r>
      <w:proofErr w:type="spellEnd"/>
      <w:r w:rsidRPr="0028562F">
        <w:rPr>
          <w:rFonts w:ascii="Arial" w:hAnsi="Arial" w:cs="Arial"/>
          <w:sz w:val="20"/>
          <w:szCs w:val="20"/>
        </w:rPr>
        <w:t xml:space="preserve">, </w:t>
      </w:r>
      <w:proofErr w:type="spellStart"/>
      <w:r w:rsidRPr="0028562F">
        <w:rPr>
          <w:rFonts w:ascii="Arial" w:hAnsi="Arial" w:cs="Arial"/>
          <w:sz w:val="20"/>
          <w:szCs w:val="20"/>
        </w:rPr>
        <w:t>Rodenstock</w:t>
      </w:r>
      <w:proofErr w:type="spellEnd"/>
      <w:r w:rsidRPr="0028562F">
        <w:rPr>
          <w:rFonts w:ascii="Arial" w:hAnsi="Arial" w:cs="Arial"/>
          <w:sz w:val="20"/>
          <w:szCs w:val="20"/>
        </w:rPr>
        <w:t xml:space="preserve">, </w:t>
      </w:r>
      <w:proofErr w:type="spellStart"/>
      <w:r w:rsidRPr="0028562F">
        <w:rPr>
          <w:rFonts w:ascii="Arial" w:hAnsi="Arial" w:cs="Arial"/>
          <w:sz w:val="20"/>
          <w:szCs w:val="20"/>
        </w:rPr>
        <w:t>Essilor</w:t>
      </w:r>
      <w:proofErr w:type="spellEnd"/>
      <w:r w:rsidRPr="0028562F">
        <w:rPr>
          <w:rFonts w:ascii="Arial" w:hAnsi="Arial" w:cs="Arial"/>
          <w:sz w:val="20"/>
          <w:szCs w:val="20"/>
        </w:rPr>
        <w:t xml:space="preserve">, Carl </w:t>
      </w:r>
      <w:proofErr w:type="spellStart"/>
      <w:r w:rsidRPr="0028562F">
        <w:rPr>
          <w:rFonts w:ascii="Arial" w:hAnsi="Arial" w:cs="Arial"/>
          <w:sz w:val="20"/>
          <w:szCs w:val="20"/>
        </w:rPr>
        <w:t>Zeiss</w:t>
      </w:r>
      <w:proofErr w:type="spellEnd"/>
      <w:r w:rsidRPr="0028562F">
        <w:rPr>
          <w:rFonts w:ascii="Arial" w:hAnsi="Arial" w:cs="Arial"/>
          <w:sz w:val="20"/>
          <w:szCs w:val="20"/>
        </w:rPr>
        <w:t xml:space="preserve">. Prostřednictvím těchto firem získávali odborní učitelé poznatky o technologických novinkách, ale též základní informace o nabízených produktech. Seznamování probíhalo formou bezplatných přednášek nebo exkurzí ve firmách. Činnost některých </w:t>
      </w:r>
      <w:proofErr w:type="gramStart"/>
      <w:r w:rsidRPr="0028562F">
        <w:rPr>
          <w:rFonts w:ascii="Arial" w:hAnsi="Arial" w:cs="Arial"/>
          <w:sz w:val="20"/>
          <w:szCs w:val="20"/>
        </w:rPr>
        <w:t>přístrojů s  novými</w:t>
      </w:r>
      <w:proofErr w:type="gramEnd"/>
      <w:r w:rsidRPr="0028562F">
        <w:rPr>
          <w:rFonts w:ascii="Arial" w:hAnsi="Arial" w:cs="Arial"/>
          <w:sz w:val="20"/>
          <w:szCs w:val="20"/>
        </w:rPr>
        <w:t xml:space="preserve"> technologiemi se pak dařilo vyzkoušet se studenty formou zápůjčky do školních laboratoří.</w:t>
      </w:r>
      <w:r>
        <w:rPr>
          <w:rFonts w:ascii="Arial" w:hAnsi="Arial" w:cs="Arial"/>
          <w:sz w:val="20"/>
          <w:szCs w:val="20"/>
        </w:rPr>
        <w:t xml:space="preserve"> </w:t>
      </w:r>
      <w:r w:rsidRPr="0028562F">
        <w:rPr>
          <w:rFonts w:ascii="Arial" w:hAnsi="Arial" w:cs="Arial"/>
          <w:sz w:val="20"/>
          <w:szCs w:val="20"/>
        </w:rPr>
        <w:t>V současné době má obor vypůjčen</w:t>
      </w:r>
      <w:r w:rsidR="00E84AD4">
        <w:rPr>
          <w:rFonts w:ascii="Arial" w:hAnsi="Arial" w:cs="Arial"/>
          <w:sz w:val="20"/>
          <w:szCs w:val="20"/>
        </w:rPr>
        <w:t>,</w:t>
      </w:r>
      <w:r w:rsidRPr="0028562F">
        <w:rPr>
          <w:rFonts w:ascii="Arial" w:hAnsi="Arial" w:cs="Arial"/>
          <w:sz w:val="20"/>
          <w:szCs w:val="20"/>
        </w:rPr>
        <w:t xml:space="preserve"> např. přístroj </w:t>
      </w:r>
      <w:proofErr w:type="spellStart"/>
      <w:r w:rsidRPr="0028562F">
        <w:rPr>
          <w:rFonts w:ascii="Arial" w:hAnsi="Arial" w:cs="Arial"/>
          <w:sz w:val="20"/>
          <w:szCs w:val="20"/>
        </w:rPr>
        <w:t>Visioffice</w:t>
      </w:r>
      <w:proofErr w:type="spellEnd"/>
      <w:r w:rsidRPr="0028562F">
        <w:rPr>
          <w:rFonts w:ascii="Arial" w:hAnsi="Arial" w:cs="Arial"/>
          <w:sz w:val="20"/>
          <w:szCs w:val="20"/>
        </w:rPr>
        <w:t xml:space="preserve"> od firmy </w:t>
      </w:r>
      <w:proofErr w:type="spellStart"/>
      <w:r w:rsidRPr="0028562F">
        <w:rPr>
          <w:rFonts w:ascii="Arial" w:hAnsi="Arial" w:cs="Arial"/>
          <w:sz w:val="20"/>
          <w:szCs w:val="20"/>
        </w:rPr>
        <w:t>Essilor</w:t>
      </w:r>
      <w:proofErr w:type="spellEnd"/>
      <w:r w:rsidRPr="0028562F">
        <w:rPr>
          <w:rFonts w:ascii="Arial" w:hAnsi="Arial" w:cs="Arial"/>
          <w:sz w:val="20"/>
          <w:szCs w:val="20"/>
        </w:rPr>
        <w:t xml:space="preserve"> pro podporu prodeje brýlových čoček.</w:t>
      </w:r>
    </w:p>
    <w:p w:rsidR="0028562F" w:rsidRPr="0028562F" w:rsidRDefault="0028562F" w:rsidP="0028562F">
      <w:pPr>
        <w:pStyle w:val="Bezmezer"/>
        <w:jc w:val="both"/>
        <w:rPr>
          <w:rFonts w:ascii="Arial" w:hAnsi="Arial" w:cs="Arial"/>
          <w:sz w:val="20"/>
          <w:szCs w:val="20"/>
        </w:rPr>
      </w:pPr>
      <w:r w:rsidRPr="0028562F">
        <w:rPr>
          <w:rFonts w:ascii="Arial" w:hAnsi="Arial" w:cs="Arial"/>
          <w:sz w:val="20"/>
          <w:szCs w:val="20"/>
        </w:rPr>
        <w:t xml:space="preserve">V oblasti oftalmologie obor využíval lékaře ze Všeobecné fakultní nemocnice </w:t>
      </w:r>
      <w:r w:rsidR="00E84AD4">
        <w:rPr>
          <w:rFonts w:ascii="Arial" w:hAnsi="Arial" w:cs="Arial"/>
          <w:sz w:val="20"/>
          <w:szCs w:val="20"/>
        </w:rPr>
        <w:t>v</w:t>
      </w:r>
      <w:r w:rsidRPr="0028562F">
        <w:rPr>
          <w:rFonts w:ascii="Arial" w:hAnsi="Arial" w:cs="Arial"/>
          <w:sz w:val="20"/>
          <w:szCs w:val="20"/>
        </w:rPr>
        <w:t xml:space="preserve"> Praze 2, dále z </w:t>
      </w:r>
      <w:r w:rsidR="00C54C05">
        <w:rPr>
          <w:rFonts w:ascii="Arial" w:hAnsi="Arial" w:cs="Arial"/>
          <w:sz w:val="20"/>
          <w:szCs w:val="20"/>
        </w:rPr>
        <w:t>V</w:t>
      </w:r>
      <w:r w:rsidRPr="0028562F">
        <w:rPr>
          <w:rFonts w:ascii="Arial" w:hAnsi="Arial" w:cs="Arial"/>
          <w:sz w:val="20"/>
          <w:szCs w:val="20"/>
        </w:rPr>
        <w:t>ojenské nemocnice Praha - Střešovice. Tito lékaři poskytují odborné přednášky z </w:t>
      </w:r>
      <w:r w:rsidR="00E84AD4">
        <w:rPr>
          <w:rFonts w:ascii="Arial" w:hAnsi="Arial" w:cs="Arial"/>
          <w:sz w:val="20"/>
          <w:szCs w:val="20"/>
        </w:rPr>
        <w:t>n</w:t>
      </w:r>
      <w:r w:rsidRPr="0028562F">
        <w:rPr>
          <w:rFonts w:ascii="Arial" w:hAnsi="Arial" w:cs="Arial"/>
          <w:sz w:val="20"/>
          <w:szCs w:val="20"/>
        </w:rPr>
        <w:t xml:space="preserve">auky o </w:t>
      </w:r>
      <w:proofErr w:type="gramStart"/>
      <w:r w:rsidRPr="0028562F">
        <w:rPr>
          <w:rFonts w:ascii="Arial" w:hAnsi="Arial" w:cs="Arial"/>
          <w:sz w:val="20"/>
          <w:szCs w:val="20"/>
        </w:rPr>
        <w:t xml:space="preserve">zraku </w:t>
      </w:r>
      <w:r w:rsidR="00C54C05">
        <w:rPr>
          <w:rFonts w:ascii="Arial" w:hAnsi="Arial" w:cs="Arial"/>
          <w:sz w:val="20"/>
          <w:szCs w:val="20"/>
        </w:rPr>
        <w:t xml:space="preserve">              </w:t>
      </w:r>
      <w:r w:rsidRPr="0028562F">
        <w:rPr>
          <w:rFonts w:ascii="Arial" w:hAnsi="Arial" w:cs="Arial"/>
          <w:sz w:val="20"/>
          <w:szCs w:val="20"/>
        </w:rPr>
        <w:t>a vyučují</w:t>
      </w:r>
      <w:proofErr w:type="gramEnd"/>
      <w:r w:rsidRPr="0028562F">
        <w:rPr>
          <w:rFonts w:ascii="Arial" w:hAnsi="Arial" w:cs="Arial"/>
          <w:sz w:val="20"/>
          <w:szCs w:val="20"/>
        </w:rPr>
        <w:t xml:space="preserve"> většinou </w:t>
      </w:r>
      <w:r w:rsidR="00C54C05">
        <w:rPr>
          <w:rFonts w:ascii="Arial" w:hAnsi="Arial" w:cs="Arial"/>
          <w:sz w:val="20"/>
          <w:szCs w:val="20"/>
        </w:rPr>
        <w:t>na</w:t>
      </w:r>
      <w:r w:rsidRPr="0028562F">
        <w:rPr>
          <w:rFonts w:ascii="Arial" w:hAnsi="Arial" w:cs="Arial"/>
          <w:sz w:val="20"/>
          <w:szCs w:val="20"/>
        </w:rPr>
        <w:t xml:space="preserve"> vyšším studiu.</w:t>
      </w:r>
    </w:p>
    <w:p w:rsidR="0028562F" w:rsidRPr="0028562F" w:rsidRDefault="0028562F" w:rsidP="0028562F">
      <w:pPr>
        <w:pStyle w:val="Bezmezer"/>
        <w:jc w:val="both"/>
        <w:rPr>
          <w:rFonts w:ascii="Arial" w:hAnsi="Arial" w:cs="Arial"/>
          <w:sz w:val="20"/>
          <w:szCs w:val="20"/>
        </w:rPr>
      </w:pPr>
      <w:r w:rsidRPr="0028562F">
        <w:rPr>
          <w:rFonts w:ascii="Arial" w:hAnsi="Arial" w:cs="Arial"/>
          <w:sz w:val="20"/>
          <w:szCs w:val="20"/>
        </w:rPr>
        <w:t xml:space="preserve">V neposlední řadě obor </w:t>
      </w:r>
      <w:proofErr w:type="gramStart"/>
      <w:r w:rsidRPr="0028562F">
        <w:rPr>
          <w:rFonts w:ascii="Arial" w:hAnsi="Arial" w:cs="Arial"/>
          <w:sz w:val="20"/>
          <w:szCs w:val="20"/>
        </w:rPr>
        <w:t>obohacovala  činnosti</w:t>
      </w:r>
      <w:proofErr w:type="gramEnd"/>
      <w:r w:rsidRPr="0028562F">
        <w:rPr>
          <w:rFonts w:ascii="Arial" w:hAnsi="Arial" w:cs="Arial"/>
          <w:sz w:val="20"/>
          <w:szCs w:val="20"/>
        </w:rPr>
        <w:t xml:space="preserve"> související s prací s nevidomými občany. Tuto oblast zaštiťuje organizace </w:t>
      </w:r>
      <w:proofErr w:type="spellStart"/>
      <w:r w:rsidRPr="0028562F">
        <w:rPr>
          <w:rFonts w:ascii="Arial" w:hAnsi="Arial" w:cs="Arial"/>
          <w:sz w:val="20"/>
          <w:szCs w:val="20"/>
        </w:rPr>
        <w:t>Tyfloservis</w:t>
      </w:r>
      <w:proofErr w:type="spellEnd"/>
      <w:r w:rsidRPr="0028562F">
        <w:rPr>
          <w:rFonts w:ascii="Arial" w:hAnsi="Arial" w:cs="Arial"/>
          <w:sz w:val="20"/>
          <w:szCs w:val="20"/>
        </w:rPr>
        <w:t xml:space="preserve">, kde byli žáci seznamováni s tím, jak žijí a pracují nevidomí občané. </w:t>
      </w:r>
    </w:p>
    <w:p w:rsidR="0028562F" w:rsidRPr="0028562F" w:rsidRDefault="0028562F" w:rsidP="0028562F">
      <w:pPr>
        <w:pStyle w:val="Bezmezer"/>
        <w:jc w:val="both"/>
        <w:rPr>
          <w:rFonts w:ascii="Arial" w:hAnsi="Arial" w:cs="Arial"/>
          <w:sz w:val="20"/>
          <w:szCs w:val="20"/>
        </w:rPr>
      </w:pPr>
      <w:r w:rsidRPr="0028562F">
        <w:rPr>
          <w:rFonts w:ascii="Arial" w:hAnsi="Arial" w:cs="Arial"/>
          <w:sz w:val="20"/>
          <w:szCs w:val="20"/>
        </w:rPr>
        <w:t>Dále v oblasti sociální jsme spolupracovali s Klubem seniorů v Praze 1</w:t>
      </w:r>
      <w:r w:rsidR="00D07CF6">
        <w:rPr>
          <w:rFonts w:ascii="Arial" w:hAnsi="Arial" w:cs="Arial"/>
          <w:sz w:val="20"/>
          <w:szCs w:val="20"/>
        </w:rPr>
        <w:t xml:space="preserve"> a Domovem pro </w:t>
      </w:r>
      <w:proofErr w:type="gramStart"/>
      <w:r w:rsidR="00D07CF6">
        <w:rPr>
          <w:rFonts w:ascii="Arial" w:hAnsi="Arial" w:cs="Arial"/>
          <w:sz w:val="20"/>
          <w:szCs w:val="20"/>
        </w:rPr>
        <w:t>seniory                 v Krči</w:t>
      </w:r>
      <w:proofErr w:type="gramEnd"/>
      <w:r w:rsidRPr="0028562F">
        <w:rPr>
          <w:rFonts w:ascii="Arial" w:hAnsi="Arial" w:cs="Arial"/>
          <w:sz w:val="20"/>
          <w:szCs w:val="20"/>
        </w:rPr>
        <w:t>, kde studenti vyššího studia mimo jiné poskytovali i pomoc při menších opravách či úpravách brýlí.</w:t>
      </w:r>
      <w:r w:rsidR="00C54C05">
        <w:rPr>
          <w:rFonts w:ascii="Arial" w:hAnsi="Arial" w:cs="Arial"/>
          <w:sz w:val="20"/>
          <w:szCs w:val="20"/>
        </w:rPr>
        <w:t xml:space="preserve"> </w:t>
      </w:r>
      <w:r w:rsidRPr="0028562F">
        <w:rPr>
          <w:rFonts w:ascii="Arial" w:hAnsi="Arial" w:cs="Arial"/>
          <w:sz w:val="20"/>
          <w:szCs w:val="20"/>
        </w:rPr>
        <w:t xml:space="preserve">Žáci oboru oční optik </w:t>
      </w:r>
      <w:r w:rsidR="00C54C05">
        <w:rPr>
          <w:rFonts w:ascii="Arial" w:hAnsi="Arial" w:cs="Arial"/>
          <w:sz w:val="20"/>
          <w:szCs w:val="20"/>
        </w:rPr>
        <w:t xml:space="preserve">se </w:t>
      </w:r>
      <w:proofErr w:type="gramStart"/>
      <w:r w:rsidRPr="0028562F">
        <w:rPr>
          <w:rFonts w:ascii="Arial" w:hAnsi="Arial" w:cs="Arial"/>
          <w:sz w:val="20"/>
          <w:szCs w:val="20"/>
        </w:rPr>
        <w:t>zúčastnili</w:t>
      </w:r>
      <w:proofErr w:type="gramEnd"/>
      <w:r w:rsidRPr="0028562F">
        <w:rPr>
          <w:rFonts w:ascii="Arial" w:hAnsi="Arial" w:cs="Arial"/>
          <w:sz w:val="20"/>
          <w:szCs w:val="20"/>
        </w:rPr>
        <w:t xml:space="preserve"> akce Světluška na podporu </w:t>
      </w:r>
      <w:proofErr w:type="gramStart"/>
      <w:r w:rsidRPr="0028562F">
        <w:rPr>
          <w:rFonts w:ascii="Arial" w:hAnsi="Arial" w:cs="Arial"/>
          <w:sz w:val="20"/>
          <w:szCs w:val="20"/>
        </w:rPr>
        <w:t>nevidomých.</w:t>
      </w:r>
      <w:proofErr w:type="gramEnd"/>
    </w:p>
    <w:p w:rsidR="0028562F" w:rsidRDefault="0028562F" w:rsidP="0028562F">
      <w:pPr>
        <w:pStyle w:val="Bezmezer"/>
        <w:jc w:val="both"/>
        <w:rPr>
          <w:rFonts w:ascii="Arial" w:hAnsi="Arial" w:cs="Arial"/>
          <w:sz w:val="20"/>
          <w:szCs w:val="20"/>
        </w:rPr>
      </w:pPr>
      <w:r w:rsidRPr="0028562F">
        <w:rPr>
          <w:rFonts w:ascii="Arial" w:hAnsi="Arial" w:cs="Arial"/>
          <w:sz w:val="20"/>
          <w:szCs w:val="20"/>
        </w:rPr>
        <w:t xml:space="preserve">Pro oblast mezinárodní spolupráce byla významná činnost v evropském programu Leonardo da Vinci a Erasmus. V tomto školním roce bylo počítáno s využitím programu Erasmus pro stáž v očních optikách v Norimberku pro 2 studenty VOŠ. Nakonec </w:t>
      </w:r>
      <w:r w:rsidR="00E84AD4">
        <w:rPr>
          <w:rFonts w:ascii="Arial" w:hAnsi="Arial" w:cs="Arial"/>
          <w:sz w:val="20"/>
          <w:szCs w:val="20"/>
        </w:rPr>
        <w:t xml:space="preserve">se </w:t>
      </w:r>
      <w:r w:rsidRPr="0028562F">
        <w:rPr>
          <w:rFonts w:ascii="Arial" w:hAnsi="Arial" w:cs="Arial"/>
          <w:sz w:val="20"/>
          <w:szCs w:val="20"/>
        </w:rPr>
        <w:t>však studenti z finančních důvodů odmítli stáže zúčastnit a program se nerealizoval. Je však v současné době připravována stáž pro učitele.</w:t>
      </w:r>
    </w:p>
    <w:p w:rsidR="00E84AD4" w:rsidRPr="0028562F" w:rsidRDefault="00E84AD4" w:rsidP="0028562F">
      <w:pPr>
        <w:pStyle w:val="Bezmezer"/>
        <w:jc w:val="both"/>
        <w:rPr>
          <w:rFonts w:ascii="Arial" w:hAnsi="Arial" w:cs="Arial"/>
          <w:sz w:val="20"/>
          <w:szCs w:val="20"/>
        </w:rPr>
      </w:pPr>
    </w:p>
    <w:p w:rsidR="00F50932" w:rsidRDefault="001A1FBC" w:rsidP="007030E5">
      <w:pPr>
        <w:jc w:val="center"/>
        <w:rPr>
          <w:rFonts w:ascii="Arial" w:hAnsi="Arial" w:cs="Arial"/>
        </w:rPr>
      </w:pPr>
      <w:r>
        <w:rPr>
          <w:noProof/>
        </w:rPr>
        <w:drawing>
          <wp:inline distT="0" distB="0" distL="0" distR="0" wp14:anchorId="23E34D58" wp14:editId="621AE8F5">
            <wp:extent cx="1195200" cy="871200"/>
            <wp:effectExtent l="0" t="0" r="5080" b="5715"/>
            <wp:docPr id="2052" name="Obrázek 2052" descr="http://www.czoptik.cz/var/aj/19857/197242-shutterstock_74826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zoptik.cz/var/aj/19857/197242-shutterstock_7482684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5200" cy="871200"/>
                    </a:xfrm>
                    <a:prstGeom prst="rect">
                      <a:avLst/>
                    </a:prstGeom>
                    <a:noFill/>
                    <a:ln>
                      <a:noFill/>
                    </a:ln>
                  </pic:spPr>
                </pic:pic>
              </a:graphicData>
            </a:graphic>
          </wp:inline>
        </w:drawing>
      </w:r>
    </w:p>
    <w:p w:rsidR="00395955" w:rsidRDefault="00395955" w:rsidP="00302F68">
      <w:pPr>
        <w:keepNext/>
        <w:jc w:val="both"/>
        <w:rPr>
          <w:rFonts w:ascii="Arial" w:hAnsi="Arial" w:cs="Arial"/>
          <w:u w:val="single"/>
        </w:rPr>
      </w:pPr>
      <w:r w:rsidRPr="004D0686">
        <w:rPr>
          <w:rFonts w:ascii="Arial" w:hAnsi="Arial" w:cs="Arial"/>
          <w:u w:val="single"/>
        </w:rPr>
        <w:t>Obor vzdělání LA, DZL</w:t>
      </w:r>
    </w:p>
    <w:p w:rsidR="00435663" w:rsidRPr="00027679" w:rsidRDefault="00435663" w:rsidP="00302F68">
      <w:pPr>
        <w:keepNext/>
        <w:jc w:val="both"/>
        <w:rPr>
          <w:rFonts w:ascii="Arial" w:hAnsi="Arial" w:cs="Arial"/>
          <w:u w:val="single"/>
        </w:rPr>
      </w:pPr>
    </w:p>
    <w:p w:rsidR="00143EAB" w:rsidRPr="006F461E" w:rsidRDefault="00143EAB" w:rsidP="006F461E">
      <w:pPr>
        <w:numPr>
          <w:ilvl w:val="0"/>
          <w:numId w:val="34"/>
        </w:numPr>
        <w:overflowPunct/>
        <w:autoSpaceDE/>
        <w:autoSpaceDN/>
        <w:adjustRightInd/>
        <w:ind w:left="284" w:hanging="284"/>
        <w:jc w:val="both"/>
        <w:textAlignment w:val="auto"/>
        <w:rPr>
          <w:rFonts w:ascii="Arial" w:hAnsi="Arial" w:cs="Arial"/>
        </w:rPr>
      </w:pPr>
      <w:r w:rsidRPr="006F461E">
        <w:rPr>
          <w:rFonts w:ascii="Arial" w:hAnsi="Arial" w:cs="Arial"/>
        </w:rPr>
        <w:t>Spolupráce s profesními organizacemi, zaměstnavateli, MŠMT a MZ na přípravě změn legislativy. Ve spolupráci s AVOŠ jednání s poslanci PS Parlamentu ČR</w:t>
      </w:r>
      <w:r w:rsidR="003E15E1">
        <w:rPr>
          <w:rFonts w:ascii="Arial" w:hAnsi="Arial" w:cs="Arial"/>
        </w:rPr>
        <w:t xml:space="preserve"> </w:t>
      </w:r>
      <w:r w:rsidRPr="006F461E">
        <w:rPr>
          <w:rFonts w:ascii="Arial" w:hAnsi="Arial" w:cs="Arial"/>
        </w:rPr>
        <w:t>(</w:t>
      </w:r>
      <w:r w:rsidR="003E15E1">
        <w:rPr>
          <w:rFonts w:ascii="Arial" w:hAnsi="Arial" w:cs="Arial"/>
        </w:rPr>
        <w:t>p</w:t>
      </w:r>
      <w:r w:rsidRPr="006F461E">
        <w:rPr>
          <w:rFonts w:ascii="Arial" w:hAnsi="Arial" w:cs="Arial"/>
        </w:rPr>
        <w:t xml:space="preserve">řipomínkování nového </w:t>
      </w:r>
      <w:proofErr w:type="gramStart"/>
      <w:r w:rsidRPr="006F461E">
        <w:rPr>
          <w:rFonts w:ascii="Arial" w:hAnsi="Arial" w:cs="Arial"/>
        </w:rPr>
        <w:t xml:space="preserve">zákona </w:t>
      </w:r>
      <w:r w:rsidR="003E15E1">
        <w:rPr>
          <w:rFonts w:ascii="Arial" w:hAnsi="Arial" w:cs="Arial"/>
        </w:rPr>
        <w:t xml:space="preserve">              </w:t>
      </w:r>
      <w:r w:rsidRPr="006F461E">
        <w:rPr>
          <w:rFonts w:ascii="Arial" w:hAnsi="Arial" w:cs="Arial"/>
        </w:rPr>
        <w:t>o nelékařských</w:t>
      </w:r>
      <w:proofErr w:type="gramEnd"/>
      <w:r w:rsidRPr="006F461E">
        <w:rPr>
          <w:rFonts w:ascii="Arial" w:hAnsi="Arial" w:cs="Arial"/>
        </w:rPr>
        <w:t xml:space="preserve"> zdravotnických povoláních)</w:t>
      </w:r>
      <w:r w:rsidR="006F461E">
        <w:rPr>
          <w:rFonts w:ascii="Arial" w:hAnsi="Arial" w:cs="Arial"/>
        </w:rPr>
        <w:t>.</w:t>
      </w:r>
      <w:r w:rsidRPr="006F461E">
        <w:rPr>
          <w:rFonts w:ascii="Arial" w:hAnsi="Arial" w:cs="Arial"/>
        </w:rPr>
        <w:t xml:space="preserve"> </w:t>
      </w:r>
    </w:p>
    <w:p w:rsidR="00143EAB" w:rsidRPr="006F461E" w:rsidRDefault="00143EAB" w:rsidP="006F461E">
      <w:pPr>
        <w:numPr>
          <w:ilvl w:val="0"/>
          <w:numId w:val="34"/>
        </w:numPr>
        <w:overflowPunct/>
        <w:autoSpaceDE/>
        <w:autoSpaceDN/>
        <w:adjustRightInd/>
        <w:ind w:left="284" w:hanging="284"/>
        <w:jc w:val="both"/>
        <w:textAlignment w:val="auto"/>
        <w:rPr>
          <w:rFonts w:ascii="Arial" w:hAnsi="Arial" w:cs="Arial"/>
        </w:rPr>
      </w:pPr>
      <w:r w:rsidRPr="006F461E">
        <w:rPr>
          <w:rFonts w:ascii="Arial" w:hAnsi="Arial" w:cs="Arial"/>
        </w:rPr>
        <w:t>Průběžně probíhají jednání o problematice vzdělávání LA a DZL s vedoucími pracovníky klinických laboratoří při kontrole praxí. Spolupráce přímo ve výuce – externí vyučující z praxe.</w:t>
      </w:r>
    </w:p>
    <w:p w:rsidR="00143EAB" w:rsidRPr="006F461E" w:rsidRDefault="00143EAB" w:rsidP="006F461E">
      <w:pPr>
        <w:numPr>
          <w:ilvl w:val="0"/>
          <w:numId w:val="34"/>
        </w:numPr>
        <w:overflowPunct/>
        <w:autoSpaceDE/>
        <w:autoSpaceDN/>
        <w:adjustRightInd/>
        <w:ind w:left="284" w:hanging="284"/>
        <w:jc w:val="both"/>
        <w:textAlignment w:val="auto"/>
        <w:rPr>
          <w:rFonts w:ascii="Arial" w:hAnsi="Arial" w:cs="Arial"/>
        </w:rPr>
      </w:pPr>
      <w:r w:rsidRPr="006F461E">
        <w:rPr>
          <w:rFonts w:ascii="Arial" w:hAnsi="Arial" w:cs="Arial"/>
        </w:rPr>
        <w:t xml:space="preserve">Nově byla navázána výborná spolupráce se společností </w:t>
      </w:r>
      <w:proofErr w:type="spellStart"/>
      <w:r w:rsidRPr="006F461E">
        <w:rPr>
          <w:rFonts w:ascii="Arial" w:hAnsi="Arial" w:cs="Arial"/>
        </w:rPr>
        <w:t>sy</w:t>
      </w:r>
      <w:r w:rsidR="0047447C">
        <w:rPr>
          <w:rFonts w:ascii="Arial" w:hAnsi="Arial" w:cs="Arial"/>
        </w:rPr>
        <w:t>n</w:t>
      </w:r>
      <w:r w:rsidRPr="006F461E">
        <w:rPr>
          <w:rFonts w:ascii="Arial" w:hAnsi="Arial" w:cs="Arial"/>
        </w:rPr>
        <w:t>lab</w:t>
      </w:r>
      <w:proofErr w:type="spellEnd"/>
      <w:r w:rsidRPr="006F461E">
        <w:rPr>
          <w:rFonts w:ascii="Arial" w:hAnsi="Arial" w:cs="Arial"/>
        </w:rPr>
        <w:t xml:space="preserve"> </w:t>
      </w:r>
      <w:proofErr w:type="spellStart"/>
      <w:r w:rsidR="0047447C">
        <w:rPr>
          <w:rFonts w:ascii="Arial" w:hAnsi="Arial" w:cs="Arial"/>
        </w:rPr>
        <w:t>czech</w:t>
      </w:r>
      <w:proofErr w:type="spellEnd"/>
      <w:r w:rsidR="0047447C">
        <w:rPr>
          <w:rFonts w:ascii="Arial" w:hAnsi="Arial" w:cs="Arial"/>
        </w:rPr>
        <w:t xml:space="preserve"> </w:t>
      </w:r>
      <w:r w:rsidRPr="006F461E">
        <w:rPr>
          <w:rFonts w:ascii="Arial" w:hAnsi="Arial" w:cs="Arial"/>
        </w:rPr>
        <w:t xml:space="preserve">s.r.o. (povinná praxe studentů, dobrovolné stáže - brigády pro studenty, přednášky pro studenty i vyučující, účast zástupců společnosti v porotě soutěže </w:t>
      </w:r>
      <w:proofErr w:type="spellStart"/>
      <w:r w:rsidRPr="006F461E">
        <w:rPr>
          <w:rFonts w:ascii="Arial" w:hAnsi="Arial" w:cs="Arial"/>
        </w:rPr>
        <w:t>Studentlab</w:t>
      </w:r>
      <w:proofErr w:type="spellEnd"/>
      <w:r w:rsidRPr="006F461E">
        <w:rPr>
          <w:rFonts w:ascii="Arial" w:hAnsi="Arial" w:cs="Arial"/>
        </w:rPr>
        <w:t>, na Dni otevřených dveří, na Dni projektů, sponzoring)</w:t>
      </w:r>
      <w:r w:rsidR="0047447C">
        <w:rPr>
          <w:rFonts w:ascii="Arial" w:hAnsi="Arial" w:cs="Arial"/>
        </w:rPr>
        <w:t>.</w:t>
      </w:r>
    </w:p>
    <w:p w:rsidR="00143EAB" w:rsidRDefault="00143EAB" w:rsidP="006F461E">
      <w:pPr>
        <w:numPr>
          <w:ilvl w:val="0"/>
          <w:numId w:val="34"/>
        </w:numPr>
        <w:overflowPunct/>
        <w:autoSpaceDE/>
        <w:autoSpaceDN/>
        <w:adjustRightInd/>
        <w:ind w:left="284" w:hanging="284"/>
        <w:jc w:val="both"/>
        <w:textAlignment w:val="auto"/>
        <w:rPr>
          <w:rFonts w:ascii="Arial" w:hAnsi="Arial" w:cs="Arial"/>
        </w:rPr>
      </w:pPr>
      <w:r w:rsidRPr="006F461E">
        <w:rPr>
          <w:rFonts w:ascii="Arial" w:hAnsi="Arial" w:cs="Arial"/>
        </w:rPr>
        <w:t xml:space="preserve">Spolupráce s ostatními SZŠ a VOŠZ. – Celostátní oborová komise LA a DZL připravila Dotazníkové šetření 2015 k připravovanému zákonu o nelékařských povoláních, které mapuje potřeby laboratoří (personál, vzdělávání). Jeho výsledky zpracovala formou prezentace (cca vrácených 130 dotazníků, porovnání se situací v profesi v roce 2012) a z něj vyplývající připomínky zaslala AVOŠ Ing. M Pražmové, poslankyni Mgr. </w:t>
      </w:r>
      <w:proofErr w:type="gramStart"/>
      <w:r w:rsidRPr="006F461E">
        <w:rPr>
          <w:rFonts w:ascii="Arial" w:hAnsi="Arial" w:cs="Arial"/>
        </w:rPr>
        <w:t>J.  Pastuchové</w:t>
      </w:r>
      <w:proofErr w:type="gramEnd"/>
      <w:r w:rsidRPr="006F461E">
        <w:rPr>
          <w:rFonts w:ascii="Arial" w:hAnsi="Arial" w:cs="Arial"/>
        </w:rPr>
        <w:t>, hlavní sestře Mgr. A. Strnadové PH.D.</w:t>
      </w:r>
      <w:r w:rsidR="00145EC2">
        <w:rPr>
          <w:rFonts w:ascii="Arial" w:hAnsi="Arial" w:cs="Arial"/>
        </w:rPr>
        <w:t xml:space="preserve"> </w:t>
      </w:r>
      <w:r w:rsidRPr="006F461E">
        <w:rPr>
          <w:rFonts w:ascii="Arial" w:hAnsi="Arial" w:cs="Arial"/>
        </w:rPr>
        <w:t xml:space="preserve">a Bc. V. </w:t>
      </w:r>
      <w:proofErr w:type="spellStart"/>
      <w:r w:rsidRPr="006F461E">
        <w:rPr>
          <w:rFonts w:ascii="Arial" w:hAnsi="Arial" w:cs="Arial"/>
        </w:rPr>
        <w:t>Kotherovi</w:t>
      </w:r>
      <w:proofErr w:type="spellEnd"/>
      <w:r w:rsidRPr="006F461E">
        <w:rPr>
          <w:rFonts w:ascii="Arial" w:hAnsi="Arial" w:cs="Arial"/>
        </w:rPr>
        <w:t xml:space="preserve"> (</w:t>
      </w:r>
      <w:proofErr w:type="spellStart"/>
      <w:r w:rsidRPr="006F461E">
        <w:rPr>
          <w:rFonts w:ascii="Arial" w:hAnsi="Arial" w:cs="Arial"/>
        </w:rPr>
        <w:t>sy</w:t>
      </w:r>
      <w:r w:rsidR="0047447C">
        <w:rPr>
          <w:rFonts w:ascii="Arial" w:hAnsi="Arial" w:cs="Arial"/>
        </w:rPr>
        <w:t>n</w:t>
      </w:r>
      <w:r w:rsidRPr="006F461E">
        <w:rPr>
          <w:rFonts w:ascii="Arial" w:hAnsi="Arial" w:cs="Arial"/>
        </w:rPr>
        <w:t>lab</w:t>
      </w:r>
      <w:proofErr w:type="spellEnd"/>
      <w:r w:rsidRPr="006F461E">
        <w:rPr>
          <w:rFonts w:ascii="Arial" w:hAnsi="Arial" w:cs="Arial"/>
        </w:rPr>
        <w:t xml:space="preserve"> </w:t>
      </w:r>
      <w:proofErr w:type="spellStart"/>
      <w:r w:rsidR="0047447C">
        <w:rPr>
          <w:rFonts w:ascii="Arial" w:hAnsi="Arial" w:cs="Arial"/>
        </w:rPr>
        <w:t>czech</w:t>
      </w:r>
      <w:proofErr w:type="spellEnd"/>
      <w:r w:rsidR="0047447C">
        <w:rPr>
          <w:rFonts w:ascii="Arial" w:hAnsi="Arial" w:cs="Arial"/>
        </w:rPr>
        <w:t xml:space="preserve"> </w:t>
      </w:r>
      <w:r w:rsidRPr="006F461E">
        <w:rPr>
          <w:rFonts w:ascii="Arial" w:hAnsi="Arial" w:cs="Arial"/>
        </w:rPr>
        <w:t xml:space="preserve">s.r.o.). </w:t>
      </w:r>
    </w:p>
    <w:p w:rsidR="008C4265" w:rsidRDefault="008C4265" w:rsidP="008C4265">
      <w:pPr>
        <w:overflowPunct/>
        <w:autoSpaceDE/>
        <w:autoSpaceDN/>
        <w:adjustRightInd/>
        <w:jc w:val="both"/>
        <w:textAlignment w:val="auto"/>
        <w:rPr>
          <w:rFonts w:ascii="Arial" w:hAnsi="Arial" w:cs="Arial"/>
        </w:rPr>
      </w:pPr>
    </w:p>
    <w:p w:rsidR="00B13DE6" w:rsidRDefault="0016773C" w:rsidP="007030E5">
      <w:pPr>
        <w:ind w:firstLine="284"/>
        <w:jc w:val="center"/>
        <w:rPr>
          <w:rFonts w:ascii="Arial" w:hAnsi="Arial" w:cs="Arial"/>
        </w:rPr>
      </w:pPr>
      <w:r>
        <w:rPr>
          <w:noProof/>
        </w:rPr>
        <w:drawing>
          <wp:inline distT="0" distB="0" distL="0" distR="0" wp14:anchorId="3D67DD7D" wp14:editId="54A8E01F">
            <wp:extent cx="1409700" cy="939799"/>
            <wp:effectExtent l="0" t="0" r="0" b="0"/>
            <wp:docPr id="2055" name="Obrázek 2055" descr="http://img.mf.cz/380/845/1-www_babyboomercaretake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mf.cz/380/845/1-www_babyboomercaretaker.com.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12006" cy="941336"/>
                    </a:xfrm>
                    <a:prstGeom prst="rect">
                      <a:avLst/>
                    </a:prstGeom>
                    <a:noFill/>
                    <a:ln>
                      <a:noFill/>
                    </a:ln>
                  </pic:spPr>
                </pic:pic>
              </a:graphicData>
            </a:graphic>
          </wp:inline>
        </w:drawing>
      </w:r>
    </w:p>
    <w:p w:rsidR="00395955" w:rsidRDefault="00395955" w:rsidP="00302F68">
      <w:pPr>
        <w:keepNext/>
        <w:jc w:val="both"/>
        <w:rPr>
          <w:rFonts w:ascii="Arial" w:hAnsi="Arial" w:cs="Arial"/>
          <w:u w:val="single"/>
        </w:rPr>
      </w:pPr>
      <w:r w:rsidRPr="004D0686">
        <w:rPr>
          <w:rFonts w:ascii="Arial" w:hAnsi="Arial" w:cs="Arial"/>
          <w:u w:val="single"/>
        </w:rPr>
        <w:lastRenderedPageBreak/>
        <w:t>Obor vzdělání ACH</w:t>
      </w:r>
    </w:p>
    <w:p w:rsidR="00435663" w:rsidRDefault="00435663" w:rsidP="00302F68">
      <w:pPr>
        <w:keepNext/>
        <w:jc w:val="both"/>
        <w:rPr>
          <w:rFonts w:ascii="Arial" w:hAnsi="Arial" w:cs="Arial"/>
          <w:u w:val="single"/>
        </w:rPr>
      </w:pPr>
    </w:p>
    <w:p w:rsidR="004909D6" w:rsidRDefault="004909D6" w:rsidP="004909D6">
      <w:pPr>
        <w:jc w:val="both"/>
        <w:rPr>
          <w:rFonts w:ascii="Arial" w:hAnsi="Arial" w:cs="Arial"/>
        </w:rPr>
      </w:pPr>
      <w:r>
        <w:rPr>
          <w:rFonts w:ascii="Arial" w:hAnsi="Arial" w:cs="Arial"/>
        </w:rPr>
        <w:t>Sociálními partnery pro obor a</w:t>
      </w:r>
      <w:r w:rsidRPr="004770D6">
        <w:rPr>
          <w:rFonts w:ascii="Arial" w:hAnsi="Arial" w:cs="Arial"/>
        </w:rPr>
        <w:t>plikovaná chemie</w:t>
      </w:r>
      <w:r>
        <w:rPr>
          <w:rFonts w:ascii="Arial" w:hAnsi="Arial" w:cs="Arial"/>
        </w:rPr>
        <w:t xml:space="preserve"> jsou některé vysoké školy (především VŠCHT </w:t>
      </w:r>
      <w:r w:rsidR="003614B6">
        <w:rPr>
          <w:rFonts w:ascii="Arial" w:hAnsi="Arial" w:cs="Arial"/>
        </w:rPr>
        <w:t>Praha</w:t>
      </w:r>
      <w:r>
        <w:rPr>
          <w:rFonts w:ascii="Arial" w:hAnsi="Arial" w:cs="Arial"/>
        </w:rPr>
        <w:t xml:space="preserve"> a </w:t>
      </w:r>
      <w:proofErr w:type="spellStart"/>
      <w:r>
        <w:rPr>
          <w:rFonts w:ascii="Arial" w:hAnsi="Arial" w:cs="Arial"/>
        </w:rPr>
        <w:t>PřF</w:t>
      </w:r>
      <w:proofErr w:type="spellEnd"/>
      <w:r>
        <w:rPr>
          <w:rFonts w:ascii="Arial" w:hAnsi="Arial" w:cs="Arial"/>
        </w:rPr>
        <w:t xml:space="preserve"> UK </w:t>
      </w:r>
      <w:r w:rsidR="003614B6">
        <w:rPr>
          <w:rFonts w:ascii="Arial" w:hAnsi="Arial" w:cs="Arial"/>
        </w:rPr>
        <w:t>Praha</w:t>
      </w:r>
      <w:r>
        <w:rPr>
          <w:rFonts w:ascii="Arial" w:hAnsi="Arial" w:cs="Arial"/>
        </w:rPr>
        <w:t xml:space="preserve">), chemické, potravinářské a farmaceutické provozy a příslušné </w:t>
      </w:r>
      <w:proofErr w:type="gramStart"/>
      <w:r>
        <w:rPr>
          <w:rFonts w:ascii="Arial" w:hAnsi="Arial" w:cs="Arial"/>
        </w:rPr>
        <w:t>provozní                      a vývojové</w:t>
      </w:r>
      <w:proofErr w:type="gramEnd"/>
      <w:r>
        <w:rPr>
          <w:rFonts w:ascii="Arial" w:hAnsi="Arial" w:cs="Arial"/>
        </w:rPr>
        <w:t xml:space="preserve"> laboratoře, kde žáci využívají nabídky exkurzí, školení a prezentací spojených s ukázkou        a možností vyzkoušet si nové metody práce a pracovat s nejmodernějšími přístroji. Na těchto pracovištích pak mohou naši absolventi dále studovat nebo zde najít profesní uplatnění. </w:t>
      </w:r>
    </w:p>
    <w:p w:rsidR="004909D6" w:rsidRDefault="004909D6" w:rsidP="004909D6">
      <w:pPr>
        <w:jc w:val="both"/>
        <w:rPr>
          <w:rFonts w:ascii="Arial" w:hAnsi="Arial" w:cs="Arial"/>
        </w:rPr>
      </w:pPr>
      <w:r>
        <w:rPr>
          <w:rFonts w:ascii="Arial" w:hAnsi="Arial" w:cs="Arial"/>
        </w:rPr>
        <w:t>Naše škola je fakultní školou VŠCHT Praha.</w:t>
      </w:r>
      <w:r w:rsidRPr="00DA2515">
        <w:rPr>
          <w:rFonts w:ascii="Arial" w:hAnsi="Arial" w:cs="Arial"/>
        </w:rPr>
        <w:t xml:space="preserve"> </w:t>
      </w:r>
      <w:r>
        <w:rPr>
          <w:rFonts w:ascii="Arial" w:hAnsi="Arial" w:cs="Arial"/>
        </w:rPr>
        <w:t>I v letošním roce studenti VŠCHT absolvovali v naší škole pedagogickou praxi, především pak na oboru aplikovaná chemie a laboratorní asistent.</w:t>
      </w:r>
    </w:p>
    <w:p w:rsidR="004909D6" w:rsidRDefault="004909D6" w:rsidP="004909D6">
      <w:pPr>
        <w:jc w:val="both"/>
        <w:rPr>
          <w:rFonts w:ascii="Arial" w:hAnsi="Arial" w:cs="Arial"/>
        </w:rPr>
      </w:pPr>
      <w:r>
        <w:rPr>
          <w:rFonts w:ascii="Arial" w:hAnsi="Arial" w:cs="Arial"/>
        </w:rPr>
        <w:t xml:space="preserve">Žáci i učitelé oboru ACH se zúčastnili i v letošním roce Letní školy chemie, organizované VŠCHT </w:t>
      </w:r>
      <w:r w:rsidR="003614B6">
        <w:rPr>
          <w:rFonts w:ascii="Arial" w:hAnsi="Arial" w:cs="Arial"/>
        </w:rPr>
        <w:t>Praha</w:t>
      </w:r>
      <w:r>
        <w:rPr>
          <w:rFonts w:ascii="Arial" w:hAnsi="Arial" w:cs="Arial"/>
        </w:rPr>
        <w:t>.</w:t>
      </w:r>
    </w:p>
    <w:p w:rsidR="004909D6" w:rsidRDefault="004909D6" w:rsidP="004909D6">
      <w:pPr>
        <w:jc w:val="both"/>
        <w:rPr>
          <w:rFonts w:ascii="Arial" w:hAnsi="Arial" w:cs="Arial"/>
          <w:bCs/>
        </w:rPr>
      </w:pPr>
      <w:r>
        <w:rPr>
          <w:rFonts w:ascii="Arial" w:hAnsi="Arial" w:cs="Arial"/>
        </w:rPr>
        <w:t xml:space="preserve">Naši učitelé se každoročně účastní celonárodního semináře </w:t>
      </w:r>
      <w:r w:rsidRPr="00F53B7A">
        <w:rPr>
          <w:rFonts w:ascii="Arial" w:hAnsi="Arial" w:cs="Arial"/>
          <w:bCs/>
        </w:rPr>
        <w:t>Veletrhu nápadů učitelů chemie</w:t>
      </w:r>
      <w:r>
        <w:rPr>
          <w:rFonts w:ascii="Arial" w:hAnsi="Arial" w:cs="Arial"/>
          <w:bCs/>
        </w:rPr>
        <w:t>, pod záštitou Odborné</w:t>
      </w:r>
      <w:r w:rsidRPr="00F53B7A">
        <w:rPr>
          <w:rFonts w:ascii="Arial" w:hAnsi="Arial" w:cs="Arial"/>
          <w:bCs/>
        </w:rPr>
        <w:t xml:space="preserve"> sku</w:t>
      </w:r>
      <w:r>
        <w:rPr>
          <w:rFonts w:ascii="Arial" w:hAnsi="Arial" w:cs="Arial"/>
          <w:bCs/>
        </w:rPr>
        <w:t>piny</w:t>
      </w:r>
      <w:r w:rsidRPr="00F53B7A">
        <w:rPr>
          <w:rFonts w:ascii="Arial" w:hAnsi="Arial" w:cs="Arial"/>
          <w:bCs/>
        </w:rPr>
        <w:t xml:space="preserve"> chemického vzdělávání ČSCH</w:t>
      </w:r>
      <w:r>
        <w:rPr>
          <w:rFonts w:ascii="Arial" w:hAnsi="Arial" w:cs="Arial"/>
          <w:bCs/>
        </w:rPr>
        <w:t>.</w:t>
      </w:r>
    </w:p>
    <w:p w:rsidR="004909D6" w:rsidRDefault="004909D6" w:rsidP="004909D6">
      <w:pPr>
        <w:jc w:val="both"/>
        <w:rPr>
          <w:rFonts w:ascii="Arial" w:hAnsi="Arial" w:cs="Arial"/>
        </w:rPr>
      </w:pPr>
      <w:r>
        <w:rPr>
          <w:rFonts w:ascii="Arial" w:hAnsi="Arial" w:cs="Arial"/>
        </w:rPr>
        <w:t xml:space="preserve">V letošním školním roce jsme spolupracovali především s firmami, ve kterých naši studenti absolvovali odbornou praxi (ZENTIVA, FERRING – LÉČIVA, SYNTHOS KRALUPY, ZÚ ÚSTÍU NAD LABEM, CC HELLENIC, SZÚ PRAHA, FN MOTOL, SPOLANA NERATOVICE atd.). </w:t>
      </w:r>
    </w:p>
    <w:p w:rsidR="004909D6" w:rsidRDefault="004909D6" w:rsidP="004909D6">
      <w:pPr>
        <w:jc w:val="both"/>
        <w:rPr>
          <w:rFonts w:ascii="Arial" w:hAnsi="Arial" w:cs="Arial"/>
        </w:rPr>
      </w:pPr>
      <w:r>
        <w:rPr>
          <w:rFonts w:ascii="Arial" w:hAnsi="Arial" w:cs="Arial"/>
        </w:rPr>
        <w:t xml:space="preserve">Dále jsme spolupracovali s firmou BAYER, AISIS </w:t>
      </w:r>
      <w:proofErr w:type="spellStart"/>
      <w:proofErr w:type="gramStart"/>
      <w:r>
        <w:rPr>
          <w:rFonts w:ascii="Arial" w:hAnsi="Arial" w:cs="Arial"/>
        </w:rPr>
        <w:t>o.s</w:t>
      </w:r>
      <w:proofErr w:type="spellEnd"/>
      <w:r>
        <w:rPr>
          <w:rFonts w:ascii="Arial" w:hAnsi="Arial" w:cs="Arial"/>
        </w:rPr>
        <w:t>.</w:t>
      </w:r>
      <w:proofErr w:type="gramEnd"/>
      <w:r>
        <w:rPr>
          <w:rFonts w:ascii="Arial" w:hAnsi="Arial" w:cs="Arial"/>
        </w:rPr>
        <w:t xml:space="preserve"> a AV ČR v rámci projektu Věda nás baví.</w:t>
      </w:r>
    </w:p>
    <w:p w:rsidR="004909D6" w:rsidRDefault="004909D6" w:rsidP="004909D6">
      <w:pPr>
        <w:pStyle w:val="Normln1"/>
        <w:jc w:val="both"/>
        <w:rPr>
          <w:rStyle w:val="normalchar1"/>
          <w:rFonts w:ascii="Arial" w:hAnsi="Arial" w:cs="Arial"/>
          <w:iCs/>
          <w:sz w:val="20"/>
          <w:szCs w:val="20"/>
        </w:rPr>
      </w:pPr>
      <w:r w:rsidRPr="004909D6">
        <w:rPr>
          <w:rStyle w:val="normalchar1"/>
          <w:rFonts w:ascii="Arial" w:hAnsi="Arial" w:cs="Arial"/>
          <w:iCs/>
          <w:sz w:val="20"/>
          <w:szCs w:val="20"/>
        </w:rPr>
        <w:t>Druhým rokem spoluorganizujeme interaktivní zábavnou akci pro děti a rodiny - Vědecký jarmark</w:t>
      </w:r>
      <w:r>
        <w:rPr>
          <w:rStyle w:val="normalchar1"/>
          <w:rFonts w:ascii="Arial" w:hAnsi="Arial" w:cs="Arial"/>
          <w:iCs/>
          <w:sz w:val="20"/>
          <w:szCs w:val="20"/>
        </w:rPr>
        <w:t>. H</w:t>
      </w:r>
      <w:r w:rsidRPr="004909D6">
        <w:rPr>
          <w:rStyle w:val="normalchar1"/>
          <w:rFonts w:ascii="Arial" w:hAnsi="Arial" w:cs="Arial"/>
          <w:iCs/>
          <w:sz w:val="20"/>
          <w:szCs w:val="20"/>
        </w:rPr>
        <w:t xml:space="preserve">lavní koordinátoři akce </w:t>
      </w:r>
      <w:proofErr w:type="gramStart"/>
      <w:r w:rsidRPr="004909D6">
        <w:rPr>
          <w:rStyle w:val="normalchar1"/>
          <w:rFonts w:ascii="Arial" w:hAnsi="Arial" w:cs="Arial"/>
          <w:iCs/>
          <w:sz w:val="20"/>
          <w:szCs w:val="20"/>
        </w:rPr>
        <w:t>jsou</w:t>
      </w:r>
      <w:proofErr w:type="gramEnd"/>
      <w:r w:rsidRPr="004909D6">
        <w:rPr>
          <w:rStyle w:val="normalchar1"/>
          <w:rFonts w:ascii="Arial" w:hAnsi="Arial" w:cs="Arial"/>
          <w:iCs/>
          <w:sz w:val="20"/>
          <w:szCs w:val="20"/>
        </w:rPr>
        <w:t xml:space="preserve"> VĚDA NÁS </w:t>
      </w:r>
      <w:proofErr w:type="gramStart"/>
      <w:r w:rsidRPr="004909D6">
        <w:rPr>
          <w:rStyle w:val="normalchar1"/>
          <w:rFonts w:ascii="Arial" w:hAnsi="Arial" w:cs="Arial"/>
          <w:iCs/>
          <w:sz w:val="20"/>
          <w:szCs w:val="20"/>
        </w:rPr>
        <w:t>BAVÍ</w:t>
      </w:r>
      <w:proofErr w:type="gramEnd"/>
      <w:r w:rsidRPr="004909D6">
        <w:rPr>
          <w:rStyle w:val="normalchar1"/>
          <w:rFonts w:ascii="Arial" w:hAnsi="Arial" w:cs="Arial"/>
          <w:iCs/>
          <w:sz w:val="20"/>
          <w:szCs w:val="20"/>
        </w:rPr>
        <w:t xml:space="preserve"> o.p.s., VŠCHT, ČVUT a ÚOCHB AV ČR. Generálním partnerem letošního jarmarku je ŠKODA AUTO a.s. a hlavním partnerem se st</w:t>
      </w:r>
      <w:r w:rsidR="003614B6">
        <w:rPr>
          <w:rStyle w:val="normalchar1"/>
          <w:rFonts w:ascii="Arial" w:hAnsi="Arial" w:cs="Arial"/>
          <w:iCs/>
          <w:sz w:val="20"/>
          <w:szCs w:val="20"/>
        </w:rPr>
        <w:t>a</w:t>
      </w:r>
      <w:r w:rsidRPr="004909D6">
        <w:rPr>
          <w:rStyle w:val="normalchar1"/>
          <w:rFonts w:ascii="Arial" w:hAnsi="Arial" w:cs="Arial"/>
          <w:iCs/>
          <w:sz w:val="20"/>
          <w:szCs w:val="20"/>
        </w:rPr>
        <w:t xml:space="preserve">la Nadace ČEZ.  </w:t>
      </w:r>
    </w:p>
    <w:p w:rsidR="008C4265" w:rsidRPr="004909D6" w:rsidRDefault="008C4265" w:rsidP="004909D6">
      <w:pPr>
        <w:pStyle w:val="Normln1"/>
        <w:jc w:val="both"/>
        <w:rPr>
          <w:rFonts w:ascii="Arial" w:hAnsi="Arial" w:cs="Arial"/>
          <w:sz w:val="20"/>
          <w:szCs w:val="20"/>
        </w:rPr>
      </w:pPr>
    </w:p>
    <w:p w:rsidR="004909D6" w:rsidRDefault="001A1FBC" w:rsidP="007030E5">
      <w:pPr>
        <w:jc w:val="center"/>
        <w:rPr>
          <w:rFonts w:ascii="Arial" w:hAnsi="Arial" w:cs="Arial"/>
          <w:u w:val="single"/>
        </w:rPr>
      </w:pPr>
      <w:r>
        <w:rPr>
          <w:noProof/>
        </w:rPr>
        <w:drawing>
          <wp:inline distT="0" distB="0" distL="0" distR="0" wp14:anchorId="6DAAEBB0" wp14:editId="5120A464">
            <wp:extent cx="1403222" cy="1006517"/>
            <wp:effectExtent l="0" t="0" r="6985" b="3175"/>
            <wp:docPr id="2056" name="Obrázek 2056" descr="http://ach.upol.cz/ACC_prirucka/img/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ch.upol.cz/ACC_prirucka/img/chemistr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3603" cy="1006790"/>
                    </a:xfrm>
                    <a:prstGeom prst="rect">
                      <a:avLst/>
                    </a:prstGeom>
                    <a:noFill/>
                    <a:ln>
                      <a:noFill/>
                    </a:ln>
                  </pic:spPr>
                </pic:pic>
              </a:graphicData>
            </a:graphic>
          </wp:inline>
        </w:drawing>
      </w:r>
    </w:p>
    <w:p w:rsidR="001A1FBC" w:rsidRDefault="001A1FBC" w:rsidP="00302F68">
      <w:pPr>
        <w:rPr>
          <w:rFonts w:ascii="Arial" w:hAnsi="Arial" w:cs="Arial"/>
          <w:u w:val="single"/>
        </w:rPr>
      </w:pPr>
    </w:p>
    <w:p w:rsidR="001A1FBC" w:rsidRDefault="001A1FBC" w:rsidP="00302F68">
      <w:pPr>
        <w:rPr>
          <w:rFonts w:ascii="Arial" w:hAnsi="Arial" w:cs="Arial"/>
          <w:u w:val="single"/>
        </w:rPr>
      </w:pPr>
    </w:p>
    <w:p w:rsidR="00395955" w:rsidRPr="00027679" w:rsidRDefault="00395955" w:rsidP="00302F68">
      <w:pPr>
        <w:rPr>
          <w:rFonts w:ascii="Arial" w:hAnsi="Arial" w:cs="Arial"/>
          <w:u w:val="single"/>
        </w:rPr>
      </w:pPr>
      <w:r w:rsidRPr="00711156">
        <w:rPr>
          <w:rFonts w:ascii="Arial" w:hAnsi="Arial" w:cs="Arial"/>
          <w:u w:val="single"/>
        </w:rPr>
        <w:t>Obor vzdělání AZT, DZT</w:t>
      </w:r>
    </w:p>
    <w:p w:rsidR="00435663" w:rsidRPr="00910EB2" w:rsidRDefault="00435663" w:rsidP="00435663">
      <w:pPr>
        <w:jc w:val="both"/>
        <w:rPr>
          <w:rFonts w:ascii="Arial" w:hAnsi="Arial" w:cs="Arial"/>
        </w:rPr>
      </w:pPr>
    </w:p>
    <w:p w:rsidR="00A611AC" w:rsidRPr="00A611AC" w:rsidRDefault="00A611AC" w:rsidP="00A611AC">
      <w:pPr>
        <w:jc w:val="both"/>
        <w:rPr>
          <w:rFonts w:ascii="Arial" w:hAnsi="Arial" w:cs="Arial"/>
        </w:rPr>
      </w:pPr>
      <w:r w:rsidRPr="00A611AC">
        <w:rPr>
          <w:rFonts w:ascii="Arial" w:hAnsi="Arial" w:cs="Arial"/>
        </w:rPr>
        <w:t>V rámci propojování teorie a praxe probíhá v podmínkách naší školy i intenzivní spolupráce s firmami a institucemi v mnoha oblastech.</w:t>
      </w:r>
    </w:p>
    <w:p w:rsidR="00A611AC" w:rsidRPr="00A611AC" w:rsidRDefault="00A611AC" w:rsidP="00A611AC">
      <w:pPr>
        <w:jc w:val="both"/>
        <w:rPr>
          <w:rFonts w:ascii="Arial" w:hAnsi="Arial" w:cs="Arial"/>
        </w:rPr>
      </w:pPr>
      <w:r w:rsidRPr="00A611AC">
        <w:rPr>
          <w:rFonts w:ascii="Arial" w:hAnsi="Arial" w:cs="Arial"/>
        </w:rPr>
        <w:t>V oblasti vzdělávání a zvyšování kvalifikace jsou to především</w:t>
      </w:r>
    </w:p>
    <w:p w:rsidR="00A611AC" w:rsidRPr="00A611AC" w:rsidRDefault="00A611AC" w:rsidP="00A611AC">
      <w:pPr>
        <w:numPr>
          <w:ilvl w:val="0"/>
          <w:numId w:val="35"/>
        </w:numPr>
        <w:tabs>
          <w:tab w:val="clear" w:pos="420"/>
          <w:tab w:val="num" w:pos="284"/>
        </w:tabs>
        <w:overflowPunct/>
        <w:autoSpaceDE/>
        <w:autoSpaceDN/>
        <w:adjustRightInd/>
        <w:ind w:left="284" w:hanging="224"/>
        <w:jc w:val="both"/>
        <w:textAlignment w:val="auto"/>
        <w:rPr>
          <w:rFonts w:ascii="Arial" w:hAnsi="Arial" w:cs="Arial"/>
        </w:rPr>
      </w:pPr>
      <w:r w:rsidRPr="00A611AC">
        <w:rPr>
          <w:rFonts w:ascii="Arial" w:hAnsi="Arial" w:cs="Arial"/>
        </w:rPr>
        <w:t xml:space="preserve">příprava a účast </w:t>
      </w:r>
      <w:r w:rsidR="002B207F">
        <w:rPr>
          <w:rFonts w:ascii="Arial" w:hAnsi="Arial" w:cs="Arial"/>
        </w:rPr>
        <w:t>v</w:t>
      </w:r>
      <w:r w:rsidRPr="00A611AC">
        <w:rPr>
          <w:rFonts w:ascii="Arial" w:hAnsi="Arial" w:cs="Arial"/>
        </w:rPr>
        <w:t xml:space="preserve"> soutěži zubních techniků středních škol se zahraniční účastí, </w:t>
      </w:r>
      <w:proofErr w:type="gramStart"/>
      <w:r w:rsidRPr="00A611AC">
        <w:rPr>
          <w:rFonts w:ascii="Arial" w:hAnsi="Arial" w:cs="Arial"/>
        </w:rPr>
        <w:t xml:space="preserve">pořádané </w:t>
      </w:r>
      <w:r w:rsidR="002B207F">
        <w:rPr>
          <w:rFonts w:ascii="Arial" w:hAnsi="Arial" w:cs="Arial"/>
        </w:rPr>
        <w:t xml:space="preserve">                       u </w:t>
      </w:r>
      <w:r w:rsidRPr="00A611AC">
        <w:rPr>
          <w:rFonts w:ascii="Arial" w:hAnsi="Arial" w:cs="Arial"/>
        </w:rPr>
        <w:t>příležitosti</w:t>
      </w:r>
      <w:proofErr w:type="gramEnd"/>
      <w:r w:rsidRPr="00A611AC">
        <w:rPr>
          <w:rFonts w:ascii="Arial" w:hAnsi="Arial" w:cs="Arial"/>
        </w:rPr>
        <w:t xml:space="preserve"> výstavy </w:t>
      </w:r>
      <w:proofErr w:type="spellStart"/>
      <w:r w:rsidRPr="00A611AC">
        <w:rPr>
          <w:rFonts w:ascii="Arial" w:hAnsi="Arial" w:cs="Arial"/>
        </w:rPr>
        <w:t>Pragodent</w:t>
      </w:r>
      <w:proofErr w:type="spellEnd"/>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účast předních odborníků z praxe při konzultacích a oponentuře diplomových prací studentů Vyšší odborné školy</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 xml:space="preserve"> </w:t>
      </w:r>
      <w:r w:rsidR="002B207F">
        <w:rPr>
          <w:rFonts w:ascii="Arial" w:hAnsi="Arial" w:cs="Arial"/>
        </w:rPr>
        <w:t>vyučující</w:t>
      </w:r>
      <w:r>
        <w:rPr>
          <w:rFonts w:ascii="Arial" w:hAnsi="Arial" w:cs="Arial"/>
        </w:rPr>
        <w:t xml:space="preserve"> </w:t>
      </w:r>
      <w:r w:rsidRPr="00A611AC">
        <w:rPr>
          <w:rFonts w:ascii="Arial" w:hAnsi="Arial" w:cs="Arial"/>
        </w:rPr>
        <w:t>Štajnerová a Zetková byly v</w:t>
      </w:r>
      <w:r>
        <w:rPr>
          <w:rFonts w:ascii="Arial" w:hAnsi="Arial" w:cs="Arial"/>
        </w:rPr>
        <w:t> </w:t>
      </w:r>
      <w:r w:rsidRPr="00A611AC">
        <w:rPr>
          <w:rFonts w:ascii="Arial" w:hAnsi="Arial" w:cs="Arial"/>
        </w:rPr>
        <w:t>rámci</w:t>
      </w:r>
      <w:r>
        <w:rPr>
          <w:rFonts w:ascii="Arial" w:hAnsi="Arial" w:cs="Arial"/>
        </w:rPr>
        <w:t xml:space="preserve"> </w:t>
      </w:r>
      <w:proofErr w:type="gramStart"/>
      <w:r>
        <w:rPr>
          <w:rFonts w:ascii="Arial" w:hAnsi="Arial" w:cs="Arial"/>
        </w:rPr>
        <w:t xml:space="preserve">programu </w:t>
      </w:r>
      <w:r w:rsidRPr="00A611AC">
        <w:rPr>
          <w:rFonts w:ascii="Arial" w:hAnsi="Arial" w:cs="Arial"/>
        </w:rPr>
        <w:t xml:space="preserve"> Erasm</w:t>
      </w:r>
      <w:r>
        <w:rPr>
          <w:rFonts w:ascii="Arial" w:hAnsi="Arial" w:cs="Arial"/>
        </w:rPr>
        <w:t>us</w:t>
      </w:r>
      <w:proofErr w:type="gramEnd"/>
      <w:r w:rsidRPr="00A611AC">
        <w:rPr>
          <w:rFonts w:ascii="Arial" w:hAnsi="Arial" w:cs="Arial"/>
        </w:rPr>
        <w:t xml:space="preserve">  </w:t>
      </w:r>
      <w:r>
        <w:rPr>
          <w:rFonts w:ascii="Arial" w:hAnsi="Arial" w:cs="Arial"/>
        </w:rPr>
        <w:t xml:space="preserve">na </w:t>
      </w:r>
      <w:r w:rsidRPr="00A611AC">
        <w:rPr>
          <w:rFonts w:ascii="Arial" w:hAnsi="Arial" w:cs="Arial"/>
        </w:rPr>
        <w:t>pracovním pobytu ve Slovinsku</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návštěva v </w:t>
      </w:r>
      <w:proofErr w:type="spellStart"/>
      <w:r w:rsidRPr="00A611AC">
        <w:rPr>
          <w:rFonts w:ascii="Arial" w:hAnsi="Arial" w:cs="Arial"/>
        </w:rPr>
        <w:t>Ivoclaru</w:t>
      </w:r>
      <w:proofErr w:type="spellEnd"/>
      <w:r w:rsidRPr="00A611AC">
        <w:rPr>
          <w:rFonts w:ascii="Arial" w:hAnsi="Arial" w:cs="Arial"/>
        </w:rPr>
        <w:t xml:space="preserve">, třídy </w:t>
      </w:r>
      <w:r>
        <w:rPr>
          <w:rFonts w:ascii="Arial" w:hAnsi="Arial" w:cs="Arial"/>
        </w:rPr>
        <w:t>4.</w:t>
      </w:r>
      <w:r w:rsidRPr="00A611AC">
        <w:rPr>
          <w:rFonts w:ascii="Arial" w:hAnsi="Arial" w:cs="Arial"/>
        </w:rPr>
        <w:t xml:space="preserve"> AZ, </w:t>
      </w:r>
      <w:r>
        <w:rPr>
          <w:rFonts w:ascii="Arial" w:hAnsi="Arial" w:cs="Arial"/>
        </w:rPr>
        <w:t>3</w:t>
      </w:r>
      <w:r w:rsidRPr="00A611AC">
        <w:rPr>
          <w:rFonts w:ascii="Arial" w:hAnsi="Arial" w:cs="Arial"/>
        </w:rPr>
        <w:t>.</w:t>
      </w:r>
      <w:r>
        <w:rPr>
          <w:rFonts w:ascii="Arial" w:hAnsi="Arial" w:cs="Arial"/>
        </w:rPr>
        <w:t xml:space="preserve"> </w:t>
      </w:r>
      <w:r w:rsidRPr="00A611AC">
        <w:rPr>
          <w:rFonts w:ascii="Arial" w:hAnsi="Arial" w:cs="Arial"/>
        </w:rPr>
        <w:t xml:space="preserve">DZA, </w:t>
      </w:r>
      <w:r>
        <w:rPr>
          <w:rFonts w:ascii="Arial" w:hAnsi="Arial" w:cs="Arial"/>
        </w:rPr>
        <w:t>1</w:t>
      </w:r>
      <w:r w:rsidRPr="00A611AC">
        <w:rPr>
          <w:rFonts w:ascii="Arial" w:hAnsi="Arial" w:cs="Arial"/>
        </w:rPr>
        <w:t>.</w:t>
      </w:r>
      <w:r>
        <w:rPr>
          <w:rFonts w:ascii="Arial" w:hAnsi="Arial" w:cs="Arial"/>
        </w:rPr>
        <w:t xml:space="preserve"> </w:t>
      </w:r>
      <w:r w:rsidRPr="00A611AC">
        <w:rPr>
          <w:rFonts w:ascii="Arial" w:hAnsi="Arial" w:cs="Arial"/>
        </w:rPr>
        <w:t xml:space="preserve">DZA, </w:t>
      </w:r>
      <w:r w:rsidR="002B207F">
        <w:rPr>
          <w:rFonts w:ascii="Arial" w:hAnsi="Arial" w:cs="Arial"/>
        </w:rPr>
        <w:t xml:space="preserve">vyučující Mgr. </w:t>
      </w:r>
      <w:r w:rsidRPr="00A611AC">
        <w:rPr>
          <w:rFonts w:ascii="Arial" w:hAnsi="Arial" w:cs="Arial"/>
        </w:rPr>
        <w:t>Lázničková a Svádová</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 xml:space="preserve">využili jsme nabídku firmy </w:t>
      </w:r>
      <w:proofErr w:type="spellStart"/>
      <w:r w:rsidRPr="00A611AC">
        <w:rPr>
          <w:rFonts w:ascii="Arial" w:hAnsi="Arial" w:cs="Arial"/>
        </w:rPr>
        <w:t>Ivoclar</w:t>
      </w:r>
      <w:proofErr w:type="spellEnd"/>
      <w:r w:rsidRPr="00A611AC">
        <w:rPr>
          <w:rFonts w:ascii="Arial" w:hAnsi="Arial" w:cs="Arial"/>
        </w:rPr>
        <w:t xml:space="preserve">, která pro studenty VOŠ uskutečnila školení na  </w:t>
      </w:r>
      <w:proofErr w:type="spellStart"/>
      <w:r w:rsidRPr="00A611AC">
        <w:rPr>
          <w:rFonts w:ascii="Arial" w:hAnsi="Arial" w:cs="Arial"/>
        </w:rPr>
        <w:t>metalokeramiku</w:t>
      </w:r>
      <w:proofErr w:type="spellEnd"/>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Pr>
          <w:rFonts w:ascii="Arial" w:hAnsi="Arial" w:cs="Arial"/>
        </w:rPr>
        <w:t>vyučující</w:t>
      </w:r>
      <w:r w:rsidRPr="00A611AC">
        <w:rPr>
          <w:rFonts w:ascii="Arial" w:hAnsi="Arial" w:cs="Arial"/>
        </w:rPr>
        <w:t xml:space="preserve"> Sieglová </w:t>
      </w:r>
      <w:r w:rsidR="002B207F">
        <w:rPr>
          <w:rFonts w:ascii="Arial" w:hAnsi="Arial" w:cs="Arial"/>
        </w:rPr>
        <w:t>se podílela</w:t>
      </w:r>
      <w:r w:rsidRPr="00A611AC">
        <w:rPr>
          <w:rFonts w:ascii="Arial" w:hAnsi="Arial" w:cs="Arial"/>
        </w:rPr>
        <w:t xml:space="preserve"> se studenty na pracích pro 5. ročník soutěže Škola roku</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 xml:space="preserve">účast na přípravném školení pro soutěž v Maďarsku, září, město Pécs, soutěž v Budapešti </w:t>
      </w:r>
      <w:r>
        <w:rPr>
          <w:rFonts w:ascii="Arial" w:hAnsi="Arial" w:cs="Arial"/>
        </w:rPr>
        <w:t xml:space="preserve">                    </w:t>
      </w:r>
      <w:r w:rsidRPr="00A611AC">
        <w:rPr>
          <w:rFonts w:ascii="Arial" w:hAnsi="Arial" w:cs="Arial"/>
        </w:rPr>
        <w:t>16</w:t>
      </w:r>
      <w:r>
        <w:rPr>
          <w:rFonts w:ascii="Arial" w:hAnsi="Arial" w:cs="Arial"/>
        </w:rPr>
        <w:t>.</w:t>
      </w:r>
      <w:r w:rsidRPr="00A611AC">
        <w:rPr>
          <w:rFonts w:ascii="Arial" w:hAnsi="Arial" w:cs="Arial"/>
        </w:rPr>
        <w:t xml:space="preserve"> – </w:t>
      </w:r>
      <w:proofErr w:type="gramStart"/>
      <w:r w:rsidRPr="00A611AC">
        <w:rPr>
          <w:rFonts w:ascii="Arial" w:hAnsi="Arial" w:cs="Arial"/>
        </w:rPr>
        <w:t>18.10</w:t>
      </w:r>
      <w:r>
        <w:rPr>
          <w:rFonts w:ascii="Arial" w:hAnsi="Arial" w:cs="Arial"/>
        </w:rPr>
        <w:t>.</w:t>
      </w:r>
      <w:r w:rsidRPr="00A611AC">
        <w:rPr>
          <w:rFonts w:ascii="Arial" w:hAnsi="Arial" w:cs="Arial"/>
        </w:rPr>
        <w:t xml:space="preserve"> </w:t>
      </w:r>
      <w:r w:rsidR="002B207F">
        <w:rPr>
          <w:rFonts w:ascii="Arial" w:hAnsi="Arial" w:cs="Arial"/>
        </w:rPr>
        <w:t>2015</w:t>
      </w:r>
      <w:proofErr w:type="gramEnd"/>
      <w:r w:rsidR="002B207F">
        <w:rPr>
          <w:rFonts w:ascii="Arial" w:hAnsi="Arial" w:cs="Arial"/>
        </w:rPr>
        <w:t xml:space="preserve"> </w:t>
      </w:r>
      <w:r>
        <w:rPr>
          <w:rFonts w:ascii="Arial" w:hAnsi="Arial" w:cs="Arial"/>
        </w:rPr>
        <w:t>(</w:t>
      </w:r>
      <w:r w:rsidRPr="00A611AC">
        <w:rPr>
          <w:rFonts w:ascii="Arial" w:hAnsi="Arial" w:cs="Arial"/>
        </w:rPr>
        <w:t>účast s</w:t>
      </w:r>
      <w:r>
        <w:rPr>
          <w:rFonts w:ascii="Arial" w:hAnsi="Arial" w:cs="Arial"/>
        </w:rPr>
        <w:t>tudentek</w:t>
      </w:r>
      <w:r w:rsidRPr="00A611AC">
        <w:rPr>
          <w:rFonts w:ascii="Arial" w:hAnsi="Arial" w:cs="Arial"/>
        </w:rPr>
        <w:t xml:space="preserve"> Barbar</w:t>
      </w:r>
      <w:r>
        <w:rPr>
          <w:rFonts w:ascii="Arial" w:hAnsi="Arial" w:cs="Arial"/>
        </w:rPr>
        <w:t>y</w:t>
      </w:r>
      <w:r w:rsidRPr="00A611AC">
        <w:rPr>
          <w:rFonts w:ascii="Arial" w:hAnsi="Arial" w:cs="Arial"/>
        </w:rPr>
        <w:t xml:space="preserve"> Křivánkov</w:t>
      </w:r>
      <w:r>
        <w:rPr>
          <w:rFonts w:ascii="Arial" w:hAnsi="Arial" w:cs="Arial"/>
        </w:rPr>
        <w:t>é</w:t>
      </w:r>
      <w:r w:rsidRPr="00A611AC">
        <w:rPr>
          <w:rFonts w:ascii="Arial" w:hAnsi="Arial" w:cs="Arial"/>
        </w:rPr>
        <w:t xml:space="preserve"> a </w:t>
      </w:r>
      <w:proofErr w:type="spellStart"/>
      <w:r w:rsidRPr="00A611AC">
        <w:rPr>
          <w:rFonts w:ascii="Arial" w:hAnsi="Arial" w:cs="Arial"/>
        </w:rPr>
        <w:t>Csire</w:t>
      </w:r>
      <w:proofErr w:type="spellEnd"/>
      <w:r w:rsidRPr="00A611AC">
        <w:rPr>
          <w:rFonts w:ascii="Arial" w:hAnsi="Arial" w:cs="Arial"/>
        </w:rPr>
        <w:t xml:space="preserve"> Valentin</w:t>
      </w:r>
      <w:r>
        <w:rPr>
          <w:rFonts w:ascii="Arial" w:hAnsi="Arial" w:cs="Arial"/>
        </w:rPr>
        <w:t>y</w:t>
      </w:r>
      <w:r w:rsidRPr="00A611AC">
        <w:rPr>
          <w:rFonts w:ascii="Arial" w:hAnsi="Arial" w:cs="Arial"/>
        </w:rPr>
        <w:t xml:space="preserve"> z </w:t>
      </w:r>
      <w:r>
        <w:rPr>
          <w:rFonts w:ascii="Arial" w:hAnsi="Arial" w:cs="Arial"/>
        </w:rPr>
        <w:t>2</w:t>
      </w:r>
      <w:r w:rsidRPr="00A611AC">
        <w:rPr>
          <w:rFonts w:ascii="Arial" w:hAnsi="Arial" w:cs="Arial"/>
        </w:rPr>
        <w:t xml:space="preserve">. DZA pod vedením </w:t>
      </w:r>
      <w:r w:rsidR="002B207F">
        <w:rPr>
          <w:rFonts w:ascii="Arial" w:hAnsi="Arial" w:cs="Arial"/>
        </w:rPr>
        <w:t>vyučující</w:t>
      </w:r>
      <w:r w:rsidRPr="00A611AC">
        <w:rPr>
          <w:rFonts w:ascii="Arial" w:hAnsi="Arial" w:cs="Arial"/>
        </w:rPr>
        <w:t xml:space="preserve"> Jarošové</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kolegové z </w:t>
      </w:r>
      <w:proofErr w:type="spellStart"/>
      <w:r w:rsidRPr="00A611AC">
        <w:rPr>
          <w:rFonts w:ascii="Arial" w:hAnsi="Arial" w:cs="Arial"/>
        </w:rPr>
        <w:t>udinské</w:t>
      </w:r>
      <w:proofErr w:type="spellEnd"/>
      <w:r w:rsidRPr="00A611AC">
        <w:rPr>
          <w:rFonts w:ascii="Arial" w:hAnsi="Arial" w:cs="Arial"/>
        </w:rPr>
        <w:t xml:space="preserve"> školy z Itálie pro nás a naše studenty VOŠ uskutečnili dvoudenní </w:t>
      </w:r>
      <w:proofErr w:type="gramStart"/>
      <w:r w:rsidRPr="00A611AC">
        <w:rPr>
          <w:rFonts w:ascii="Arial" w:hAnsi="Arial" w:cs="Arial"/>
        </w:rPr>
        <w:t xml:space="preserve">školení </w:t>
      </w:r>
      <w:r w:rsidR="00E07BF5">
        <w:rPr>
          <w:rFonts w:ascii="Arial" w:hAnsi="Arial" w:cs="Arial"/>
        </w:rPr>
        <w:t xml:space="preserve">                  </w:t>
      </w:r>
      <w:r>
        <w:rPr>
          <w:rFonts w:ascii="Arial" w:hAnsi="Arial" w:cs="Arial"/>
        </w:rPr>
        <w:t>(</w:t>
      </w:r>
      <w:r w:rsidR="00E07BF5">
        <w:rPr>
          <w:rFonts w:ascii="Arial" w:hAnsi="Arial" w:cs="Arial"/>
        </w:rPr>
        <w:t>v rámci</w:t>
      </w:r>
      <w:proofErr w:type="gramEnd"/>
      <w:r w:rsidR="00E07BF5">
        <w:rPr>
          <w:rFonts w:ascii="Arial" w:hAnsi="Arial" w:cs="Arial"/>
        </w:rPr>
        <w:t xml:space="preserve"> projektu </w:t>
      </w:r>
      <w:r>
        <w:rPr>
          <w:rFonts w:ascii="Arial" w:hAnsi="Arial" w:cs="Arial"/>
        </w:rPr>
        <w:t xml:space="preserve">Erasmus) </w:t>
      </w:r>
      <w:r w:rsidRPr="00A611AC">
        <w:rPr>
          <w:rFonts w:ascii="Arial" w:hAnsi="Arial" w:cs="Arial"/>
        </w:rPr>
        <w:t>na Anatomickou modelaci s praktickou ukázkou</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Pr>
          <w:rFonts w:ascii="Arial" w:hAnsi="Arial" w:cs="Arial"/>
        </w:rPr>
        <w:t>n</w:t>
      </w:r>
      <w:r w:rsidRPr="00A611AC">
        <w:rPr>
          <w:rFonts w:ascii="Arial" w:hAnsi="Arial" w:cs="Arial"/>
        </w:rPr>
        <w:t>ávštěva Dentálního muzea v Drážďanech, MUDr. Mašek spolu se studenty VOŠ</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Pr>
          <w:rFonts w:ascii="Arial" w:hAnsi="Arial" w:cs="Arial"/>
        </w:rPr>
        <w:t>š</w:t>
      </w:r>
      <w:r w:rsidRPr="00A611AC">
        <w:rPr>
          <w:rFonts w:ascii="Arial" w:hAnsi="Arial" w:cs="Arial"/>
        </w:rPr>
        <w:t>kolení Zásadní pohledy na otiskování od firmy 3 – ESPE</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 xml:space="preserve">školení pro firmu </w:t>
      </w:r>
      <w:proofErr w:type="spellStart"/>
      <w:r w:rsidRPr="00A611AC">
        <w:rPr>
          <w:rFonts w:ascii="Arial" w:hAnsi="Arial" w:cs="Arial"/>
        </w:rPr>
        <w:t>Rodentika</w:t>
      </w:r>
      <w:proofErr w:type="spellEnd"/>
      <w:r w:rsidRPr="00A611AC">
        <w:rPr>
          <w:rFonts w:ascii="Arial" w:hAnsi="Arial" w:cs="Arial"/>
        </w:rPr>
        <w:t xml:space="preserve"> Písek – CAD – CAM technologie –</w:t>
      </w:r>
      <w:r w:rsidR="002B207F">
        <w:rPr>
          <w:rFonts w:ascii="Arial" w:hAnsi="Arial" w:cs="Arial"/>
        </w:rPr>
        <w:t xml:space="preserve"> vedoucí oboru </w:t>
      </w:r>
      <w:r w:rsidRPr="00A611AC">
        <w:rPr>
          <w:rFonts w:ascii="Arial" w:hAnsi="Arial" w:cs="Arial"/>
        </w:rPr>
        <w:t xml:space="preserve">Černá, </w:t>
      </w:r>
      <w:r w:rsidR="002B207F">
        <w:rPr>
          <w:rFonts w:ascii="Arial" w:hAnsi="Arial" w:cs="Arial"/>
        </w:rPr>
        <w:t>vyučující</w:t>
      </w:r>
      <w:r w:rsidR="002B207F" w:rsidRPr="00A611AC">
        <w:rPr>
          <w:rFonts w:ascii="Arial" w:hAnsi="Arial" w:cs="Arial"/>
        </w:rPr>
        <w:t xml:space="preserve"> </w:t>
      </w:r>
      <w:r w:rsidRPr="00A611AC">
        <w:rPr>
          <w:rFonts w:ascii="Arial" w:hAnsi="Arial" w:cs="Arial"/>
        </w:rPr>
        <w:t>Kubátová</w:t>
      </w:r>
    </w:p>
    <w:p w:rsidR="00A611AC" w:rsidRPr="00A611AC" w:rsidRDefault="00A611AC" w:rsidP="00A611AC">
      <w:pPr>
        <w:numPr>
          <w:ilvl w:val="0"/>
          <w:numId w:val="35"/>
        </w:numPr>
        <w:overflowPunct/>
        <w:autoSpaceDE/>
        <w:autoSpaceDN/>
        <w:adjustRightInd/>
        <w:ind w:left="284" w:hanging="224"/>
        <w:jc w:val="both"/>
        <w:textAlignment w:val="auto"/>
        <w:rPr>
          <w:rFonts w:ascii="Arial" w:hAnsi="Arial" w:cs="Arial"/>
        </w:rPr>
      </w:pPr>
      <w:r w:rsidRPr="00A611AC">
        <w:rPr>
          <w:rFonts w:ascii="Arial" w:hAnsi="Arial" w:cs="Arial"/>
        </w:rPr>
        <w:t xml:space="preserve">školení  </w:t>
      </w:r>
      <w:proofErr w:type="spellStart"/>
      <w:r w:rsidRPr="00A611AC">
        <w:rPr>
          <w:rFonts w:ascii="Arial" w:hAnsi="Arial" w:cs="Arial"/>
        </w:rPr>
        <w:t>Brenemarkovy</w:t>
      </w:r>
      <w:proofErr w:type="spellEnd"/>
      <w:r w:rsidRPr="00A611AC">
        <w:rPr>
          <w:rFonts w:ascii="Arial" w:hAnsi="Arial" w:cs="Arial"/>
        </w:rPr>
        <w:t xml:space="preserve"> mosty – Erasmus, Italové – nové technologie</w:t>
      </w:r>
    </w:p>
    <w:p w:rsidR="00A611AC" w:rsidRPr="00A611AC" w:rsidRDefault="00A611AC" w:rsidP="00E07BF5">
      <w:pPr>
        <w:numPr>
          <w:ilvl w:val="0"/>
          <w:numId w:val="35"/>
        </w:numPr>
        <w:tabs>
          <w:tab w:val="clear" w:pos="420"/>
          <w:tab w:val="num" w:pos="284"/>
        </w:tabs>
        <w:overflowPunct/>
        <w:autoSpaceDE/>
        <w:autoSpaceDN/>
        <w:adjustRightInd/>
        <w:jc w:val="both"/>
        <w:textAlignment w:val="auto"/>
        <w:rPr>
          <w:rFonts w:ascii="Arial" w:hAnsi="Arial" w:cs="Arial"/>
        </w:rPr>
      </w:pPr>
      <w:r w:rsidRPr="00A611AC">
        <w:rPr>
          <w:rFonts w:ascii="Arial" w:hAnsi="Arial" w:cs="Arial"/>
        </w:rPr>
        <w:t xml:space="preserve">školení  - Kombinované práce – </w:t>
      </w:r>
      <w:proofErr w:type="spellStart"/>
      <w:r w:rsidRPr="00A611AC">
        <w:rPr>
          <w:rFonts w:ascii="Arial" w:hAnsi="Arial" w:cs="Arial"/>
        </w:rPr>
        <w:t>Celje</w:t>
      </w:r>
      <w:proofErr w:type="spellEnd"/>
      <w:r w:rsidRPr="00A611AC">
        <w:rPr>
          <w:rFonts w:ascii="Arial" w:hAnsi="Arial" w:cs="Arial"/>
        </w:rPr>
        <w:t xml:space="preserve"> – </w:t>
      </w:r>
      <w:r w:rsidR="002B207F">
        <w:rPr>
          <w:rFonts w:ascii="Arial" w:hAnsi="Arial" w:cs="Arial"/>
        </w:rPr>
        <w:t xml:space="preserve">vyučující </w:t>
      </w:r>
      <w:proofErr w:type="spellStart"/>
      <w:r w:rsidRPr="00A611AC">
        <w:rPr>
          <w:rFonts w:ascii="Arial" w:hAnsi="Arial" w:cs="Arial"/>
        </w:rPr>
        <w:t>Rippl</w:t>
      </w:r>
      <w:proofErr w:type="spellEnd"/>
      <w:r w:rsidRPr="00A611AC">
        <w:rPr>
          <w:rFonts w:ascii="Arial" w:hAnsi="Arial" w:cs="Arial"/>
        </w:rPr>
        <w:t>, Zetková</w:t>
      </w:r>
    </w:p>
    <w:p w:rsidR="003E15E1" w:rsidRDefault="003E15E1" w:rsidP="003E15E1"/>
    <w:p w:rsidR="003E15E1" w:rsidRDefault="003E15E1" w:rsidP="003E15E1"/>
    <w:p w:rsidR="003E15E1" w:rsidRDefault="003E15E1" w:rsidP="003E15E1"/>
    <w:p w:rsidR="003E15E1" w:rsidRDefault="003E15E1" w:rsidP="003E15E1"/>
    <w:p w:rsidR="003E15E1" w:rsidRDefault="003E15E1" w:rsidP="003E15E1"/>
    <w:p w:rsidR="003E15E1" w:rsidRDefault="003E15E1" w:rsidP="003E15E1"/>
    <w:p w:rsidR="003E15E1" w:rsidRPr="003E15E1" w:rsidRDefault="003E15E1" w:rsidP="003E15E1">
      <w:pPr>
        <w:jc w:val="both"/>
        <w:rPr>
          <w:rFonts w:ascii="Arial" w:hAnsi="Arial" w:cs="Arial"/>
        </w:rPr>
      </w:pPr>
      <w:r w:rsidRPr="003E15E1">
        <w:rPr>
          <w:rFonts w:ascii="Arial" w:hAnsi="Arial" w:cs="Arial"/>
        </w:rPr>
        <w:t>V rámci hmotného zajištění výuky</w:t>
      </w:r>
    </w:p>
    <w:p w:rsidR="003E15E1" w:rsidRPr="003E15E1" w:rsidRDefault="003E15E1" w:rsidP="006E4469">
      <w:pPr>
        <w:numPr>
          <w:ilvl w:val="0"/>
          <w:numId w:val="35"/>
        </w:numPr>
        <w:tabs>
          <w:tab w:val="clear" w:pos="420"/>
          <w:tab w:val="num" w:pos="284"/>
        </w:tabs>
        <w:overflowPunct/>
        <w:autoSpaceDE/>
        <w:autoSpaceDN/>
        <w:adjustRightInd/>
        <w:jc w:val="both"/>
        <w:textAlignment w:val="auto"/>
        <w:rPr>
          <w:rFonts w:ascii="Arial" w:hAnsi="Arial" w:cs="Arial"/>
        </w:rPr>
      </w:pPr>
      <w:r w:rsidRPr="003E15E1">
        <w:rPr>
          <w:rFonts w:ascii="Arial" w:hAnsi="Arial" w:cs="Arial"/>
        </w:rPr>
        <w:t>soukromé dary od soukromých zubních laboratoří</w:t>
      </w:r>
    </w:p>
    <w:p w:rsidR="003E15E1" w:rsidRPr="003E15E1" w:rsidRDefault="003E15E1" w:rsidP="006E4469">
      <w:pPr>
        <w:numPr>
          <w:ilvl w:val="0"/>
          <w:numId w:val="35"/>
        </w:numPr>
        <w:tabs>
          <w:tab w:val="clear" w:pos="420"/>
          <w:tab w:val="num" w:pos="284"/>
        </w:tabs>
        <w:overflowPunct/>
        <w:autoSpaceDE/>
        <w:autoSpaceDN/>
        <w:adjustRightInd/>
        <w:jc w:val="both"/>
        <w:textAlignment w:val="auto"/>
        <w:rPr>
          <w:rFonts w:ascii="Arial" w:hAnsi="Arial" w:cs="Arial"/>
        </w:rPr>
      </w:pPr>
      <w:r w:rsidRPr="003E15E1">
        <w:rPr>
          <w:rFonts w:ascii="Arial" w:hAnsi="Arial" w:cs="Arial"/>
        </w:rPr>
        <w:t>dodávky materiálů a přístrojů od firem působících na našem dentálním trhu</w:t>
      </w:r>
      <w:r w:rsidR="006E4469">
        <w:rPr>
          <w:rFonts w:ascii="Arial" w:hAnsi="Arial" w:cs="Arial"/>
        </w:rPr>
        <w:t>.</w:t>
      </w:r>
      <w:r w:rsidRPr="003E15E1">
        <w:rPr>
          <w:rFonts w:ascii="Arial" w:hAnsi="Arial" w:cs="Arial"/>
        </w:rPr>
        <w:t xml:space="preserve"> </w:t>
      </w:r>
    </w:p>
    <w:p w:rsidR="003E15E1" w:rsidRPr="003E15E1" w:rsidRDefault="003E15E1" w:rsidP="003E15E1">
      <w:pPr>
        <w:ind w:left="60"/>
        <w:jc w:val="both"/>
        <w:rPr>
          <w:rFonts w:ascii="Arial" w:hAnsi="Arial" w:cs="Arial"/>
        </w:rPr>
      </w:pPr>
      <w:r w:rsidRPr="003E15E1">
        <w:rPr>
          <w:rFonts w:ascii="Arial" w:hAnsi="Arial" w:cs="Arial"/>
        </w:rPr>
        <w:t xml:space="preserve">Cílem je dosažení co největšího sepětí výuky s praxí a posledním stavem techniky. Rozšiřování spolupráce se sociálními partnery, využití možných grantů v rámci EU pro podporu </w:t>
      </w:r>
      <w:proofErr w:type="gramStart"/>
      <w:r w:rsidRPr="003E15E1">
        <w:rPr>
          <w:rFonts w:ascii="Arial" w:hAnsi="Arial" w:cs="Arial"/>
        </w:rPr>
        <w:t xml:space="preserve">kvality </w:t>
      </w:r>
      <w:r>
        <w:rPr>
          <w:rFonts w:ascii="Arial" w:hAnsi="Arial" w:cs="Arial"/>
        </w:rPr>
        <w:t xml:space="preserve">                             </w:t>
      </w:r>
      <w:r w:rsidRPr="003E15E1">
        <w:rPr>
          <w:rFonts w:ascii="Arial" w:hAnsi="Arial" w:cs="Arial"/>
        </w:rPr>
        <w:t>a hmotného</w:t>
      </w:r>
      <w:proofErr w:type="gramEnd"/>
      <w:r w:rsidRPr="003E15E1">
        <w:rPr>
          <w:rFonts w:ascii="Arial" w:hAnsi="Arial" w:cs="Arial"/>
        </w:rPr>
        <w:t xml:space="preserve"> zabezpečení výukových programů.</w:t>
      </w:r>
    </w:p>
    <w:p w:rsidR="003E15E1" w:rsidRDefault="003E15E1" w:rsidP="003E15E1">
      <w:pPr>
        <w:ind w:left="60"/>
        <w:jc w:val="both"/>
        <w:rPr>
          <w:rFonts w:ascii="Arial" w:hAnsi="Arial" w:cs="Arial"/>
        </w:rPr>
      </w:pPr>
      <w:r w:rsidRPr="003E15E1">
        <w:rPr>
          <w:rFonts w:ascii="Arial" w:hAnsi="Arial" w:cs="Arial"/>
        </w:rPr>
        <w:t>Spolupráce s profesní organizací Komora ZTČR, seznámení s činností a možnostmi aktivní spolupráce, navázání na připomínky organizace ve výuce a další možnosti.</w:t>
      </w:r>
    </w:p>
    <w:p w:rsidR="008C4265" w:rsidRPr="003E15E1" w:rsidRDefault="008C4265" w:rsidP="003E15E1">
      <w:pPr>
        <w:ind w:left="60"/>
        <w:jc w:val="both"/>
        <w:rPr>
          <w:rFonts w:ascii="Arial" w:hAnsi="Arial" w:cs="Arial"/>
        </w:rPr>
      </w:pPr>
    </w:p>
    <w:p w:rsidR="004909D6" w:rsidRPr="00910EB2" w:rsidRDefault="002D2429" w:rsidP="007030E5">
      <w:pPr>
        <w:jc w:val="center"/>
        <w:rPr>
          <w:rFonts w:ascii="Arial" w:hAnsi="Arial" w:cs="Arial"/>
        </w:rPr>
      </w:pPr>
      <w:r>
        <w:rPr>
          <w:noProof/>
        </w:rPr>
        <w:drawing>
          <wp:inline distT="0" distB="0" distL="0" distR="0" wp14:anchorId="6C4F6811" wp14:editId="3D5848EA">
            <wp:extent cx="1590526" cy="1099196"/>
            <wp:effectExtent l="0" t="0" r="0" b="5715"/>
            <wp:docPr id="2057" name="Obrázek 2057" descr="http://zena-in.cz/media/2013/08/29/zu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ena-in.cz/media/2013/08/29/zub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95213" cy="1102435"/>
                    </a:xfrm>
                    <a:prstGeom prst="rect">
                      <a:avLst/>
                    </a:prstGeom>
                    <a:noFill/>
                    <a:ln>
                      <a:noFill/>
                    </a:ln>
                  </pic:spPr>
                </pic:pic>
              </a:graphicData>
            </a:graphic>
          </wp:inline>
        </w:drawing>
      </w:r>
    </w:p>
    <w:p w:rsidR="00DB539E" w:rsidRDefault="00DB539E" w:rsidP="00FC4326">
      <w:pPr>
        <w:overflowPunct/>
        <w:autoSpaceDE/>
        <w:autoSpaceDN/>
        <w:adjustRightInd/>
        <w:ind w:left="60"/>
        <w:jc w:val="center"/>
        <w:textAlignment w:val="auto"/>
        <w:rPr>
          <w:rFonts w:ascii="Arial" w:hAnsi="Arial" w:cs="Arial"/>
        </w:rPr>
      </w:pPr>
    </w:p>
    <w:p w:rsidR="00B46F62" w:rsidRDefault="00B46F62" w:rsidP="00FC4326">
      <w:pPr>
        <w:overflowPunct/>
        <w:autoSpaceDE/>
        <w:autoSpaceDN/>
        <w:adjustRightInd/>
        <w:ind w:left="60"/>
        <w:jc w:val="center"/>
        <w:textAlignment w:val="auto"/>
        <w:rPr>
          <w:rFonts w:ascii="Arial" w:hAnsi="Arial" w:cs="Arial"/>
        </w:rPr>
      </w:pPr>
    </w:p>
    <w:p w:rsidR="00EF58A9" w:rsidRDefault="00EF58A9" w:rsidP="00FC4326">
      <w:pPr>
        <w:overflowPunct/>
        <w:autoSpaceDE/>
        <w:autoSpaceDN/>
        <w:adjustRightInd/>
        <w:ind w:left="60"/>
        <w:jc w:val="center"/>
        <w:textAlignment w:val="auto"/>
        <w:rPr>
          <w:rFonts w:ascii="Arial" w:hAnsi="Arial" w:cs="Arial"/>
        </w:rPr>
      </w:pPr>
    </w:p>
    <w:p w:rsidR="00EF58A9" w:rsidRDefault="00EF58A9" w:rsidP="00DA6559">
      <w:pPr>
        <w:overflowPunct/>
        <w:autoSpaceDE/>
        <w:autoSpaceDN/>
        <w:adjustRightInd/>
        <w:ind w:left="60"/>
        <w:textAlignment w:val="auto"/>
        <w:rPr>
          <w:rFonts w:ascii="Arial" w:hAnsi="Arial" w:cs="Arial"/>
        </w:rPr>
      </w:pPr>
    </w:p>
    <w:p w:rsidR="009E366D" w:rsidRDefault="009E366D">
      <w:pPr>
        <w:overflowPunct/>
        <w:autoSpaceDE/>
        <w:autoSpaceDN/>
        <w:adjustRightInd/>
        <w:ind w:left="60"/>
        <w:jc w:val="both"/>
        <w:textAlignment w:val="auto"/>
        <w:rPr>
          <w:rFonts w:ascii="Arial" w:hAnsi="Arial" w:cs="Arial"/>
        </w:rPr>
      </w:pPr>
    </w:p>
    <w:p w:rsidR="00776C30" w:rsidRDefault="00DA6559">
      <w:pPr>
        <w:overflowPunct/>
        <w:autoSpaceDE/>
        <w:autoSpaceDN/>
        <w:adjustRightInd/>
        <w:ind w:left="60"/>
        <w:jc w:val="both"/>
        <w:textAlignment w:val="auto"/>
        <w:rPr>
          <w:rFonts w:ascii="Arial" w:hAnsi="Arial" w:cs="Arial"/>
        </w:rPr>
      </w:pPr>
      <w:r>
        <w:rPr>
          <w:rFonts w:ascii="Arial" w:hAnsi="Arial" w:cs="Arial"/>
        </w:rPr>
        <w:t>Další s</w:t>
      </w:r>
      <w:r w:rsidR="009A3827">
        <w:rPr>
          <w:rFonts w:ascii="Arial" w:hAnsi="Arial" w:cs="Arial"/>
        </w:rPr>
        <w:t>polupráce naší školy spočívá i v poskytování</w:t>
      </w:r>
      <w:r w:rsidR="00D85BDE">
        <w:rPr>
          <w:rFonts w:ascii="Arial" w:hAnsi="Arial" w:cs="Arial"/>
        </w:rPr>
        <w:t xml:space="preserve"> informac</w:t>
      </w:r>
      <w:r w:rsidR="009A3827">
        <w:rPr>
          <w:rFonts w:ascii="Arial" w:hAnsi="Arial" w:cs="Arial"/>
        </w:rPr>
        <w:t xml:space="preserve">í o oborech </w:t>
      </w:r>
      <w:r w:rsidR="00480DA1" w:rsidRPr="00027679">
        <w:rPr>
          <w:rFonts w:ascii="Arial" w:hAnsi="Arial" w:cs="Arial"/>
        </w:rPr>
        <w:t>vzdělávání</w:t>
      </w:r>
      <w:r w:rsidR="009A3827">
        <w:rPr>
          <w:rFonts w:ascii="Arial" w:hAnsi="Arial" w:cs="Arial"/>
        </w:rPr>
        <w:t xml:space="preserve"> </w:t>
      </w:r>
      <w:r w:rsidR="006E4469">
        <w:rPr>
          <w:rFonts w:ascii="Arial" w:hAnsi="Arial" w:cs="Arial"/>
        </w:rPr>
        <w:t>v</w:t>
      </w:r>
      <w:r w:rsidR="009A3827">
        <w:rPr>
          <w:rFonts w:ascii="Arial" w:hAnsi="Arial" w:cs="Arial"/>
        </w:rPr>
        <w:t xml:space="preserve"> naší škole</w:t>
      </w:r>
      <w:r w:rsidR="00776C30">
        <w:rPr>
          <w:rFonts w:ascii="Arial" w:hAnsi="Arial" w:cs="Arial"/>
        </w:rPr>
        <w:t>:</w:t>
      </w:r>
    </w:p>
    <w:p w:rsidR="00776C30" w:rsidRDefault="00480DA1" w:rsidP="007B5169">
      <w:pPr>
        <w:numPr>
          <w:ilvl w:val="0"/>
          <w:numId w:val="21"/>
        </w:numPr>
        <w:overflowPunct/>
        <w:autoSpaceDE/>
        <w:autoSpaceDN/>
        <w:adjustRightInd/>
        <w:ind w:left="284" w:hanging="284"/>
        <w:jc w:val="both"/>
        <w:textAlignment w:val="auto"/>
        <w:rPr>
          <w:rFonts w:ascii="Arial" w:hAnsi="Arial" w:cs="Arial"/>
        </w:rPr>
      </w:pPr>
      <w:r w:rsidRPr="00027679">
        <w:rPr>
          <w:rFonts w:ascii="Arial" w:hAnsi="Arial" w:cs="Arial"/>
        </w:rPr>
        <w:t>úřadům práce</w:t>
      </w:r>
    </w:p>
    <w:p w:rsidR="00776C30" w:rsidRDefault="00480DA1" w:rsidP="007B5169">
      <w:pPr>
        <w:numPr>
          <w:ilvl w:val="0"/>
          <w:numId w:val="21"/>
        </w:numPr>
        <w:overflowPunct/>
        <w:autoSpaceDE/>
        <w:autoSpaceDN/>
        <w:adjustRightInd/>
        <w:ind w:left="284" w:hanging="284"/>
        <w:jc w:val="both"/>
        <w:textAlignment w:val="auto"/>
        <w:rPr>
          <w:rFonts w:ascii="Arial" w:hAnsi="Arial" w:cs="Arial"/>
        </w:rPr>
      </w:pPr>
      <w:r w:rsidRPr="00027679">
        <w:rPr>
          <w:rFonts w:ascii="Arial" w:hAnsi="Arial" w:cs="Arial"/>
        </w:rPr>
        <w:t>i</w:t>
      </w:r>
      <w:r w:rsidR="00395955" w:rsidRPr="00027679">
        <w:rPr>
          <w:rFonts w:ascii="Arial" w:hAnsi="Arial" w:cs="Arial"/>
        </w:rPr>
        <w:t>nformační</w:t>
      </w:r>
      <w:r w:rsidRPr="00027679">
        <w:rPr>
          <w:rFonts w:ascii="Arial" w:hAnsi="Arial" w:cs="Arial"/>
        </w:rPr>
        <w:t>mu</w:t>
      </w:r>
      <w:r w:rsidR="00395955" w:rsidRPr="00027679">
        <w:rPr>
          <w:rFonts w:ascii="Arial" w:hAnsi="Arial" w:cs="Arial"/>
        </w:rPr>
        <w:t xml:space="preserve"> a poradensk</w:t>
      </w:r>
      <w:r w:rsidRPr="00027679">
        <w:rPr>
          <w:rFonts w:ascii="Arial" w:hAnsi="Arial" w:cs="Arial"/>
        </w:rPr>
        <w:t>ému</w:t>
      </w:r>
      <w:r w:rsidR="00395955" w:rsidRPr="00027679">
        <w:rPr>
          <w:rFonts w:ascii="Arial" w:hAnsi="Arial" w:cs="Arial"/>
        </w:rPr>
        <w:t xml:space="preserve"> středisk</w:t>
      </w:r>
      <w:r w:rsidRPr="00027679">
        <w:rPr>
          <w:rFonts w:ascii="Arial" w:hAnsi="Arial" w:cs="Arial"/>
        </w:rPr>
        <w:t>u</w:t>
      </w:r>
      <w:r w:rsidR="00395955" w:rsidRPr="00027679">
        <w:rPr>
          <w:rFonts w:ascii="Arial" w:hAnsi="Arial" w:cs="Arial"/>
        </w:rPr>
        <w:t xml:space="preserve"> pro volbu povolání </w:t>
      </w:r>
      <w:r w:rsidR="00DB539E">
        <w:rPr>
          <w:rFonts w:ascii="Arial" w:hAnsi="Arial" w:cs="Arial"/>
        </w:rPr>
        <w:t>(</w:t>
      </w:r>
      <w:r w:rsidR="00395955" w:rsidRPr="00027679">
        <w:rPr>
          <w:rFonts w:ascii="Arial" w:hAnsi="Arial" w:cs="Arial"/>
        </w:rPr>
        <w:t xml:space="preserve">Pražská </w:t>
      </w:r>
      <w:proofErr w:type="spellStart"/>
      <w:r w:rsidR="00395955" w:rsidRPr="00027679">
        <w:rPr>
          <w:rFonts w:ascii="Arial" w:hAnsi="Arial" w:cs="Arial"/>
        </w:rPr>
        <w:t>pedagogicko</w:t>
      </w:r>
      <w:proofErr w:type="spellEnd"/>
      <w:r w:rsidR="00395955" w:rsidRPr="00027679">
        <w:rPr>
          <w:rFonts w:ascii="Arial" w:hAnsi="Arial" w:cs="Arial"/>
        </w:rPr>
        <w:t xml:space="preserve"> - psychologická poradna Praha 4</w:t>
      </w:r>
      <w:r w:rsidR="00DB539E">
        <w:rPr>
          <w:rFonts w:ascii="Arial" w:hAnsi="Arial" w:cs="Arial"/>
        </w:rPr>
        <w:t>)</w:t>
      </w:r>
    </w:p>
    <w:p w:rsidR="00776C30" w:rsidRDefault="00395955" w:rsidP="007B5169">
      <w:pPr>
        <w:numPr>
          <w:ilvl w:val="0"/>
          <w:numId w:val="21"/>
        </w:numPr>
        <w:overflowPunct/>
        <w:autoSpaceDE/>
        <w:autoSpaceDN/>
        <w:adjustRightInd/>
        <w:ind w:left="284" w:hanging="284"/>
        <w:jc w:val="both"/>
        <w:textAlignment w:val="auto"/>
        <w:rPr>
          <w:rFonts w:ascii="Arial" w:hAnsi="Arial" w:cs="Arial"/>
        </w:rPr>
      </w:pPr>
      <w:r w:rsidRPr="00027679">
        <w:rPr>
          <w:rFonts w:ascii="Arial" w:hAnsi="Arial" w:cs="Arial"/>
        </w:rPr>
        <w:t>Atlas</w:t>
      </w:r>
      <w:r w:rsidR="00776C30">
        <w:rPr>
          <w:rFonts w:ascii="Arial" w:hAnsi="Arial" w:cs="Arial"/>
        </w:rPr>
        <w:t>u</w:t>
      </w:r>
      <w:r w:rsidRPr="00027679">
        <w:rPr>
          <w:rFonts w:ascii="Arial" w:hAnsi="Arial" w:cs="Arial"/>
        </w:rPr>
        <w:t xml:space="preserve"> školství </w:t>
      </w:r>
    </w:p>
    <w:p w:rsidR="00776C30" w:rsidRDefault="00395955" w:rsidP="007B5169">
      <w:pPr>
        <w:numPr>
          <w:ilvl w:val="0"/>
          <w:numId w:val="21"/>
        </w:numPr>
        <w:overflowPunct/>
        <w:autoSpaceDE/>
        <w:autoSpaceDN/>
        <w:adjustRightInd/>
        <w:ind w:left="284" w:hanging="284"/>
        <w:jc w:val="both"/>
        <w:textAlignment w:val="auto"/>
        <w:rPr>
          <w:rFonts w:ascii="Arial" w:hAnsi="Arial" w:cs="Arial"/>
        </w:rPr>
      </w:pPr>
      <w:r w:rsidRPr="00027679">
        <w:rPr>
          <w:rFonts w:ascii="Arial" w:eastAsia="Times New Roman" w:hAnsi="Arial" w:cs="Arial"/>
        </w:rPr>
        <w:t>p</w:t>
      </w:r>
      <w:r w:rsidRPr="00027679">
        <w:rPr>
          <w:rFonts w:ascii="Arial" w:hAnsi="Arial" w:cs="Arial"/>
        </w:rPr>
        <w:t>ortál</w:t>
      </w:r>
      <w:r w:rsidR="007B01AC">
        <w:rPr>
          <w:rFonts w:ascii="Arial" w:hAnsi="Arial" w:cs="Arial"/>
        </w:rPr>
        <w:t>u</w:t>
      </w:r>
      <w:r w:rsidRPr="00027679">
        <w:rPr>
          <w:rFonts w:ascii="Arial" w:hAnsi="Arial" w:cs="Arial"/>
        </w:rPr>
        <w:t xml:space="preserve"> </w:t>
      </w:r>
      <w:proofErr w:type="gramStart"/>
      <w:r w:rsidRPr="00027679">
        <w:rPr>
          <w:rFonts w:ascii="Arial" w:hAnsi="Arial" w:cs="Arial"/>
        </w:rPr>
        <w:t>Vzdělávání.CZ</w:t>
      </w:r>
      <w:proofErr w:type="gramEnd"/>
      <w:r w:rsidRPr="00027679">
        <w:rPr>
          <w:rFonts w:ascii="Arial" w:hAnsi="Arial" w:cs="Arial"/>
        </w:rPr>
        <w:t xml:space="preserve"> </w:t>
      </w:r>
    </w:p>
    <w:p w:rsidR="00395955" w:rsidRDefault="007B01AC" w:rsidP="007B5169">
      <w:pPr>
        <w:numPr>
          <w:ilvl w:val="0"/>
          <w:numId w:val="21"/>
        </w:numPr>
        <w:overflowPunct/>
        <w:autoSpaceDE/>
        <w:autoSpaceDN/>
        <w:adjustRightInd/>
        <w:ind w:left="284" w:hanging="284"/>
        <w:jc w:val="both"/>
        <w:textAlignment w:val="auto"/>
        <w:rPr>
          <w:rFonts w:ascii="Arial" w:hAnsi="Arial" w:cs="Arial"/>
        </w:rPr>
      </w:pPr>
      <w:r>
        <w:rPr>
          <w:rFonts w:ascii="Arial" w:hAnsi="Arial" w:cs="Arial"/>
        </w:rPr>
        <w:t xml:space="preserve">časopisu </w:t>
      </w:r>
      <w:r w:rsidR="00395955" w:rsidRPr="00027679">
        <w:rPr>
          <w:rFonts w:ascii="Arial" w:hAnsi="Arial" w:cs="Arial"/>
        </w:rPr>
        <w:t xml:space="preserve">KamPoMaturitě.CZ </w:t>
      </w:r>
    </w:p>
    <w:p w:rsidR="005F27C5" w:rsidRDefault="005F27C5" w:rsidP="005F27C5">
      <w:pPr>
        <w:overflowPunct/>
        <w:autoSpaceDE/>
        <w:autoSpaceDN/>
        <w:adjustRightInd/>
        <w:jc w:val="both"/>
        <w:textAlignment w:val="auto"/>
        <w:rPr>
          <w:rFonts w:ascii="Arial" w:hAnsi="Arial" w:cs="Arial"/>
        </w:rPr>
      </w:pPr>
    </w:p>
    <w:p w:rsidR="00EF58A9" w:rsidRDefault="00EF58A9" w:rsidP="00EF58A9">
      <w:pPr>
        <w:overflowPunct/>
        <w:autoSpaceDE/>
        <w:autoSpaceDN/>
        <w:adjustRightInd/>
        <w:jc w:val="center"/>
        <w:textAlignment w:val="auto"/>
        <w:rPr>
          <w:rFonts w:ascii="Arial" w:hAnsi="Arial" w:cs="Arial"/>
        </w:rPr>
      </w:pPr>
      <w:r>
        <w:rPr>
          <w:noProof/>
        </w:rPr>
        <w:drawing>
          <wp:inline distT="0" distB="0" distL="0" distR="0" wp14:anchorId="7EF212D8" wp14:editId="27C9E081">
            <wp:extent cx="1943100" cy="1457325"/>
            <wp:effectExtent l="0" t="0" r="0" b="9525"/>
            <wp:docPr id="2058" name="Obrázek 2058" descr="http://www.sportex.cz/db/wysiwyg/T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portex.cz/db/wysiwyg/Team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B46F62" w:rsidRDefault="00B46F62" w:rsidP="00B46F62">
      <w:pPr>
        <w:overflowPunct/>
        <w:autoSpaceDE/>
        <w:autoSpaceDN/>
        <w:adjustRightInd/>
        <w:jc w:val="both"/>
        <w:textAlignment w:val="auto"/>
        <w:rPr>
          <w:rFonts w:ascii="Arial" w:hAnsi="Arial" w:cs="Arial"/>
        </w:rPr>
      </w:pPr>
    </w:p>
    <w:p w:rsidR="005840C9" w:rsidRDefault="005840C9" w:rsidP="00B46F62">
      <w:pPr>
        <w:overflowPunct/>
        <w:autoSpaceDE/>
        <w:autoSpaceDN/>
        <w:adjustRightInd/>
        <w:jc w:val="both"/>
        <w:textAlignment w:val="auto"/>
        <w:rPr>
          <w:rFonts w:ascii="Arial" w:hAnsi="Arial" w:cs="Arial"/>
        </w:rPr>
      </w:pPr>
    </w:p>
    <w:p w:rsidR="00DA6559" w:rsidRDefault="00DA6559" w:rsidP="00B46F62">
      <w:pPr>
        <w:overflowPunct/>
        <w:autoSpaceDE/>
        <w:autoSpaceDN/>
        <w:adjustRightInd/>
        <w:jc w:val="both"/>
        <w:textAlignment w:val="auto"/>
        <w:rPr>
          <w:rFonts w:ascii="Arial" w:hAnsi="Arial" w:cs="Arial"/>
        </w:rPr>
      </w:pPr>
    </w:p>
    <w:p w:rsidR="00DA6559" w:rsidRDefault="00DA6559" w:rsidP="00B46F62">
      <w:pPr>
        <w:overflowPunct/>
        <w:autoSpaceDE/>
        <w:autoSpaceDN/>
        <w:adjustRightInd/>
        <w:jc w:val="both"/>
        <w:textAlignment w:val="auto"/>
        <w:rPr>
          <w:rFonts w:ascii="Arial" w:hAnsi="Arial" w:cs="Arial"/>
        </w:rPr>
      </w:pPr>
    </w:p>
    <w:p w:rsidR="005840C9" w:rsidRDefault="005840C9" w:rsidP="00B46F62">
      <w:pPr>
        <w:overflowPunct/>
        <w:autoSpaceDE/>
        <w:autoSpaceDN/>
        <w:adjustRightInd/>
        <w:jc w:val="both"/>
        <w:textAlignment w:val="auto"/>
        <w:rPr>
          <w:rFonts w:ascii="Arial" w:hAnsi="Arial" w:cs="Arial"/>
        </w:rPr>
      </w:pPr>
    </w:p>
    <w:p w:rsidR="00395955" w:rsidRPr="004D0686" w:rsidRDefault="00395955" w:rsidP="00EF58A9">
      <w:pPr>
        <w:numPr>
          <w:ilvl w:val="0"/>
          <w:numId w:val="6"/>
        </w:numPr>
        <w:jc w:val="both"/>
        <w:rPr>
          <w:rFonts w:ascii="Arial" w:hAnsi="Arial" w:cs="Arial"/>
          <w:b/>
        </w:rPr>
      </w:pPr>
      <w:r w:rsidRPr="004D0686">
        <w:rPr>
          <w:rFonts w:ascii="Arial" w:hAnsi="Arial" w:cs="Arial"/>
          <w:b/>
        </w:rPr>
        <w:t>Další vzdělávání realizované školou</w:t>
      </w:r>
    </w:p>
    <w:p w:rsidR="00395955" w:rsidRPr="00027679" w:rsidRDefault="00395955">
      <w:pPr>
        <w:ind w:left="454"/>
        <w:jc w:val="both"/>
        <w:rPr>
          <w:rFonts w:ascii="Arial" w:hAnsi="Arial" w:cs="Arial"/>
        </w:rPr>
      </w:pPr>
    </w:p>
    <w:tbl>
      <w:tblPr>
        <w:tblW w:w="871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1134"/>
        <w:gridCol w:w="1607"/>
        <w:gridCol w:w="1725"/>
      </w:tblGrid>
      <w:tr w:rsidR="00395955" w:rsidRPr="00027679">
        <w:tc>
          <w:tcPr>
            <w:tcW w:w="2268" w:type="dxa"/>
            <w:shd w:val="clear" w:color="auto" w:fill="E6E6E6"/>
            <w:vAlign w:val="center"/>
          </w:tcPr>
          <w:p w:rsidR="00395955" w:rsidRPr="00027679" w:rsidRDefault="00395955">
            <w:pPr>
              <w:jc w:val="both"/>
              <w:rPr>
                <w:rFonts w:ascii="Arial" w:hAnsi="Arial" w:cs="Arial"/>
              </w:rPr>
            </w:pPr>
            <w:r w:rsidRPr="00027679">
              <w:rPr>
                <w:rFonts w:ascii="Arial" w:hAnsi="Arial" w:cs="Arial"/>
              </w:rPr>
              <w:t>typ vzdělávání</w:t>
            </w:r>
          </w:p>
        </w:tc>
        <w:tc>
          <w:tcPr>
            <w:tcW w:w="1984" w:type="dxa"/>
            <w:shd w:val="clear" w:color="auto" w:fill="E6E6E6"/>
            <w:vAlign w:val="center"/>
          </w:tcPr>
          <w:p w:rsidR="00395955" w:rsidRPr="00027679" w:rsidRDefault="00395955">
            <w:pPr>
              <w:jc w:val="both"/>
              <w:rPr>
                <w:rFonts w:ascii="Arial" w:hAnsi="Arial" w:cs="Arial"/>
              </w:rPr>
            </w:pPr>
            <w:r w:rsidRPr="00027679">
              <w:rPr>
                <w:rFonts w:ascii="Arial" w:hAnsi="Arial" w:cs="Arial"/>
              </w:rPr>
              <w:t>zaměření</w:t>
            </w:r>
          </w:p>
        </w:tc>
        <w:tc>
          <w:tcPr>
            <w:tcW w:w="1134" w:type="dxa"/>
            <w:shd w:val="clear" w:color="auto" w:fill="E6E6E6"/>
            <w:vAlign w:val="center"/>
          </w:tcPr>
          <w:p w:rsidR="00395955" w:rsidRPr="00027679" w:rsidRDefault="00395955">
            <w:pPr>
              <w:jc w:val="both"/>
              <w:rPr>
                <w:rFonts w:ascii="Arial" w:hAnsi="Arial" w:cs="Arial"/>
              </w:rPr>
            </w:pPr>
            <w:r w:rsidRPr="00027679">
              <w:rPr>
                <w:rFonts w:ascii="Arial" w:hAnsi="Arial" w:cs="Arial"/>
              </w:rPr>
              <w:t>počet účastníků</w:t>
            </w:r>
          </w:p>
        </w:tc>
        <w:tc>
          <w:tcPr>
            <w:tcW w:w="1607" w:type="dxa"/>
            <w:shd w:val="clear" w:color="auto" w:fill="E6E6E6"/>
          </w:tcPr>
          <w:p w:rsidR="00395955" w:rsidRPr="00027679" w:rsidRDefault="00395955">
            <w:pPr>
              <w:jc w:val="both"/>
              <w:rPr>
                <w:rFonts w:ascii="Arial" w:hAnsi="Arial" w:cs="Arial"/>
              </w:rPr>
            </w:pPr>
            <w:r w:rsidRPr="00027679">
              <w:rPr>
                <w:rFonts w:ascii="Arial" w:hAnsi="Arial" w:cs="Arial"/>
              </w:rPr>
              <w:t xml:space="preserve">určeno pro </w:t>
            </w:r>
          </w:p>
          <w:p w:rsidR="00395955" w:rsidRPr="00027679" w:rsidRDefault="00395955">
            <w:pPr>
              <w:jc w:val="both"/>
              <w:rPr>
                <w:rFonts w:ascii="Arial" w:hAnsi="Arial" w:cs="Arial"/>
              </w:rPr>
            </w:pPr>
            <w:r w:rsidRPr="00027679">
              <w:rPr>
                <w:rFonts w:ascii="Arial" w:hAnsi="Arial" w:cs="Arial"/>
              </w:rPr>
              <w:t>dospělé / žáky</w:t>
            </w:r>
          </w:p>
        </w:tc>
        <w:tc>
          <w:tcPr>
            <w:tcW w:w="1725" w:type="dxa"/>
            <w:shd w:val="clear" w:color="auto" w:fill="E6E6E6"/>
            <w:vAlign w:val="center"/>
          </w:tcPr>
          <w:p w:rsidR="00395955" w:rsidRPr="00027679" w:rsidRDefault="00395955">
            <w:pPr>
              <w:jc w:val="both"/>
              <w:rPr>
                <w:rFonts w:ascii="Arial" w:hAnsi="Arial" w:cs="Arial"/>
              </w:rPr>
            </w:pPr>
            <w:r w:rsidRPr="00027679">
              <w:rPr>
                <w:rFonts w:ascii="Arial" w:hAnsi="Arial" w:cs="Arial"/>
              </w:rPr>
              <w:t>akreditace MŠMT</w:t>
            </w:r>
          </w:p>
          <w:p w:rsidR="00395955" w:rsidRPr="00027679" w:rsidRDefault="00395955">
            <w:pPr>
              <w:jc w:val="both"/>
              <w:rPr>
                <w:rFonts w:ascii="Arial" w:hAnsi="Arial" w:cs="Arial"/>
                <w:color w:val="008000"/>
              </w:rPr>
            </w:pPr>
            <w:r w:rsidRPr="00027679">
              <w:rPr>
                <w:rFonts w:ascii="Arial" w:hAnsi="Arial" w:cs="Arial"/>
              </w:rPr>
              <w:t>ano / ne</w:t>
            </w:r>
          </w:p>
        </w:tc>
      </w:tr>
      <w:tr w:rsidR="00395955" w:rsidRPr="00027679">
        <w:tc>
          <w:tcPr>
            <w:tcW w:w="2268" w:type="dxa"/>
            <w:vAlign w:val="center"/>
          </w:tcPr>
          <w:p w:rsidR="00395955" w:rsidRPr="00027679" w:rsidRDefault="00395955">
            <w:pPr>
              <w:jc w:val="both"/>
              <w:rPr>
                <w:rFonts w:ascii="Arial" w:hAnsi="Arial" w:cs="Arial"/>
              </w:rPr>
            </w:pPr>
            <w:r w:rsidRPr="00027679">
              <w:rPr>
                <w:rFonts w:ascii="Arial" w:hAnsi="Arial" w:cs="Arial"/>
              </w:rPr>
              <w:t>odborný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39"/>
        </w:trPr>
        <w:tc>
          <w:tcPr>
            <w:tcW w:w="2268" w:type="dxa"/>
            <w:vAlign w:val="center"/>
          </w:tcPr>
          <w:p w:rsidR="00395955" w:rsidRPr="00027679" w:rsidRDefault="00395955">
            <w:pPr>
              <w:jc w:val="both"/>
              <w:rPr>
                <w:rFonts w:ascii="Arial" w:hAnsi="Arial" w:cs="Arial"/>
              </w:rPr>
            </w:pPr>
            <w:r w:rsidRPr="00027679">
              <w:rPr>
                <w:rFonts w:ascii="Arial" w:hAnsi="Arial" w:cs="Arial"/>
              </w:rPr>
              <w:t>pomaturitní specializační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03"/>
        </w:trPr>
        <w:tc>
          <w:tcPr>
            <w:tcW w:w="2268" w:type="dxa"/>
            <w:vAlign w:val="center"/>
          </w:tcPr>
          <w:p w:rsidR="00395955" w:rsidRPr="00027679" w:rsidRDefault="00395955">
            <w:pPr>
              <w:jc w:val="both"/>
              <w:rPr>
                <w:rFonts w:ascii="Arial" w:hAnsi="Arial" w:cs="Arial"/>
              </w:rPr>
            </w:pPr>
            <w:r w:rsidRPr="00027679">
              <w:rPr>
                <w:rFonts w:ascii="Arial" w:hAnsi="Arial" w:cs="Arial"/>
              </w:rPr>
              <w:t>rekvalifikace</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E7175F" w:rsidRPr="00027679" w:rsidTr="00177755">
        <w:trPr>
          <w:trHeight w:val="700"/>
        </w:trPr>
        <w:tc>
          <w:tcPr>
            <w:tcW w:w="2268" w:type="dxa"/>
            <w:vAlign w:val="center"/>
          </w:tcPr>
          <w:p w:rsidR="00E7175F" w:rsidRPr="00027679" w:rsidRDefault="00E7175F" w:rsidP="00A5321F">
            <w:pPr>
              <w:jc w:val="both"/>
              <w:rPr>
                <w:rFonts w:ascii="Arial" w:hAnsi="Arial" w:cs="Arial"/>
              </w:rPr>
            </w:pPr>
            <w:r w:rsidRPr="00027679">
              <w:rPr>
                <w:rFonts w:ascii="Arial" w:hAnsi="Arial" w:cs="Arial"/>
              </w:rPr>
              <w:t xml:space="preserve">Ostatní  </w:t>
            </w:r>
          </w:p>
        </w:tc>
        <w:tc>
          <w:tcPr>
            <w:tcW w:w="1984" w:type="dxa"/>
            <w:vAlign w:val="center"/>
          </w:tcPr>
          <w:p w:rsidR="00E7175F" w:rsidRPr="00027679" w:rsidRDefault="00E7175F" w:rsidP="00177755">
            <w:pPr>
              <w:jc w:val="both"/>
              <w:rPr>
                <w:rFonts w:ascii="Arial" w:hAnsi="Arial" w:cs="Arial"/>
              </w:rPr>
            </w:pPr>
            <w:r w:rsidRPr="00027679">
              <w:rPr>
                <w:rFonts w:ascii="Arial" w:hAnsi="Arial" w:cs="Arial"/>
              </w:rPr>
              <w:t>Den projektů</w:t>
            </w:r>
          </w:p>
        </w:tc>
        <w:tc>
          <w:tcPr>
            <w:tcW w:w="1134" w:type="dxa"/>
            <w:vAlign w:val="center"/>
          </w:tcPr>
          <w:p w:rsidR="00E7175F" w:rsidRPr="00027679" w:rsidRDefault="00E7175F">
            <w:pPr>
              <w:jc w:val="both"/>
              <w:rPr>
                <w:rFonts w:ascii="Arial" w:hAnsi="Arial" w:cs="Arial"/>
              </w:rPr>
            </w:pPr>
            <w:r w:rsidRPr="00027679">
              <w:rPr>
                <w:rFonts w:ascii="Arial" w:hAnsi="Arial" w:cs="Arial"/>
              </w:rPr>
              <w:t>celá škola</w:t>
            </w:r>
          </w:p>
        </w:tc>
        <w:tc>
          <w:tcPr>
            <w:tcW w:w="1607" w:type="dxa"/>
            <w:vAlign w:val="center"/>
          </w:tcPr>
          <w:p w:rsidR="00E7175F" w:rsidRPr="00027679" w:rsidRDefault="00E7175F">
            <w:pPr>
              <w:jc w:val="both"/>
              <w:rPr>
                <w:rFonts w:ascii="Arial" w:hAnsi="Arial" w:cs="Arial"/>
              </w:rPr>
            </w:pPr>
            <w:r w:rsidRPr="00027679">
              <w:rPr>
                <w:rFonts w:ascii="Arial" w:hAnsi="Arial" w:cs="Arial"/>
              </w:rPr>
              <w:t>pro pedagogy,</w:t>
            </w:r>
          </w:p>
          <w:p w:rsidR="00E7175F" w:rsidRPr="00027679" w:rsidRDefault="00E7175F" w:rsidP="008007FC">
            <w:pPr>
              <w:jc w:val="both"/>
              <w:rPr>
                <w:rFonts w:ascii="Arial" w:hAnsi="Arial" w:cs="Arial"/>
              </w:rPr>
            </w:pPr>
            <w:r w:rsidRPr="00027679">
              <w:rPr>
                <w:rFonts w:ascii="Arial" w:hAnsi="Arial" w:cs="Arial"/>
              </w:rPr>
              <w:t>a žáky/studenty</w:t>
            </w:r>
          </w:p>
        </w:tc>
        <w:tc>
          <w:tcPr>
            <w:tcW w:w="1725" w:type="dxa"/>
            <w:vAlign w:val="center"/>
          </w:tcPr>
          <w:p w:rsidR="00E7175F" w:rsidRPr="00027679" w:rsidRDefault="00E7175F">
            <w:pPr>
              <w:jc w:val="center"/>
              <w:rPr>
                <w:rFonts w:ascii="Arial" w:hAnsi="Arial" w:cs="Arial"/>
              </w:rPr>
            </w:pPr>
            <w:r w:rsidRPr="00027679">
              <w:rPr>
                <w:rFonts w:ascii="Arial" w:hAnsi="Arial" w:cs="Arial"/>
              </w:rPr>
              <w:t>ne</w:t>
            </w:r>
          </w:p>
        </w:tc>
      </w:tr>
    </w:tbl>
    <w:p w:rsidR="003D5CA1" w:rsidRDefault="003D5CA1" w:rsidP="003D5CA1">
      <w:pPr>
        <w:jc w:val="both"/>
        <w:rPr>
          <w:rFonts w:ascii="Arial" w:hAnsi="Arial" w:cs="Arial"/>
          <w:b/>
        </w:rPr>
      </w:pPr>
    </w:p>
    <w:p w:rsidR="00D07CF6" w:rsidRDefault="00D07CF6" w:rsidP="003D5CA1">
      <w:pPr>
        <w:jc w:val="both"/>
        <w:rPr>
          <w:rFonts w:ascii="Arial" w:hAnsi="Arial" w:cs="Arial"/>
          <w:b/>
        </w:rPr>
      </w:pPr>
    </w:p>
    <w:p w:rsidR="00D07CF6" w:rsidRDefault="00D07CF6" w:rsidP="003D5CA1">
      <w:pPr>
        <w:jc w:val="both"/>
        <w:rPr>
          <w:rFonts w:ascii="Arial" w:hAnsi="Arial" w:cs="Arial"/>
          <w:b/>
        </w:rPr>
      </w:pPr>
    </w:p>
    <w:p w:rsidR="00D07CF6" w:rsidRDefault="00D07CF6" w:rsidP="003D5CA1">
      <w:pPr>
        <w:jc w:val="both"/>
        <w:rPr>
          <w:rFonts w:ascii="Arial" w:hAnsi="Arial" w:cs="Arial"/>
          <w:b/>
        </w:rPr>
      </w:pPr>
    </w:p>
    <w:p w:rsidR="00395955" w:rsidRDefault="003D5CA1" w:rsidP="003D5CA1">
      <w:pPr>
        <w:jc w:val="both"/>
        <w:rPr>
          <w:rFonts w:ascii="Arial" w:hAnsi="Arial" w:cs="Arial"/>
          <w:b/>
        </w:rPr>
      </w:pPr>
      <w:r>
        <w:rPr>
          <w:rFonts w:ascii="Arial" w:hAnsi="Arial" w:cs="Arial"/>
          <w:b/>
        </w:rPr>
        <w:t>1</w:t>
      </w:r>
      <w:r w:rsidR="00B64AAF">
        <w:rPr>
          <w:rFonts w:ascii="Arial" w:hAnsi="Arial" w:cs="Arial"/>
          <w:b/>
        </w:rPr>
        <w:t>1</w:t>
      </w:r>
      <w:r>
        <w:rPr>
          <w:rFonts w:ascii="Arial" w:hAnsi="Arial" w:cs="Arial"/>
          <w:b/>
        </w:rPr>
        <w:t xml:space="preserve">. </w:t>
      </w:r>
      <w:r w:rsidR="00395955" w:rsidRPr="004D0686">
        <w:rPr>
          <w:rFonts w:ascii="Arial" w:hAnsi="Arial" w:cs="Arial"/>
          <w:b/>
        </w:rPr>
        <w:t>Další aktivity, prezentace v průběhu školního roku 201</w:t>
      </w:r>
      <w:r w:rsidR="00C341FF" w:rsidRPr="004D0686">
        <w:rPr>
          <w:rFonts w:ascii="Arial" w:hAnsi="Arial" w:cs="Arial"/>
          <w:b/>
        </w:rPr>
        <w:t>4</w:t>
      </w:r>
      <w:r w:rsidR="00395955" w:rsidRPr="004D0686">
        <w:rPr>
          <w:rFonts w:ascii="Arial" w:hAnsi="Arial" w:cs="Arial"/>
          <w:b/>
        </w:rPr>
        <w:t>/201</w:t>
      </w:r>
      <w:r w:rsidR="00C341FF" w:rsidRPr="004D0686">
        <w:rPr>
          <w:rFonts w:ascii="Arial" w:hAnsi="Arial" w:cs="Arial"/>
          <w:b/>
        </w:rPr>
        <w:t>5</w:t>
      </w:r>
      <w:r w:rsidR="00395955" w:rsidRPr="004D0686">
        <w:rPr>
          <w:rFonts w:ascii="Arial" w:hAnsi="Arial" w:cs="Arial"/>
          <w:b/>
        </w:rPr>
        <w:t>:</w:t>
      </w:r>
    </w:p>
    <w:p w:rsidR="00842C5C" w:rsidRDefault="00842C5C" w:rsidP="003D5CA1">
      <w:pPr>
        <w:jc w:val="both"/>
        <w:rPr>
          <w:rFonts w:ascii="Arial" w:hAnsi="Arial" w:cs="Arial"/>
          <w:b/>
        </w:rPr>
      </w:pPr>
    </w:p>
    <w:p w:rsidR="007E796F" w:rsidRDefault="007E796F" w:rsidP="003D5CA1">
      <w:pPr>
        <w:jc w:val="both"/>
        <w:rPr>
          <w:rFonts w:ascii="Arial" w:hAnsi="Arial" w:cs="Arial"/>
          <w:b/>
        </w:rPr>
      </w:pPr>
    </w:p>
    <w:p w:rsidR="007E796F" w:rsidRDefault="007E796F" w:rsidP="003D5CA1">
      <w:pPr>
        <w:jc w:val="both"/>
        <w:rPr>
          <w:rFonts w:ascii="Arial" w:hAnsi="Arial" w:cs="Arial"/>
          <w:b/>
        </w:rPr>
      </w:pPr>
    </w:p>
    <w:p w:rsidR="00563FFA" w:rsidRPr="00A458E7" w:rsidRDefault="00563FFA" w:rsidP="009A1334">
      <w:pPr>
        <w:numPr>
          <w:ilvl w:val="0"/>
          <w:numId w:val="18"/>
        </w:numPr>
        <w:spacing w:line="360" w:lineRule="auto"/>
        <w:ind w:left="284" w:hanging="284"/>
        <w:jc w:val="both"/>
        <w:rPr>
          <w:rFonts w:ascii="Arial" w:hAnsi="Arial" w:cs="Arial"/>
        </w:rPr>
      </w:pPr>
      <w:proofErr w:type="spellStart"/>
      <w:r w:rsidRPr="00027679">
        <w:rPr>
          <w:rFonts w:ascii="Arial" w:hAnsi="Arial" w:cs="Arial"/>
          <w:b/>
          <w:i/>
        </w:rPr>
        <w:t>Schola</w:t>
      </w:r>
      <w:proofErr w:type="spellEnd"/>
      <w:r w:rsidRPr="00027679">
        <w:rPr>
          <w:rFonts w:ascii="Arial" w:hAnsi="Arial" w:cs="Arial"/>
          <w:b/>
          <w:i/>
        </w:rPr>
        <w:t xml:space="preserve"> </w:t>
      </w:r>
      <w:proofErr w:type="spellStart"/>
      <w:r w:rsidRPr="00027679">
        <w:rPr>
          <w:rFonts w:ascii="Arial" w:hAnsi="Arial" w:cs="Arial"/>
          <w:b/>
          <w:i/>
        </w:rPr>
        <w:t>Pragensis</w:t>
      </w:r>
      <w:proofErr w:type="spellEnd"/>
      <w:r w:rsidRPr="00027679">
        <w:rPr>
          <w:rFonts w:ascii="Arial" w:hAnsi="Arial" w:cs="Arial"/>
          <w:b/>
          <w:i/>
        </w:rPr>
        <w:t xml:space="preserve"> 201</w:t>
      </w:r>
      <w:r w:rsidR="00046B71">
        <w:rPr>
          <w:rFonts w:ascii="Arial" w:hAnsi="Arial" w:cs="Arial"/>
          <w:b/>
          <w:i/>
        </w:rPr>
        <w:t>4</w:t>
      </w:r>
    </w:p>
    <w:p w:rsidR="00766198" w:rsidRDefault="00933F21" w:rsidP="009A1334">
      <w:pPr>
        <w:jc w:val="both"/>
        <w:rPr>
          <w:rFonts w:ascii="Arial" w:hAnsi="Arial" w:cs="Arial"/>
        </w:rPr>
      </w:pPr>
      <w:r>
        <w:rPr>
          <w:rFonts w:ascii="Arial" w:hAnsi="Arial" w:cs="Arial"/>
        </w:rPr>
        <w:t>Výstav</w:t>
      </w:r>
      <w:r w:rsidR="007E796F">
        <w:rPr>
          <w:rFonts w:ascii="Arial" w:hAnsi="Arial" w:cs="Arial"/>
        </w:rPr>
        <w:t>y</w:t>
      </w:r>
      <w:r>
        <w:rPr>
          <w:rFonts w:ascii="Arial" w:hAnsi="Arial" w:cs="Arial"/>
        </w:rPr>
        <w:t xml:space="preserve"> </w:t>
      </w:r>
      <w:proofErr w:type="spellStart"/>
      <w:r w:rsidR="008D3A63">
        <w:rPr>
          <w:rFonts w:ascii="Arial" w:hAnsi="Arial" w:cs="Arial"/>
        </w:rPr>
        <w:t>Schola</w:t>
      </w:r>
      <w:proofErr w:type="spellEnd"/>
      <w:r w:rsidR="008D3A63">
        <w:rPr>
          <w:rFonts w:ascii="Arial" w:hAnsi="Arial" w:cs="Arial"/>
        </w:rPr>
        <w:t xml:space="preserve"> </w:t>
      </w:r>
      <w:proofErr w:type="spellStart"/>
      <w:r w:rsidR="008D3A63">
        <w:rPr>
          <w:rFonts w:ascii="Arial" w:hAnsi="Arial" w:cs="Arial"/>
        </w:rPr>
        <w:t>Pragensis</w:t>
      </w:r>
      <w:proofErr w:type="spellEnd"/>
      <w:r w:rsidR="008D3A63">
        <w:rPr>
          <w:rFonts w:ascii="Arial" w:hAnsi="Arial" w:cs="Arial"/>
        </w:rPr>
        <w:t xml:space="preserve"> </w:t>
      </w:r>
      <w:r>
        <w:rPr>
          <w:rFonts w:ascii="Arial" w:hAnsi="Arial" w:cs="Arial"/>
        </w:rPr>
        <w:t xml:space="preserve">a prezentace čtyřletých oborů vzdělání s maturitní zkouškou se </w:t>
      </w:r>
      <w:r w:rsidR="007E796F">
        <w:rPr>
          <w:rFonts w:ascii="Arial" w:hAnsi="Arial" w:cs="Arial"/>
        </w:rPr>
        <w:t xml:space="preserve">účastní naše škola každý rok vždy </w:t>
      </w:r>
      <w:r>
        <w:rPr>
          <w:rFonts w:ascii="Arial" w:hAnsi="Arial" w:cs="Arial"/>
        </w:rPr>
        <w:t>v listopadu v Kongresovém centru Praha. Zájem uchazečů z</w:t>
      </w:r>
      <w:r w:rsidR="00766198" w:rsidRPr="00766198">
        <w:rPr>
          <w:rFonts w:ascii="Arial" w:hAnsi="Arial" w:cs="Arial"/>
        </w:rPr>
        <w:t xml:space="preserve"> devátých tříd</w:t>
      </w:r>
      <w:r>
        <w:rPr>
          <w:rFonts w:ascii="Arial" w:hAnsi="Arial" w:cs="Arial"/>
        </w:rPr>
        <w:t xml:space="preserve"> a</w:t>
      </w:r>
      <w:r w:rsidR="00766198" w:rsidRPr="00766198">
        <w:rPr>
          <w:rFonts w:ascii="Arial" w:hAnsi="Arial" w:cs="Arial"/>
        </w:rPr>
        <w:t xml:space="preserve"> rodičů</w:t>
      </w:r>
      <w:r>
        <w:rPr>
          <w:rFonts w:ascii="Arial" w:hAnsi="Arial" w:cs="Arial"/>
        </w:rPr>
        <w:t xml:space="preserve"> byl</w:t>
      </w:r>
      <w:r w:rsidR="00766198" w:rsidRPr="00766198">
        <w:rPr>
          <w:rFonts w:ascii="Arial" w:hAnsi="Arial" w:cs="Arial"/>
        </w:rPr>
        <w:t xml:space="preserve"> </w:t>
      </w:r>
      <w:r w:rsidR="004F6E89">
        <w:rPr>
          <w:rFonts w:ascii="Arial" w:hAnsi="Arial" w:cs="Arial"/>
        </w:rPr>
        <w:t xml:space="preserve">opět </w:t>
      </w:r>
      <w:r w:rsidR="00727B0A">
        <w:rPr>
          <w:rFonts w:ascii="Arial" w:hAnsi="Arial" w:cs="Arial"/>
        </w:rPr>
        <w:t>značný</w:t>
      </w:r>
      <w:r w:rsidR="00513212">
        <w:rPr>
          <w:rFonts w:ascii="Arial" w:hAnsi="Arial" w:cs="Arial"/>
        </w:rPr>
        <w:t xml:space="preserve">, </w:t>
      </w:r>
      <w:r w:rsidR="007E796F">
        <w:rPr>
          <w:rFonts w:ascii="Arial" w:hAnsi="Arial" w:cs="Arial"/>
        </w:rPr>
        <w:t xml:space="preserve">odborné </w:t>
      </w:r>
      <w:proofErr w:type="gramStart"/>
      <w:r w:rsidR="00513212">
        <w:rPr>
          <w:rFonts w:ascii="Arial" w:hAnsi="Arial" w:cs="Arial"/>
        </w:rPr>
        <w:t xml:space="preserve">informace  o </w:t>
      </w:r>
      <w:r w:rsidR="008D3A63">
        <w:rPr>
          <w:rFonts w:ascii="Arial" w:hAnsi="Arial" w:cs="Arial"/>
        </w:rPr>
        <w:t>jednotlivých</w:t>
      </w:r>
      <w:proofErr w:type="gramEnd"/>
      <w:r w:rsidR="008D3A63">
        <w:rPr>
          <w:rFonts w:ascii="Arial" w:hAnsi="Arial" w:cs="Arial"/>
        </w:rPr>
        <w:t xml:space="preserve"> oborech</w:t>
      </w:r>
      <w:r w:rsidR="007E796F">
        <w:rPr>
          <w:rFonts w:ascii="Arial" w:hAnsi="Arial" w:cs="Arial"/>
        </w:rPr>
        <w:t xml:space="preserve"> vzdělání </w:t>
      </w:r>
      <w:r w:rsidR="00727B0A">
        <w:rPr>
          <w:rFonts w:ascii="Arial" w:hAnsi="Arial" w:cs="Arial"/>
        </w:rPr>
        <w:t xml:space="preserve">a uplatnění absolventů SZŠ na trhu práce </w:t>
      </w:r>
      <w:r w:rsidR="00513212">
        <w:rPr>
          <w:rFonts w:ascii="Arial" w:hAnsi="Arial" w:cs="Arial"/>
        </w:rPr>
        <w:t xml:space="preserve">zajišťovali pedagogové </w:t>
      </w:r>
      <w:r w:rsidR="007E796F">
        <w:rPr>
          <w:rFonts w:ascii="Arial" w:hAnsi="Arial" w:cs="Arial"/>
        </w:rPr>
        <w:t>společně se s</w:t>
      </w:r>
      <w:r w:rsidR="00513212">
        <w:rPr>
          <w:rFonts w:ascii="Arial" w:hAnsi="Arial" w:cs="Arial"/>
        </w:rPr>
        <w:t>tudent</w:t>
      </w:r>
      <w:r w:rsidR="007E796F">
        <w:rPr>
          <w:rFonts w:ascii="Arial" w:hAnsi="Arial" w:cs="Arial"/>
        </w:rPr>
        <w:t>y</w:t>
      </w:r>
      <w:r w:rsidR="00513212">
        <w:rPr>
          <w:rFonts w:ascii="Arial" w:hAnsi="Arial" w:cs="Arial"/>
        </w:rPr>
        <w:t xml:space="preserve"> </w:t>
      </w:r>
      <w:r w:rsidR="007E796F">
        <w:rPr>
          <w:rFonts w:ascii="Arial" w:hAnsi="Arial" w:cs="Arial"/>
        </w:rPr>
        <w:t>střední školy</w:t>
      </w:r>
      <w:r w:rsidR="00513212">
        <w:rPr>
          <w:rFonts w:ascii="Arial" w:hAnsi="Arial" w:cs="Arial"/>
        </w:rPr>
        <w:t>.</w:t>
      </w:r>
      <w:r w:rsidR="007E796F">
        <w:rPr>
          <w:rFonts w:ascii="Arial" w:hAnsi="Arial" w:cs="Arial"/>
        </w:rPr>
        <w:t xml:space="preserve"> </w:t>
      </w:r>
    </w:p>
    <w:p w:rsidR="007E796F" w:rsidRDefault="007E796F" w:rsidP="00766198">
      <w:pPr>
        <w:jc w:val="both"/>
        <w:rPr>
          <w:rFonts w:ascii="Arial" w:hAnsi="Arial" w:cs="Arial"/>
        </w:rPr>
      </w:pPr>
    </w:p>
    <w:p w:rsidR="007E796F" w:rsidRDefault="007E796F" w:rsidP="00766198">
      <w:pPr>
        <w:jc w:val="both"/>
        <w:rPr>
          <w:rFonts w:ascii="Arial" w:hAnsi="Arial" w:cs="Arial"/>
        </w:rPr>
      </w:pPr>
    </w:p>
    <w:p w:rsidR="00933F21" w:rsidRDefault="00933F21" w:rsidP="00766198">
      <w:pPr>
        <w:jc w:val="both"/>
        <w:rPr>
          <w:rFonts w:ascii="Arial" w:hAnsi="Arial" w:cs="Arial"/>
        </w:rPr>
      </w:pPr>
    </w:p>
    <w:p w:rsidR="00BB2CB5" w:rsidRDefault="00E542FC" w:rsidP="00933F21">
      <w:pPr>
        <w:rPr>
          <w:rFonts w:ascii="Arial" w:hAnsi="Arial" w:cs="Arial"/>
        </w:rPr>
      </w:pPr>
      <w:r>
        <w:rPr>
          <w:rFonts w:ascii="Arial" w:hAnsi="Arial" w:cs="Arial"/>
        </w:rPr>
        <w:t xml:space="preserve">   </w:t>
      </w:r>
      <w:r w:rsidR="004F6E89">
        <w:rPr>
          <w:rFonts w:ascii="Arial" w:hAnsi="Arial" w:cs="Arial"/>
        </w:rPr>
        <w:t xml:space="preserve">    </w:t>
      </w:r>
      <w:r w:rsidR="00933F21">
        <w:rPr>
          <w:rFonts w:ascii="Arial CE" w:hAnsi="Arial CE" w:cs="Arial CE"/>
          <w:noProof/>
          <w:sz w:val="23"/>
          <w:szCs w:val="23"/>
        </w:rPr>
        <w:drawing>
          <wp:inline distT="0" distB="0" distL="0" distR="0" wp14:anchorId="06B68E68" wp14:editId="2481E195">
            <wp:extent cx="2624400" cy="1756800"/>
            <wp:effectExtent l="0" t="0" r="5080" b="0"/>
            <wp:docPr id="35" name="Obrázek 35" descr="Kongresové centrum Praha,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gresové centrum Praha, a.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4400" cy="1756800"/>
                    </a:xfrm>
                    <a:prstGeom prst="rect">
                      <a:avLst/>
                    </a:prstGeom>
                    <a:noFill/>
                    <a:ln>
                      <a:noFill/>
                    </a:ln>
                  </pic:spPr>
                </pic:pic>
              </a:graphicData>
            </a:graphic>
          </wp:inline>
        </w:drawing>
      </w:r>
      <w:r w:rsidR="00933F21">
        <w:rPr>
          <w:rFonts w:ascii="Arial" w:hAnsi="Arial" w:cs="Arial"/>
        </w:rPr>
        <w:t xml:space="preserve"> </w:t>
      </w:r>
      <w:r w:rsidR="00933F21">
        <w:rPr>
          <w:rFonts w:ascii="Arial" w:hAnsi="Arial" w:cs="Arial"/>
          <w:noProof/>
        </w:rPr>
        <w:drawing>
          <wp:inline distT="0" distB="0" distL="0" distR="0" wp14:anchorId="25B7D4A4" wp14:editId="1865644F">
            <wp:extent cx="2624400" cy="1749600"/>
            <wp:effectExtent l="0" t="0" r="5080" b="3175"/>
            <wp:docPr id="2079" name="Obrázek 2079" descr="U:\Fotografie\2014-2015\Schola Pragensis 2014\100_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Fotografie\2014-2015\Schola Pragensis 2014\100_364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4400" cy="1749600"/>
                    </a:xfrm>
                    <a:prstGeom prst="rect">
                      <a:avLst/>
                    </a:prstGeom>
                    <a:noFill/>
                    <a:ln>
                      <a:noFill/>
                    </a:ln>
                  </pic:spPr>
                </pic:pic>
              </a:graphicData>
            </a:graphic>
          </wp:inline>
        </w:drawing>
      </w:r>
    </w:p>
    <w:p w:rsidR="001824BF" w:rsidRDefault="004F6E89" w:rsidP="00E542FC">
      <w:pPr>
        <w:jc w:val="both"/>
        <w:rPr>
          <w:noProof/>
        </w:rPr>
      </w:pPr>
      <w:r>
        <w:rPr>
          <w:rFonts w:ascii="Arial" w:hAnsi="Arial" w:cs="Arial"/>
        </w:rPr>
        <w:t xml:space="preserve"> </w:t>
      </w:r>
      <w:r>
        <w:rPr>
          <w:noProof/>
        </w:rPr>
        <w:t xml:space="preserve">  </w:t>
      </w:r>
      <w:r w:rsidR="00E542FC">
        <w:rPr>
          <w:noProof/>
        </w:rPr>
        <w:t xml:space="preserve">    </w:t>
      </w:r>
      <w:r w:rsidR="00563FFA">
        <w:rPr>
          <w:noProof/>
        </w:rPr>
        <w:t xml:space="preserve"> </w:t>
      </w:r>
      <w:r w:rsidR="00933F21">
        <w:rPr>
          <w:noProof/>
        </w:rPr>
        <w:drawing>
          <wp:inline distT="0" distB="0" distL="0" distR="0" wp14:anchorId="04C5DE2E" wp14:editId="35E93605">
            <wp:extent cx="2613660" cy="1756488"/>
            <wp:effectExtent l="0" t="0" r="0" b="0"/>
            <wp:docPr id="2077" name="Obrázek 2077" descr="U:\Fotografie\2014-2015\Schola Pragensis 2014\100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Fotografie\2014-2015\Schola Pragensis 2014\100_362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16344" cy="1758292"/>
                    </a:xfrm>
                    <a:prstGeom prst="rect">
                      <a:avLst/>
                    </a:prstGeom>
                    <a:noFill/>
                    <a:ln>
                      <a:noFill/>
                    </a:ln>
                  </pic:spPr>
                </pic:pic>
              </a:graphicData>
            </a:graphic>
          </wp:inline>
        </w:drawing>
      </w:r>
      <w:r w:rsidR="00842C5C">
        <w:rPr>
          <w:noProof/>
        </w:rPr>
        <w:t xml:space="preserve"> </w:t>
      </w:r>
      <w:r w:rsidR="00933F21">
        <w:rPr>
          <w:noProof/>
        </w:rPr>
        <w:drawing>
          <wp:inline distT="0" distB="0" distL="0" distR="0" wp14:anchorId="4ECA3735" wp14:editId="3EB4BA7B">
            <wp:extent cx="2642400" cy="1760400"/>
            <wp:effectExtent l="0" t="0" r="5715" b="0"/>
            <wp:docPr id="2078" name="Obrázek 2078" descr="U:\Fotografie\2014-2015\Schola Pragensis 2014\100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Fotografie\2014-2015\Schola Pragensis 2014\100_363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400" cy="1760400"/>
                    </a:xfrm>
                    <a:prstGeom prst="rect">
                      <a:avLst/>
                    </a:prstGeom>
                    <a:noFill/>
                    <a:ln>
                      <a:noFill/>
                    </a:ln>
                  </pic:spPr>
                </pic:pic>
              </a:graphicData>
            </a:graphic>
          </wp:inline>
        </w:drawing>
      </w:r>
    </w:p>
    <w:p w:rsidR="00933F21" w:rsidRDefault="00513212" w:rsidP="00513212">
      <w:pPr>
        <w:ind w:left="-142"/>
        <w:rPr>
          <w:rFonts w:ascii="Arial" w:hAnsi="Arial" w:cs="Arial"/>
          <w:noProof/>
        </w:rPr>
      </w:pPr>
      <w:r>
        <w:rPr>
          <w:rFonts w:ascii="Arial" w:hAnsi="Arial" w:cs="Arial"/>
          <w:noProof/>
        </w:rPr>
        <w:t xml:space="preserve">          </w:t>
      </w:r>
      <w:r w:rsidR="00933F21">
        <w:rPr>
          <w:rFonts w:ascii="Arial" w:hAnsi="Arial" w:cs="Arial"/>
          <w:noProof/>
        </w:rPr>
        <w:drawing>
          <wp:inline distT="0" distB="0" distL="0" distR="0" wp14:anchorId="3662CC70" wp14:editId="0749B0AB">
            <wp:extent cx="2617470" cy="1744980"/>
            <wp:effectExtent l="0" t="0" r="0" b="7620"/>
            <wp:docPr id="32" name="Obrázek 32" descr="U:\Fotografie\2014-2015\Schola Pragensis 2014\100_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Fotografie\2014-2015\Schola Pragensis 2014\100_364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4400" cy="1749600"/>
                    </a:xfrm>
                    <a:prstGeom prst="rect">
                      <a:avLst/>
                    </a:prstGeom>
                    <a:noFill/>
                    <a:ln>
                      <a:noFill/>
                    </a:ln>
                  </pic:spPr>
                </pic:pic>
              </a:graphicData>
            </a:graphic>
          </wp:inline>
        </w:drawing>
      </w:r>
      <w:r w:rsidRPr="0051321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rPr>
        <w:t xml:space="preserve"> </w:t>
      </w:r>
      <w:r>
        <w:rPr>
          <w:rFonts w:ascii="Arial" w:hAnsi="Arial" w:cs="Arial"/>
          <w:noProof/>
        </w:rPr>
        <w:drawing>
          <wp:inline distT="0" distB="0" distL="0" distR="0" wp14:anchorId="310B4AA4" wp14:editId="193B4A1A">
            <wp:extent cx="2621280" cy="1757680"/>
            <wp:effectExtent l="0" t="0" r="7620" b="0"/>
            <wp:docPr id="42" name="Obrázek 42" descr="U:\Fotografie\2014-2015\Schola Pragensis 2014\100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Fotografie\2014-2015\Schola Pragensis 2014\100_364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19967" cy="1756800"/>
                    </a:xfrm>
                    <a:prstGeom prst="rect">
                      <a:avLst/>
                    </a:prstGeom>
                    <a:noFill/>
                    <a:ln>
                      <a:noFill/>
                    </a:ln>
                  </pic:spPr>
                </pic:pic>
              </a:graphicData>
            </a:graphic>
          </wp:inline>
        </w:drawing>
      </w:r>
    </w:p>
    <w:p w:rsidR="00933F21" w:rsidRDefault="00933F21" w:rsidP="00766198">
      <w:pPr>
        <w:ind w:left="-142"/>
        <w:jc w:val="center"/>
        <w:rPr>
          <w:rFonts w:ascii="Arial" w:hAnsi="Arial" w:cs="Arial"/>
          <w:noProof/>
        </w:rPr>
      </w:pPr>
    </w:p>
    <w:p w:rsidR="00933F21" w:rsidRDefault="00933F21" w:rsidP="00766198">
      <w:pPr>
        <w:ind w:left="-142"/>
        <w:jc w:val="center"/>
        <w:rPr>
          <w:rFonts w:ascii="Arial" w:hAnsi="Arial" w:cs="Arial"/>
          <w:noProof/>
        </w:rPr>
      </w:pPr>
    </w:p>
    <w:p w:rsidR="00A458E7" w:rsidRDefault="00766198" w:rsidP="00766198">
      <w:pPr>
        <w:ind w:left="-142"/>
        <w:jc w:val="center"/>
        <w:rPr>
          <w:rFonts w:ascii="Arial" w:hAnsi="Arial" w:cs="Arial"/>
          <w:noProof/>
        </w:rPr>
      </w:pPr>
      <w:r w:rsidRPr="00766198">
        <w:rPr>
          <w:rFonts w:ascii="Arial" w:hAnsi="Arial" w:cs="Arial"/>
          <w:noProof/>
        </w:rPr>
        <w:t>obr. Výstava Schola Pragensis 201</w:t>
      </w:r>
      <w:r w:rsidR="00933F21">
        <w:rPr>
          <w:rFonts w:ascii="Arial" w:hAnsi="Arial" w:cs="Arial"/>
          <w:noProof/>
        </w:rPr>
        <w:t>4</w:t>
      </w:r>
    </w:p>
    <w:p w:rsidR="008C7E63" w:rsidRDefault="008C7E63" w:rsidP="00766198">
      <w:pPr>
        <w:ind w:left="-142"/>
        <w:jc w:val="center"/>
        <w:rPr>
          <w:rFonts w:ascii="Arial" w:hAnsi="Arial" w:cs="Arial"/>
          <w:noProof/>
        </w:rPr>
      </w:pPr>
    </w:p>
    <w:p w:rsidR="007E796F" w:rsidRDefault="007E796F" w:rsidP="00766198">
      <w:pPr>
        <w:ind w:left="-142"/>
        <w:jc w:val="center"/>
        <w:rPr>
          <w:rFonts w:ascii="Arial" w:hAnsi="Arial" w:cs="Arial"/>
          <w:noProof/>
        </w:rPr>
      </w:pPr>
    </w:p>
    <w:p w:rsidR="007E796F" w:rsidRDefault="007E796F" w:rsidP="00766198">
      <w:pPr>
        <w:ind w:left="-142"/>
        <w:jc w:val="center"/>
        <w:rPr>
          <w:rFonts w:ascii="Arial" w:hAnsi="Arial" w:cs="Arial"/>
          <w:noProof/>
        </w:rPr>
      </w:pPr>
    </w:p>
    <w:p w:rsidR="007E796F" w:rsidRDefault="007E796F" w:rsidP="00766198">
      <w:pPr>
        <w:ind w:left="-142"/>
        <w:jc w:val="center"/>
        <w:rPr>
          <w:rFonts w:ascii="Arial" w:hAnsi="Arial" w:cs="Arial"/>
          <w:noProof/>
        </w:rPr>
      </w:pPr>
    </w:p>
    <w:p w:rsidR="0000239D" w:rsidRDefault="0000239D" w:rsidP="00766198">
      <w:pPr>
        <w:ind w:left="-142"/>
        <w:jc w:val="center"/>
        <w:rPr>
          <w:rFonts w:ascii="Arial" w:hAnsi="Arial" w:cs="Arial"/>
          <w:noProof/>
        </w:rPr>
      </w:pPr>
    </w:p>
    <w:p w:rsidR="0000239D" w:rsidRDefault="0000239D" w:rsidP="00766198">
      <w:pPr>
        <w:ind w:left="-142"/>
        <w:jc w:val="center"/>
        <w:rPr>
          <w:rFonts w:ascii="Arial" w:hAnsi="Arial" w:cs="Arial"/>
          <w:noProof/>
        </w:rPr>
      </w:pPr>
    </w:p>
    <w:p w:rsidR="0000239D" w:rsidRDefault="0000239D" w:rsidP="00766198">
      <w:pPr>
        <w:ind w:left="-142"/>
        <w:jc w:val="center"/>
        <w:rPr>
          <w:rFonts w:ascii="Arial" w:hAnsi="Arial" w:cs="Arial"/>
          <w:noProof/>
        </w:rPr>
      </w:pPr>
    </w:p>
    <w:p w:rsidR="0000239D" w:rsidRDefault="0000239D" w:rsidP="00766198">
      <w:pPr>
        <w:ind w:left="-142"/>
        <w:jc w:val="center"/>
        <w:rPr>
          <w:rFonts w:ascii="Arial" w:hAnsi="Arial" w:cs="Arial"/>
          <w:noProof/>
        </w:rPr>
      </w:pPr>
    </w:p>
    <w:p w:rsidR="007E796F" w:rsidRPr="00766198" w:rsidRDefault="007E796F" w:rsidP="00766198">
      <w:pPr>
        <w:ind w:left="-142"/>
        <w:jc w:val="center"/>
        <w:rPr>
          <w:rFonts w:ascii="Arial" w:hAnsi="Arial" w:cs="Arial"/>
          <w:noProof/>
        </w:rPr>
      </w:pPr>
    </w:p>
    <w:p w:rsidR="00A458E7" w:rsidRDefault="00EF6844" w:rsidP="00EF6844">
      <w:pPr>
        <w:pStyle w:val="Odstavecseseznamem"/>
        <w:numPr>
          <w:ilvl w:val="0"/>
          <w:numId w:val="18"/>
        </w:numPr>
        <w:ind w:left="284" w:hanging="284"/>
        <w:rPr>
          <w:b/>
          <w:i/>
          <w:noProof/>
          <w:sz w:val="20"/>
          <w:szCs w:val="20"/>
        </w:rPr>
      </w:pPr>
      <w:r w:rsidRPr="00EF6844">
        <w:rPr>
          <w:b/>
          <w:i/>
          <w:noProof/>
          <w:sz w:val="20"/>
          <w:szCs w:val="20"/>
        </w:rPr>
        <w:t>Den učitelů</w:t>
      </w:r>
      <w:r w:rsidR="00685797">
        <w:rPr>
          <w:b/>
          <w:i/>
          <w:noProof/>
          <w:sz w:val="20"/>
          <w:szCs w:val="20"/>
        </w:rPr>
        <w:t xml:space="preserve"> </w:t>
      </w:r>
      <w:r>
        <w:rPr>
          <w:b/>
          <w:i/>
          <w:noProof/>
          <w:sz w:val="20"/>
          <w:szCs w:val="20"/>
        </w:rPr>
        <w:t>- setkání bývalých uzaměstnanců školy</w:t>
      </w:r>
    </w:p>
    <w:p w:rsidR="00EF6844" w:rsidRPr="00EF6844" w:rsidRDefault="00EF6844" w:rsidP="00EF6844">
      <w:pPr>
        <w:jc w:val="both"/>
        <w:rPr>
          <w:rFonts w:ascii="Arial" w:hAnsi="Arial" w:cs="Arial"/>
        </w:rPr>
      </w:pPr>
      <w:r w:rsidRPr="00EF6844">
        <w:rPr>
          <w:rFonts w:ascii="Arial" w:hAnsi="Arial" w:cs="Arial"/>
        </w:rPr>
        <w:t>I v tomto školním roce jsme zavzpomínali na časy minulé s bývalými zaměstnanci naší školy.</w:t>
      </w:r>
    </w:p>
    <w:p w:rsidR="00EF6844" w:rsidRDefault="00EF6844" w:rsidP="00D55BAD">
      <w:pPr>
        <w:jc w:val="center"/>
        <w:rPr>
          <w:rFonts w:cs="Arial"/>
        </w:rPr>
      </w:pPr>
    </w:p>
    <w:p w:rsidR="00EF6844" w:rsidRDefault="00EF6844" w:rsidP="00D55BAD">
      <w:pPr>
        <w:jc w:val="center"/>
        <w:rPr>
          <w:rFonts w:cs="Arial"/>
        </w:rPr>
      </w:pPr>
      <w:r>
        <w:rPr>
          <w:rFonts w:cs="Arial"/>
          <w:noProof/>
        </w:rPr>
        <w:drawing>
          <wp:inline distT="0" distB="0" distL="0" distR="0" wp14:anchorId="129676BA" wp14:editId="315588A6">
            <wp:extent cx="2824781" cy="1882800"/>
            <wp:effectExtent l="0" t="0" r="0" b="3175"/>
            <wp:docPr id="14" name="Obrázek 14" descr="U:\Fotografie\2014-2015\2015-03-25 Den učitelů\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tografie\2014-2015\2015-03-25 Den učitelů\IMG_345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24781" cy="1882800"/>
                    </a:xfrm>
                    <a:prstGeom prst="rect">
                      <a:avLst/>
                    </a:prstGeom>
                    <a:noFill/>
                    <a:ln>
                      <a:noFill/>
                    </a:ln>
                  </pic:spPr>
                </pic:pic>
              </a:graphicData>
            </a:graphic>
          </wp:inline>
        </w:drawing>
      </w:r>
    </w:p>
    <w:p w:rsidR="00EF6844" w:rsidRDefault="00EF6844" w:rsidP="00D55BAD">
      <w:pPr>
        <w:jc w:val="center"/>
        <w:rPr>
          <w:rFonts w:cs="Arial"/>
        </w:rPr>
      </w:pPr>
    </w:p>
    <w:p w:rsidR="00EF6844" w:rsidRDefault="00EF6844" w:rsidP="00EF6844">
      <w:pPr>
        <w:rPr>
          <w:rFonts w:ascii="Arial" w:hAnsi="Arial" w:cs="Arial"/>
          <w:bCs/>
        </w:rPr>
      </w:pPr>
      <w:r>
        <w:rPr>
          <w:rFonts w:ascii="Arial" w:hAnsi="Arial" w:cs="Arial"/>
          <w:bCs/>
        </w:rPr>
        <w:t xml:space="preserve">                                                                 obr. Den učitelů</w:t>
      </w:r>
    </w:p>
    <w:p w:rsidR="00EF6844" w:rsidRDefault="00EF6844" w:rsidP="00D55BAD">
      <w:pPr>
        <w:jc w:val="center"/>
        <w:rPr>
          <w:rFonts w:cs="Arial"/>
        </w:rPr>
      </w:pPr>
    </w:p>
    <w:p w:rsidR="00D55BAD" w:rsidRDefault="00D55BAD" w:rsidP="00D55BAD">
      <w:pPr>
        <w:rPr>
          <w:rFonts w:cs="Arial"/>
        </w:rPr>
      </w:pPr>
    </w:p>
    <w:p w:rsidR="00984670" w:rsidRPr="00D55BAD" w:rsidRDefault="00984670" w:rsidP="00D55BAD">
      <w:pPr>
        <w:rPr>
          <w:rFonts w:cs="Arial"/>
        </w:rPr>
      </w:pPr>
    </w:p>
    <w:p w:rsidR="00395955" w:rsidRPr="00974FA4" w:rsidRDefault="00453C61" w:rsidP="007B5169">
      <w:pPr>
        <w:pStyle w:val="Odstavecseseznamem"/>
        <w:numPr>
          <w:ilvl w:val="0"/>
          <w:numId w:val="18"/>
        </w:numPr>
        <w:ind w:left="284" w:hanging="284"/>
        <w:rPr>
          <w:rFonts w:cs="Arial"/>
          <w:sz w:val="20"/>
          <w:szCs w:val="20"/>
        </w:rPr>
      </w:pPr>
      <w:r>
        <w:rPr>
          <w:rFonts w:cs="Arial"/>
          <w:b/>
          <w:i/>
          <w:sz w:val="20"/>
          <w:szCs w:val="20"/>
        </w:rPr>
        <w:t>Světluška</w:t>
      </w:r>
    </w:p>
    <w:p w:rsidR="00395955" w:rsidRDefault="00ED1104" w:rsidP="00453C61">
      <w:pPr>
        <w:jc w:val="both"/>
        <w:rPr>
          <w:rFonts w:ascii="Arial" w:hAnsi="Arial" w:cs="Arial"/>
        </w:rPr>
      </w:pPr>
      <w:r w:rsidRPr="00453C61">
        <w:rPr>
          <w:rFonts w:ascii="Arial" w:hAnsi="Arial" w:cs="Arial"/>
        </w:rPr>
        <w:t xml:space="preserve">Žáci naší školy </w:t>
      </w:r>
      <w:r w:rsidR="00453C61" w:rsidRPr="00453C61">
        <w:rPr>
          <w:rFonts w:ascii="Arial" w:hAnsi="Arial" w:cs="Arial"/>
        </w:rPr>
        <w:t>se opakované zapoj</w:t>
      </w:r>
      <w:r w:rsidR="00453C61">
        <w:rPr>
          <w:rFonts w:ascii="Arial" w:hAnsi="Arial" w:cs="Arial"/>
        </w:rPr>
        <w:t xml:space="preserve">ili </w:t>
      </w:r>
      <w:r w:rsidR="00453C61" w:rsidRPr="00453C61">
        <w:rPr>
          <w:rFonts w:ascii="Arial" w:hAnsi="Arial" w:cs="Arial"/>
        </w:rPr>
        <w:t xml:space="preserve">do celorepublikové sbírky „Světluška“, která pomáhá </w:t>
      </w:r>
      <w:r w:rsidR="00453C61">
        <w:rPr>
          <w:rFonts w:ascii="Arial" w:hAnsi="Arial" w:cs="Arial"/>
        </w:rPr>
        <w:t>každoročně vést handicapovaným lidem samostatný život</w:t>
      </w:r>
      <w:r w:rsidR="001E779B">
        <w:rPr>
          <w:rFonts w:ascii="Arial" w:hAnsi="Arial" w:cs="Arial"/>
        </w:rPr>
        <w:t>.</w:t>
      </w:r>
    </w:p>
    <w:p w:rsidR="00984670" w:rsidRDefault="00984670" w:rsidP="00453C61">
      <w:pPr>
        <w:jc w:val="both"/>
        <w:rPr>
          <w:rStyle w:val="apple-converted-space"/>
          <w:color w:val="000000"/>
          <w:shd w:val="clear" w:color="auto" w:fill="EEEEEE"/>
        </w:rPr>
      </w:pPr>
    </w:p>
    <w:p w:rsidR="00453C61" w:rsidRPr="00453C61" w:rsidRDefault="00453C61" w:rsidP="00453C61">
      <w:pPr>
        <w:jc w:val="both"/>
        <w:rPr>
          <w:rFonts w:ascii="Arial" w:hAnsi="Arial" w:cs="Arial"/>
        </w:rPr>
      </w:pPr>
    </w:p>
    <w:p w:rsidR="00BB2CB5" w:rsidRDefault="00984670">
      <w:pPr>
        <w:jc w:val="both"/>
        <w:rPr>
          <w:rFonts w:ascii="Arial" w:hAnsi="Arial" w:cs="Arial"/>
        </w:rPr>
      </w:pPr>
      <w:r>
        <w:rPr>
          <w:noProof/>
        </w:rPr>
        <w:t xml:space="preserve">                                                     </w:t>
      </w:r>
      <w:r w:rsidR="001E779B">
        <w:rPr>
          <w:noProof/>
        </w:rPr>
        <w:drawing>
          <wp:inline distT="0" distB="0" distL="0" distR="0" wp14:anchorId="3968224B" wp14:editId="6AF876DA">
            <wp:extent cx="1119473" cy="1112520"/>
            <wp:effectExtent l="0" t="0" r="5080" b="0"/>
            <wp:docPr id="72" name="Obrázek 72" descr="http://www.behprosvetlusku.cz/images/svetlusk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ehprosvetlusku.cz/images/svetluska_logo.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9473" cy="1112520"/>
                    </a:xfrm>
                    <a:prstGeom prst="rect">
                      <a:avLst/>
                    </a:prstGeom>
                    <a:noFill/>
                    <a:ln>
                      <a:noFill/>
                    </a:ln>
                  </pic:spPr>
                </pic:pic>
              </a:graphicData>
            </a:graphic>
          </wp:inline>
        </w:drawing>
      </w:r>
      <w:r w:rsidR="001E779B">
        <w:rPr>
          <w:noProof/>
        </w:rPr>
        <w:t xml:space="preserve"> </w:t>
      </w:r>
      <w:r w:rsidR="001E779B">
        <w:rPr>
          <w:noProof/>
        </w:rPr>
        <w:drawing>
          <wp:inline distT="0" distB="0" distL="0" distR="0" wp14:anchorId="58F480B4" wp14:editId="36FA6ECE">
            <wp:extent cx="1485900" cy="1113433"/>
            <wp:effectExtent l="0" t="0" r="0" b="0"/>
            <wp:docPr id="70" name="Obrázek 70" descr="Světluška zahájila celorepublikovou sbírku - Foto: Lenka Červen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větluška zahájila celorepublikovou sbírku - Foto: Lenka Červenková"/>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91871" cy="1117907"/>
                    </a:xfrm>
                    <a:prstGeom prst="rect">
                      <a:avLst/>
                    </a:prstGeom>
                    <a:noFill/>
                    <a:ln>
                      <a:noFill/>
                    </a:ln>
                  </pic:spPr>
                </pic:pic>
              </a:graphicData>
            </a:graphic>
          </wp:inline>
        </w:drawing>
      </w:r>
    </w:p>
    <w:p w:rsidR="00791456" w:rsidRDefault="00791456" w:rsidP="00791456">
      <w:pPr>
        <w:rPr>
          <w:rFonts w:ascii="Arial" w:hAnsi="Arial" w:cs="Arial"/>
          <w:sz w:val="19"/>
          <w:szCs w:val="19"/>
        </w:rPr>
      </w:pPr>
    </w:p>
    <w:p w:rsidR="00791456" w:rsidRDefault="00791456" w:rsidP="00791456">
      <w:pPr>
        <w:jc w:val="center"/>
        <w:rPr>
          <w:rFonts w:ascii="Arial" w:hAnsi="Arial" w:cs="Arial"/>
          <w:sz w:val="19"/>
          <w:szCs w:val="19"/>
        </w:rPr>
      </w:pPr>
    </w:p>
    <w:p w:rsidR="00984670" w:rsidRDefault="00984670" w:rsidP="00791456">
      <w:pPr>
        <w:jc w:val="center"/>
        <w:rPr>
          <w:rFonts w:ascii="Arial" w:hAnsi="Arial" w:cs="Arial"/>
          <w:sz w:val="19"/>
          <w:szCs w:val="19"/>
        </w:rPr>
      </w:pPr>
    </w:p>
    <w:p w:rsidR="00791456" w:rsidRPr="00974FA4" w:rsidRDefault="00791456" w:rsidP="00791456">
      <w:pPr>
        <w:numPr>
          <w:ilvl w:val="0"/>
          <w:numId w:val="18"/>
        </w:numPr>
        <w:ind w:left="284" w:hanging="284"/>
        <w:rPr>
          <w:rFonts w:ascii="Arial" w:hAnsi="Arial" w:cs="Arial"/>
          <w:b/>
          <w:i/>
          <w:color w:val="FF0000"/>
          <w:shd w:val="clear" w:color="auto" w:fill="FFFFFF"/>
        </w:rPr>
      </w:pPr>
      <w:r w:rsidRPr="00974FA4">
        <w:rPr>
          <w:rFonts w:ascii="Arial" w:hAnsi="Arial" w:cs="Arial"/>
          <w:b/>
          <w:i/>
          <w:shd w:val="clear" w:color="auto" w:fill="FFFFFF"/>
        </w:rPr>
        <w:t>Neviditelná výstava</w:t>
      </w:r>
    </w:p>
    <w:p w:rsidR="00791456" w:rsidRPr="00974FA4" w:rsidRDefault="00791456" w:rsidP="00791456">
      <w:pPr>
        <w:jc w:val="both"/>
        <w:rPr>
          <w:rFonts w:ascii="Arial" w:hAnsi="Arial" w:cs="Arial"/>
          <w:bCs/>
        </w:rPr>
      </w:pPr>
      <w:r w:rsidRPr="00974FA4">
        <w:rPr>
          <w:rFonts w:ascii="Arial" w:hAnsi="Arial" w:cs="Arial"/>
          <w:bCs/>
        </w:rPr>
        <w:t>Svět nevidomých jsme si přiblížil</w:t>
      </w:r>
      <w:r>
        <w:rPr>
          <w:rFonts w:ascii="Arial" w:hAnsi="Arial" w:cs="Arial"/>
          <w:bCs/>
        </w:rPr>
        <w:t>i</w:t>
      </w:r>
      <w:r w:rsidRPr="00974FA4">
        <w:rPr>
          <w:rFonts w:ascii="Arial" w:hAnsi="Arial" w:cs="Arial"/>
          <w:bCs/>
        </w:rPr>
        <w:t xml:space="preserve"> na „Neviditelné výstavě“. Jedná se o prohlídku v naprosté tmě za doprovodu nevidomého průvodce.</w:t>
      </w:r>
    </w:p>
    <w:p w:rsidR="00791456" w:rsidRDefault="00791456" w:rsidP="00791456">
      <w:pPr>
        <w:jc w:val="both"/>
        <w:rPr>
          <w:rFonts w:ascii="Arial" w:hAnsi="Arial" w:cs="Arial"/>
          <w:bCs/>
          <w:sz w:val="19"/>
          <w:szCs w:val="19"/>
        </w:rPr>
      </w:pPr>
    </w:p>
    <w:p w:rsidR="00791456" w:rsidRDefault="00791456" w:rsidP="00791456">
      <w:pPr>
        <w:rPr>
          <w:rFonts w:ascii="Arial" w:hAnsi="Arial" w:cs="Arial"/>
          <w:bCs/>
          <w:sz w:val="19"/>
          <w:szCs w:val="19"/>
        </w:rPr>
      </w:pPr>
      <w:r>
        <w:rPr>
          <w:noProof/>
          <w:color w:val="0000FF"/>
        </w:rPr>
        <w:drawing>
          <wp:inline distT="0" distB="0" distL="0" distR="0" wp14:anchorId="4079A084" wp14:editId="150FACF7">
            <wp:extent cx="2815426" cy="1874520"/>
            <wp:effectExtent l="0" t="0" r="4445" b="0"/>
            <wp:docPr id="73" name="Obrázek 73" descr="http://images2.kudyznudy.cz/_t_/KzN/media/Akce/Fotografie/Obejdete-se-bez-zraku--Neviditelna-vystava-vas-vyzkousi/244378_690_460_crop.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2.kudyznudy.cz/_t_/KzN/media/Akce/Fotografie/Obejdete-se-bez-zraku--Neviditelna-vystava-vas-vyzkousi/244378_690_460_crop.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13667" cy="1873349"/>
                    </a:xfrm>
                    <a:prstGeom prst="rect">
                      <a:avLst/>
                    </a:prstGeom>
                    <a:noFill/>
                    <a:ln>
                      <a:noFill/>
                    </a:ln>
                  </pic:spPr>
                </pic:pic>
              </a:graphicData>
            </a:graphic>
          </wp:inline>
        </w:drawing>
      </w:r>
      <w:r>
        <w:rPr>
          <w:rFonts w:ascii="Arial" w:hAnsi="Arial" w:cs="Arial"/>
          <w:bCs/>
          <w:sz w:val="19"/>
          <w:szCs w:val="19"/>
        </w:rPr>
        <w:t xml:space="preserve"> </w:t>
      </w:r>
      <w:r>
        <w:rPr>
          <w:rFonts w:ascii="Arial" w:hAnsi="Arial" w:cs="Arial"/>
          <w:bCs/>
          <w:noProof/>
        </w:rPr>
        <w:drawing>
          <wp:inline distT="0" distB="0" distL="0" distR="0" wp14:anchorId="156B3E60" wp14:editId="4E4496A8">
            <wp:extent cx="2819394" cy="1882099"/>
            <wp:effectExtent l="0" t="0" r="635" b="4445"/>
            <wp:docPr id="61" name="Obrázek 61" descr="U:\Fotografie\2014-2015\2014-10-15 2.DOA Den bílé hole 15.10.2014\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Fotografie\2014-2015\2014-10-15 2.DOA Den bílé hole 15.10.2014\IMG_433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28144" cy="1887940"/>
                    </a:xfrm>
                    <a:prstGeom prst="rect">
                      <a:avLst/>
                    </a:prstGeom>
                    <a:noFill/>
                    <a:ln>
                      <a:noFill/>
                    </a:ln>
                  </pic:spPr>
                </pic:pic>
              </a:graphicData>
            </a:graphic>
          </wp:inline>
        </w:drawing>
      </w:r>
    </w:p>
    <w:p w:rsidR="00791456" w:rsidRDefault="00791456" w:rsidP="00791456">
      <w:pPr>
        <w:jc w:val="center"/>
        <w:rPr>
          <w:rFonts w:ascii="Arial" w:hAnsi="Arial" w:cs="Arial"/>
          <w:bCs/>
          <w:sz w:val="19"/>
          <w:szCs w:val="19"/>
        </w:rPr>
      </w:pPr>
    </w:p>
    <w:p w:rsidR="00791456" w:rsidRDefault="00791456" w:rsidP="00791456">
      <w:pPr>
        <w:rPr>
          <w:rFonts w:ascii="Arial" w:hAnsi="Arial" w:cs="Arial"/>
          <w:bCs/>
        </w:rPr>
      </w:pPr>
      <w:r>
        <w:rPr>
          <w:rFonts w:ascii="Arial" w:hAnsi="Arial" w:cs="Arial"/>
          <w:bCs/>
        </w:rPr>
        <w:t xml:space="preserve">               </w:t>
      </w:r>
      <w:r w:rsidRPr="00974FA4">
        <w:rPr>
          <w:rFonts w:ascii="Arial" w:hAnsi="Arial" w:cs="Arial"/>
          <w:bCs/>
        </w:rPr>
        <w:t xml:space="preserve">obr. Neviditelná </w:t>
      </w:r>
      <w:proofErr w:type="gramStart"/>
      <w:r w:rsidRPr="00974FA4">
        <w:rPr>
          <w:rFonts w:ascii="Arial" w:hAnsi="Arial" w:cs="Arial"/>
          <w:bCs/>
        </w:rPr>
        <w:t>výstava</w:t>
      </w:r>
      <w:r>
        <w:rPr>
          <w:rFonts w:ascii="Arial" w:hAnsi="Arial" w:cs="Arial"/>
          <w:bCs/>
        </w:rPr>
        <w:t xml:space="preserve">                                                     obr.</w:t>
      </w:r>
      <w:proofErr w:type="gramEnd"/>
      <w:r>
        <w:rPr>
          <w:rFonts w:ascii="Arial" w:hAnsi="Arial" w:cs="Arial"/>
          <w:bCs/>
        </w:rPr>
        <w:t xml:space="preserve"> Den bílé hole</w:t>
      </w:r>
    </w:p>
    <w:p w:rsidR="00791456" w:rsidRDefault="00791456" w:rsidP="00791456">
      <w:pPr>
        <w:rPr>
          <w:rFonts w:ascii="Arial" w:hAnsi="Arial" w:cs="Arial"/>
          <w:bCs/>
        </w:rPr>
      </w:pPr>
    </w:p>
    <w:p w:rsidR="00791456" w:rsidRDefault="00791456" w:rsidP="00791456">
      <w:pPr>
        <w:jc w:val="center"/>
        <w:rPr>
          <w:rFonts w:ascii="Arial" w:hAnsi="Arial" w:cs="Arial"/>
          <w:bCs/>
        </w:rPr>
      </w:pPr>
    </w:p>
    <w:p w:rsidR="0000239D" w:rsidRDefault="0000239D" w:rsidP="00791456">
      <w:pPr>
        <w:jc w:val="center"/>
        <w:rPr>
          <w:rFonts w:ascii="Arial" w:hAnsi="Arial" w:cs="Arial"/>
          <w:bCs/>
        </w:rPr>
      </w:pPr>
    </w:p>
    <w:p w:rsidR="00984670" w:rsidRDefault="00984670" w:rsidP="00791456">
      <w:pPr>
        <w:jc w:val="center"/>
        <w:rPr>
          <w:rFonts w:ascii="Arial" w:hAnsi="Arial" w:cs="Arial"/>
          <w:bCs/>
        </w:rPr>
      </w:pPr>
    </w:p>
    <w:p w:rsidR="00156FA5" w:rsidRDefault="00156FA5" w:rsidP="007B5169">
      <w:pPr>
        <w:pStyle w:val="Odstavecseseznamem"/>
        <w:numPr>
          <w:ilvl w:val="0"/>
          <w:numId w:val="18"/>
        </w:numPr>
        <w:ind w:left="284" w:hanging="284"/>
        <w:jc w:val="both"/>
        <w:rPr>
          <w:rFonts w:cs="Arial"/>
          <w:b/>
          <w:bCs/>
          <w:i/>
          <w:sz w:val="20"/>
          <w:szCs w:val="20"/>
        </w:rPr>
      </w:pPr>
      <w:r w:rsidRPr="00974FA4">
        <w:rPr>
          <w:rFonts w:cs="Arial"/>
          <w:b/>
          <w:bCs/>
          <w:i/>
          <w:sz w:val="20"/>
          <w:szCs w:val="20"/>
        </w:rPr>
        <w:lastRenderedPageBreak/>
        <w:t>Vánoční jarmark</w:t>
      </w:r>
    </w:p>
    <w:p w:rsidR="00156FA5" w:rsidRPr="00156FA5" w:rsidRDefault="00971609" w:rsidP="00156FA5">
      <w:pPr>
        <w:jc w:val="both"/>
        <w:rPr>
          <w:rFonts w:ascii="Arial" w:hAnsi="Arial" w:cs="Arial"/>
          <w:bCs/>
        </w:rPr>
      </w:pPr>
      <w:r>
        <w:rPr>
          <w:rFonts w:ascii="Arial" w:hAnsi="Arial" w:cs="Arial"/>
          <w:bCs/>
        </w:rPr>
        <w:t>V</w:t>
      </w:r>
      <w:r w:rsidR="00156FA5" w:rsidRPr="00156FA5">
        <w:rPr>
          <w:rFonts w:ascii="Arial" w:hAnsi="Arial" w:cs="Arial"/>
          <w:bCs/>
        </w:rPr>
        <w:t>lastní výrob</w:t>
      </w:r>
      <w:r>
        <w:rPr>
          <w:rFonts w:ascii="Arial" w:hAnsi="Arial" w:cs="Arial"/>
          <w:bCs/>
        </w:rPr>
        <w:t>k</w:t>
      </w:r>
      <w:r w:rsidR="00156FA5" w:rsidRPr="00156FA5">
        <w:rPr>
          <w:rFonts w:ascii="Arial" w:hAnsi="Arial" w:cs="Arial"/>
          <w:bCs/>
        </w:rPr>
        <w:t xml:space="preserve">y prezentovali žáci a studenti </w:t>
      </w:r>
      <w:r w:rsidR="00156FA5">
        <w:rPr>
          <w:rFonts w:ascii="Arial" w:hAnsi="Arial" w:cs="Arial"/>
          <w:bCs/>
        </w:rPr>
        <w:t>již tradičně</w:t>
      </w:r>
      <w:r w:rsidR="00156FA5" w:rsidRPr="00156FA5">
        <w:rPr>
          <w:rFonts w:ascii="Arial" w:hAnsi="Arial" w:cs="Arial"/>
          <w:bCs/>
        </w:rPr>
        <w:t xml:space="preserve"> na vánočním jarmarku</w:t>
      </w:r>
      <w:r w:rsidR="00156FA5">
        <w:rPr>
          <w:rFonts w:ascii="Arial" w:hAnsi="Arial" w:cs="Arial"/>
          <w:bCs/>
        </w:rPr>
        <w:t xml:space="preserve"> uspořádaném ve škole.</w:t>
      </w:r>
      <w:r w:rsidR="00156FA5" w:rsidRPr="00156FA5">
        <w:rPr>
          <w:rFonts w:ascii="Arial" w:hAnsi="Arial" w:cs="Arial"/>
          <w:bCs/>
        </w:rPr>
        <w:t xml:space="preserve"> </w:t>
      </w:r>
    </w:p>
    <w:p w:rsidR="00CB5B21" w:rsidRDefault="00CB5B21" w:rsidP="001763B7">
      <w:pPr>
        <w:rPr>
          <w:rFonts w:ascii="Arial" w:hAnsi="Arial" w:cs="Arial"/>
          <w:sz w:val="19"/>
          <w:szCs w:val="19"/>
        </w:rPr>
      </w:pPr>
    </w:p>
    <w:p w:rsidR="00BF5437" w:rsidRDefault="00156FA5" w:rsidP="001763B7">
      <w:pPr>
        <w:rPr>
          <w:rFonts w:ascii="Arial" w:hAnsi="Arial" w:cs="Arial"/>
          <w:sz w:val="19"/>
          <w:szCs w:val="19"/>
        </w:rPr>
      </w:pPr>
      <w:r>
        <w:rPr>
          <w:rFonts w:ascii="Arial" w:hAnsi="Arial" w:cs="Arial"/>
          <w:sz w:val="19"/>
          <w:szCs w:val="19"/>
        </w:rPr>
        <w:t xml:space="preserve">         </w:t>
      </w:r>
      <w:r w:rsidR="00BF5437">
        <w:rPr>
          <w:rFonts w:ascii="Arial" w:hAnsi="Arial" w:cs="Arial"/>
          <w:noProof/>
          <w:sz w:val="19"/>
          <w:szCs w:val="19"/>
        </w:rPr>
        <w:drawing>
          <wp:inline distT="0" distB="0" distL="0" distR="0" wp14:anchorId="38548432" wp14:editId="1D6051DA">
            <wp:extent cx="2672742" cy="2004115"/>
            <wp:effectExtent l="0" t="0" r="0" b="0"/>
            <wp:docPr id="2074" name="Obrázek 2074" descr="U:\Fotografie\2014-2015\Vánoční jarmark\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2014-2015\Vánoční jarmark\IMG_059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73822" cy="2004924"/>
                    </a:xfrm>
                    <a:prstGeom prst="rect">
                      <a:avLst/>
                    </a:prstGeom>
                    <a:noFill/>
                    <a:ln>
                      <a:noFill/>
                    </a:ln>
                  </pic:spPr>
                </pic:pic>
              </a:graphicData>
            </a:graphic>
          </wp:inline>
        </w:drawing>
      </w:r>
      <w:r>
        <w:rPr>
          <w:rFonts w:ascii="Arial" w:hAnsi="Arial" w:cs="Arial"/>
          <w:sz w:val="19"/>
          <w:szCs w:val="19"/>
        </w:rPr>
        <w:t xml:space="preserve"> </w:t>
      </w:r>
      <w:r w:rsidR="00BE0D74">
        <w:rPr>
          <w:rFonts w:ascii="Arial" w:hAnsi="Arial" w:cs="Arial"/>
          <w:noProof/>
          <w:sz w:val="19"/>
          <w:szCs w:val="19"/>
        </w:rPr>
        <w:drawing>
          <wp:inline distT="0" distB="0" distL="0" distR="0" wp14:anchorId="1330C9F3" wp14:editId="51C03A21">
            <wp:extent cx="2672668" cy="2004060"/>
            <wp:effectExtent l="0" t="0" r="0" b="0"/>
            <wp:docPr id="2076" name="Obrázek 2076" descr="U:\Fotografie\2014-2015\Vánoční jarmark\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Fotografie\2014-2015\Vánoční jarmark\IMG_059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73970" cy="2005036"/>
                    </a:xfrm>
                    <a:prstGeom prst="rect">
                      <a:avLst/>
                    </a:prstGeom>
                    <a:noFill/>
                    <a:ln>
                      <a:noFill/>
                    </a:ln>
                  </pic:spPr>
                </pic:pic>
              </a:graphicData>
            </a:graphic>
          </wp:inline>
        </w:drawing>
      </w:r>
    </w:p>
    <w:p w:rsidR="00156FA5" w:rsidRDefault="00156FA5" w:rsidP="001763B7">
      <w:pPr>
        <w:rPr>
          <w:rFonts w:ascii="Arial" w:hAnsi="Arial" w:cs="Arial"/>
          <w:sz w:val="19"/>
          <w:szCs w:val="19"/>
        </w:rPr>
      </w:pPr>
    </w:p>
    <w:p w:rsidR="00156FA5" w:rsidRDefault="00156FA5" w:rsidP="00156FA5">
      <w:pPr>
        <w:jc w:val="center"/>
        <w:rPr>
          <w:rFonts w:ascii="Arial" w:hAnsi="Arial" w:cs="Arial"/>
          <w:bCs/>
        </w:rPr>
      </w:pPr>
      <w:r w:rsidRPr="00974FA4">
        <w:rPr>
          <w:rFonts w:ascii="Arial" w:hAnsi="Arial" w:cs="Arial"/>
          <w:bCs/>
        </w:rPr>
        <w:t>obr. Vánoční jarmark v</w:t>
      </w:r>
      <w:r w:rsidR="001B5EC5">
        <w:rPr>
          <w:rFonts w:ascii="Arial" w:hAnsi="Arial" w:cs="Arial"/>
          <w:bCs/>
        </w:rPr>
        <w:t xml:space="preserve"> naší</w:t>
      </w:r>
      <w:r w:rsidRPr="00974FA4">
        <w:rPr>
          <w:rFonts w:ascii="Arial" w:hAnsi="Arial" w:cs="Arial"/>
          <w:bCs/>
        </w:rPr>
        <w:t xml:space="preserve"> škole </w:t>
      </w:r>
    </w:p>
    <w:p w:rsidR="00156FA5" w:rsidRDefault="00156FA5" w:rsidP="001763B7">
      <w:pPr>
        <w:rPr>
          <w:rFonts w:ascii="Arial" w:hAnsi="Arial" w:cs="Arial"/>
          <w:sz w:val="19"/>
          <w:szCs w:val="19"/>
        </w:rPr>
      </w:pPr>
    </w:p>
    <w:p w:rsidR="002A0FA5" w:rsidRDefault="002A0FA5" w:rsidP="002A0FA5">
      <w:pPr>
        <w:rPr>
          <w:noProof/>
        </w:rPr>
      </w:pPr>
    </w:p>
    <w:p w:rsidR="002A0FA5" w:rsidRDefault="002A0FA5" w:rsidP="002A0FA5">
      <w:pPr>
        <w:pStyle w:val="Odstavecseseznamem"/>
        <w:numPr>
          <w:ilvl w:val="0"/>
          <w:numId w:val="18"/>
        </w:numPr>
        <w:ind w:left="284" w:hanging="284"/>
        <w:rPr>
          <w:b/>
          <w:i/>
          <w:noProof/>
          <w:sz w:val="20"/>
          <w:szCs w:val="20"/>
        </w:rPr>
      </w:pPr>
      <w:r w:rsidRPr="00EB1BD9">
        <w:rPr>
          <w:b/>
          <w:i/>
          <w:noProof/>
          <w:sz w:val="20"/>
          <w:szCs w:val="20"/>
        </w:rPr>
        <w:t>Lyžařský výcvikový kurz</w:t>
      </w:r>
    </w:p>
    <w:p w:rsidR="002A0FA5" w:rsidRDefault="002A0FA5" w:rsidP="002A0FA5">
      <w:pPr>
        <w:jc w:val="both"/>
        <w:rPr>
          <w:rFonts w:ascii="Arial" w:hAnsi="Arial" w:cs="Arial"/>
        </w:rPr>
      </w:pPr>
      <w:r>
        <w:rPr>
          <w:rFonts w:ascii="Arial" w:hAnsi="Arial" w:cs="Arial"/>
        </w:rPr>
        <w:t>L</w:t>
      </w:r>
      <w:r w:rsidRPr="009F10D3">
        <w:rPr>
          <w:rFonts w:ascii="Arial" w:hAnsi="Arial" w:cs="Arial"/>
        </w:rPr>
        <w:t>yžařsk</w:t>
      </w:r>
      <w:r>
        <w:rPr>
          <w:rFonts w:ascii="Arial" w:hAnsi="Arial" w:cs="Arial"/>
        </w:rPr>
        <w:t>é</w:t>
      </w:r>
      <w:r w:rsidRPr="009F10D3">
        <w:rPr>
          <w:rFonts w:ascii="Arial" w:hAnsi="Arial" w:cs="Arial"/>
        </w:rPr>
        <w:t xml:space="preserve"> výcvikov</w:t>
      </w:r>
      <w:r>
        <w:rPr>
          <w:rFonts w:ascii="Arial" w:hAnsi="Arial" w:cs="Arial"/>
        </w:rPr>
        <w:t>é</w:t>
      </w:r>
      <w:r w:rsidRPr="009F10D3">
        <w:rPr>
          <w:rFonts w:ascii="Arial" w:hAnsi="Arial" w:cs="Arial"/>
        </w:rPr>
        <w:t xml:space="preserve"> kurz</w:t>
      </w:r>
      <w:r>
        <w:rPr>
          <w:rFonts w:ascii="Arial" w:hAnsi="Arial" w:cs="Arial"/>
        </w:rPr>
        <w:t>y</w:t>
      </w:r>
      <w:r w:rsidRPr="009F10D3">
        <w:rPr>
          <w:rFonts w:ascii="Arial" w:hAnsi="Arial" w:cs="Arial"/>
        </w:rPr>
        <w:t xml:space="preserve"> </w:t>
      </w:r>
      <w:r>
        <w:rPr>
          <w:rFonts w:ascii="Arial" w:hAnsi="Arial" w:cs="Arial"/>
        </w:rPr>
        <w:t xml:space="preserve">se konaly ve dvou turnusech </w:t>
      </w:r>
      <w:proofErr w:type="gramStart"/>
      <w:r w:rsidRPr="009F10D3">
        <w:rPr>
          <w:rFonts w:ascii="Arial" w:hAnsi="Arial" w:cs="Arial"/>
        </w:rPr>
        <w:t>pro  žák</w:t>
      </w:r>
      <w:r>
        <w:rPr>
          <w:rFonts w:ascii="Arial" w:hAnsi="Arial" w:cs="Arial"/>
        </w:rPr>
        <w:t>y</w:t>
      </w:r>
      <w:proofErr w:type="gramEnd"/>
      <w:r w:rsidRPr="009F10D3">
        <w:rPr>
          <w:rFonts w:ascii="Arial" w:hAnsi="Arial" w:cs="Arial"/>
        </w:rPr>
        <w:t xml:space="preserve"> </w:t>
      </w:r>
      <w:r>
        <w:rPr>
          <w:rFonts w:ascii="Arial" w:hAnsi="Arial" w:cs="Arial"/>
        </w:rPr>
        <w:t xml:space="preserve">1. ročníků SZŠ v Krkonoších, jeden </w:t>
      </w:r>
      <w:r w:rsidRPr="009F10D3">
        <w:rPr>
          <w:rFonts w:ascii="Arial" w:hAnsi="Arial" w:cs="Arial"/>
        </w:rPr>
        <w:t xml:space="preserve"> </w:t>
      </w:r>
      <w:r>
        <w:rPr>
          <w:rFonts w:ascii="Arial" w:hAnsi="Arial" w:cs="Arial"/>
        </w:rPr>
        <w:t>lyžařský kurz byl určen pro studenty 1. ročníků oboru diplomovaný farmaceutický asistent</w:t>
      </w:r>
      <w:r w:rsidRPr="009F10D3">
        <w:rPr>
          <w:rFonts w:ascii="Arial" w:hAnsi="Arial" w:cs="Arial"/>
        </w:rPr>
        <w:t>.</w:t>
      </w:r>
    </w:p>
    <w:p w:rsidR="002A0FA5" w:rsidRDefault="002A0FA5" w:rsidP="002A0FA5">
      <w:pPr>
        <w:jc w:val="both"/>
        <w:rPr>
          <w:rFonts w:ascii="Arial" w:hAnsi="Arial" w:cs="Arial"/>
        </w:rPr>
      </w:pPr>
    </w:p>
    <w:p w:rsidR="002A0FA5" w:rsidRDefault="002A0FA5" w:rsidP="002A0FA5">
      <w:pPr>
        <w:pStyle w:val="Normlnweb"/>
        <w:spacing w:before="0" w:beforeAutospacing="0" w:after="0" w:afterAutospacing="0"/>
        <w:rPr>
          <w:sz w:val="20"/>
          <w:szCs w:val="20"/>
        </w:rPr>
      </w:pPr>
      <w:r>
        <w:rPr>
          <w:sz w:val="20"/>
          <w:szCs w:val="20"/>
        </w:rPr>
        <w:t xml:space="preserve">  </w:t>
      </w:r>
      <w:r w:rsidR="00352A2A">
        <w:rPr>
          <w:sz w:val="20"/>
          <w:szCs w:val="20"/>
        </w:rPr>
        <w:t xml:space="preserve"> </w:t>
      </w:r>
      <w:r>
        <w:rPr>
          <w:sz w:val="20"/>
          <w:szCs w:val="20"/>
        </w:rPr>
        <w:t xml:space="preserve"> </w:t>
      </w:r>
      <w:r w:rsidR="00390067">
        <w:rPr>
          <w:sz w:val="20"/>
          <w:szCs w:val="20"/>
        </w:rPr>
        <w:t xml:space="preserve"> </w:t>
      </w:r>
      <w:r>
        <w:rPr>
          <w:sz w:val="20"/>
          <w:szCs w:val="20"/>
        </w:rPr>
        <w:t xml:space="preserve">  </w:t>
      </w:r>
      <w:r>
        <w:rPr>
          <w:noProof/>
          <w:sz w:val="20"/>
          <w:szCs w:val="20"/>
        </w:rPr>
        <w:drawing>
          <wp:inline distT="0" distB="0" distL="0" distR="0" wp14:anchorId="5682EF6F" wp14:editId="7828614B">
            <wp:extent cx="2750820" cy="1920240"/>
            <wp:effectExtent l="0" t="0" r="0" b="3810"/>
            <wp:docPr id="53" name="Obrázek 53" descr="U:\Fotografie\2014-2015\LVK únor 2015\IMG_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Fotografie\2014-2015\LVK únor 2015\IMG_455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53135" cy="1921856"/>
                    </a:xfrm>
                    <a:prstGeom prst="rect">
                      <a:avLst/>
                    </a:prstGeom>
                    <a:noFill/>
                    <a:ln>
                      <a:noFill/>
                    </a:ln>
                  </pic:spPr>
                </pic:pic>
              </a:graphicData>
            </a:graphic>
          </wp:inline>
        </w:drawing>
      </w:r>
      <w:r w:rsidR="00C67FC8">
        <w:rPr>
          <w:sz w:val="20"/>
          <w:szCs w:val="20"/>
        </w:rPr>
        <w:t xml:space="preserve"> </w:t>
      </w:r>
      <w:r>
        <w:rPr>
          <w:noProof/>
          <w:sz w:val="20"/>
          <w:szCs w:val="20"/>
        </w:rPr>
        <w:drawing>
          <wp:inline distT="0" distB="0" distL="0" distR="0" wp14:anchorId="402970A2" wp14:editId="10D2D065">
            <wp:extent cx="2560963" cy="1920240"/>
            <wp:effectExtent l="0" t="0" r="0" b="3810"/>
            <wp:docPr id="56" name="Obrázek 56" descr="U:\Fotografie\2014-2015\LVK únor 2015\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Fotografie\2014-2015\LVK únor 2015\IMG_458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66939" cy="1924721"/>
                    </a:xfrm>
                    <a:prstGeom prst="rect">
                      <a:avLst/>
                    </a:prstGeom>
                    <a:noFill/>
                    <a:ln>
                      <a:noFill/>
                    </a:ln>
                  </pic:spPr>
                </pic:pic>
              </a:graphicData>
            </a:graphic>
          </wp:inline>
        </w:drawing>
      </w:r>
    </w:p>
    <w:p w:rsidR="002A0FA5" w:rsidRDefault="002A0FA5" w:rsidP="002A0FA5">
      <w:pPr>
        <w:jc w:val="center"/>
        <w:rPr>
          <w:rFonts w:ascii="Arial" w:hAnsi="Arial" w:cs="Arial"/>
          <w:sz w:val="19"/>
          <w:szCs w:val="19"/>
        </w:rPr>
      </w:pPr>
    </w:p>
    <w:p w:rsidR="002A0FA5" w:rsidRDefault="002A0FA5" w:rsidP="002A0FA5">
      <w:pPr>
        <w:jc w:val="center"/>
        <w:rPr>
          <w:rFonts w:ascii="Arial" w:hAnsi="Arial" w:cs="Arial"/>
          <w:sz w:val="19"/>
          <w:szCs w:val="19"/>
        </w:rPr>
      </w:pPr>
      <w:r w:rsidRPr="009F10D3">
        <w:rPr>
          <w:rFonts w:ascii="Arial" w:hAnsi="Arial" w:cs="Arial"/>
          <w:sz w:val="19"/>
          <w:szCs w:val="19"/>
        </w:rPr>
        <w:t xml:space="preserve">obr. </w:t>
      </w:r>
      <w:r>
        <w:rPr>
          <w:rFonts w:ascii="Arial" w:hAnsi="Arial" w:cs="Arial"/>
          <w:sz w:val="19"/>
          <w:szCs w:val="19"/>
        </w:rPr>
        <w:t>Lyžařský výcvikový kurz 2015 – chata Vatra</w:t>
      </w:r>
    </w:p>
    <w:p w:rsidR="002A0FA5" w:rsidRDefault="002A0FA5" w:rsidP="002A0FA5">
      <w:pPr>
        <w:jc w:val="center"/>
        <w:rPr>
          <w:rFonts w:ascii="Arial" w:hAnsi="Arial" w:cs="Arial"/>
          <w:sz w:val="19"/>
          <w:szCs w:val="19"/>
        </w:rPr>
      </w:pPr>
    </w:p>
    <w:p w:rsidR="002A0FA5" w:rsidRDefault="002A0FA5" w:rsidP="002A0FA5">
      <w:pPr>
        <w:jc w:val="center"/>
        <w:rPr>
          <w:rFonts w:ascii="Arial" w:hAnsi="Arial" w:cs="Arial"/>
          <w:sz w:val="19"/>
          <w:szCs w:val="19"/>
        </w:rPr>
      </w:pPr>
    </w:p>
    <w:p w:rsidR="002A0FA5" w:rsidRDefault="002A0FA5" w:rsidP="002A0FA5">
      <w:pPr>
        <w:numPr>
          <w:ilvl w:val="0"/>
          <w:numId w:val="18"/>
        </w:numPr>
        <w:ind w:left="284" w:hanging="284"/>
        <w:jc w:val="both"/>
        <w:rPr>
          <w:rFonts w:ascii="Arial" w:hAnsi="Arial" w:cs="Arial"/>
        </w:rPr>
      </w:pPr>
      <w:r w:rsidRPr="002A0FA5">
        <w:rPr>
          <w:rFonts w:ascii="Arial" w:hAnsi="Arial" w:cs="Arial"/>
          <w:b/>
          <w:i/>
        </w:rPr>
        <w:t xml:space="preserve">Maturitní a absolventský ples </w:t>
      </w:r>
      <w:r w:rsidRPr="002A0FA5">
        <w:rPr>
          <w:rFonts w:ascii="Arial" w:hAnsi="Arial" w:cs="Arial"/>
        </w:rPr>
        <w:t>byl pořádán ve spolupráci se Sdružením přátel školy ve velkém sále Lucerny.</w:t>
      </w:r>
    </w:p>
    <w:p w:rsidR="00C67FC8" w:rsidRPr="002A0FA5" w:rsidRDefault="00C67FC8" w:rsidP="00C67FC8">
      <w:pPr>
        <w:jc w:val="both"/>
        <w:rPr>
          <w:rFonts w:ascii="Arial" w:hAnsi="Arial" w:cs="Arial"/>
        </w:rPr>
      </w:pPr>
    </w:p>
    <w:p w:rsidR="002A0FA5" w:rsidRPr="00974FA4" w:rsidRDefault="002A0FA5" w:rsidP="002A0FA5">
      <w:pPr>
        <w:jc w:val="center"/>
        <w:rPr>
          <w:rFonts w:ascii="Arial" w:hAnsi="Arial" w:cs="Arial"/>
        </w:rPr>
      </w:pPr>
      <w:r>
        <w:rPr>
          <w:rFonts w:ascii="Arial" w:hAnsi="Arial" w:cs="Arial"/>
          <w:noProof/>
          <w:sz w:val="19"/>
          <w:szCs w:val="19"/>
        </w:rPr>
        <w:drawing>
          <wp:inline distT="0" distB="0" distL="0" distR="0" wp14:anchorId="0291687E" wp14:editId="1F626D49">
            <wp:extent cx="2784962" cy="1889760"/>
            <wp:effectExtent l="0" t="0" r="0" b="0"/>
            <wp:docPr id="52" name="Obrázek 52" descr="U:\Fotografie\2014-2015\12.3.2015_Maturitní ples\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Fotografie\2014-2015\12.3.2015_Maturitní ples\IMG_006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89373" cy="1892753"/>
                    </a:xfrm>
                    <a:prstGeom prst="rect">
                      <a:avLst/>
                    </a:prstGeom>
                    <a:noFill/>
                    <a:ln>
                      <a:noFill/>
                    </a:ln>
                  </pic:spPr>
                </pic:pic>
              </a:graphicData>
            </a:graphic>
          </wp:inline>
        </w:drawing>
      </w:r>
      <w:r w:rsidR="00C67FC8">
        <w:rPr>
          <w:rFonts w:ascii="Arial" w:hAnsi="Arial" w:cs="Arial"/>
          <w:noProof/>
        </w:rPr>
        <w:t xml:space="preserve"> </w:t>
      </w:r>
      <w:r w:rsidR="00C67FC8">
        <w:rPr>
          <w:rFonts w:ascii="Arial" w:hAnsi="Arial" w:cs="Arial"/>
          <w:noProof/>
        </w:rPr>
        <w:drawing>
          <wp:inline distT="0" distB="0" distL="0" distR="0" wp14:anchorId="1E075640" wp14:editId="1A849FBB">
            <wp:extent cx="2522220" cy="1893181"/>
            <wp:effectExtent l="0" t="0" r="0" b="0"/>
            <wp:docPr id="79" name="Obrázek 79" descr="U:\Fotografie\2014-2015\12.3.2015_Maturitní ples\P312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Fotografie\2014-2015\12.3.2015_Maturitní ples\P3120448.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1649" cy="1892752"/>
                    </a:xfrm>
                    <a:prstGeom prst="rect">
                      <a:avLst/>
                    </a:prstGeom>
                    <a:noFill/>
                    <a:ln>
                      <a:noFill/>
                    </a:ln>
                  </pic:spPr>
                </pic:pic>
              </a:graphicData>
            </a:graphic>
          </wp:inline>
        </w:drawing>
      </w:r>
    </w:p>
    <w:p w:rsidR="002A0FA5" w:rsidRPr="00974FA4" w:rsidRDefault="002A0FA5" w:rsidP="002A0FA5">
      <w:pPr>
        <w:jc w:val="both"/>
        <w:rPr>
          <w:rFonts w:ascii="Arial" w:hAnsi="Arial" w:cs="Arial"/>
        </w:rPr>
      </w:pPr>
      <w:r w:rsidRPr="00974FA4">
        <w:rPr>
          <w:rFonts w:ascii="Arial" w:hAnsi="Arial" w:cs="Arial"/>
        </w:rPr>
        <w:t xml:space="preserve"> </w:t>
      </w:r>
    </w:p>
    <w:p w:rsidR="00EC7468" w:rsidRDefault="00EC7468" w:rsidP="00EC7468">
      <w:pPr>
        <w:jc w:val="center"/>
        <w:rPr>
          <w:rFonts w:ascii="Arial" w:hAnsi="Arial" w:cs="Arial"/>
        </w:rPr>
      </w:pPr>
      <w:r w:rsidRPr="00E70510">
        <w:rPr>
          <w:rFonts w:ascii="Arial" w:hAnsi="Arial" w:cs="Arial"/>
        </w:rPr>
        <w:t>obr. Lucerna - maturitní a absolventský ples</w:t>
      </w:r>
    </w:p>
    <w:p w:rsidR="003C6C78" w:rsidRDefault="003C6C78" w:rsidP="00EC7468">
      <w:pPr>
        <w:jc w:val="center"/>
        <w:rPr>
          <w:rFonts w:ascii="Arial" w:hAnsi="Arial" w:cs="Arial"/>
        </w:rPr>
      </w:pPr>
    </w:p>
    <w:p w:rsidR="0034505D" w:rsidRDefault="00A3292A" w:rsidP="007B5169">
      <w:pPr>
        <w:pStyle w:val="Odstavecseseznamem"/>
        <w:numPr>
          <w:ilvl w:val="0"/>
          <w:numId w:val="18"/>
        </w:numPr>
        <w:tabs>
          <w:tab w:val="left" w:pos="284"/>
        </w:tabs>
        <w:ind w:left="0" w:firstLine="0"/>
        <w:jc w:val="both"/>
        <w:rPr>
          <w:rFonts w:cs="Arial"/>
          <w:b/>
          <w:i/>
          <w:sz w:val="19"/>
          <w:szCs w:val="19"/>
        </w:rPr>
      </w:pPr>
      <w:r>
        <w:rPr>
          <w:rFonts w:cs="Arial"/>
          <w:b/>
          <w:i/>
          <w:sz w:val="19"/>
          <w:szCs w:val="19"/>
        </w:rPr>
        <w:lastRenderedPageBreak/>
        <w:t>MHMP - s</w:t>
      </w:r>
      <w:r w:rsidR="00183ED4" w:rsidRPr="00183ED4">
        <w:rPr>
          <w:rFonts w:cs="Arial"/>
          <w:b/>
          <w:i/>
          <w:sz w:val="19"/>
          <w:szCs w:val="19"/>
        </w:rPr>
        <w:t>lavnostní předání vysvědčení a diplomů</w:t>
      </w:r>
      <w:r w:rsidR="00E35179">
        <w:rPr>
          <w:rFonts w:cs="Arial"/>
          <w:b/>
          <w:i/>
          <w:sz w:val="19"/>
          <w:szCs w:val="19"/>
        </w:rPr>
        <w:t xml:space="preserve"> absolventům školy (MHMP)</w:t>
      </w:r>
    </w:p>
    <w:p w:rsidR="00183ED4" w:rsidRDefault="00A3292A" w:rsidP="00183ED4">
      <w:pPr>
        <w:tabs>
          <w:tab w:val="left" w:pos="284"/>
        </w:tabs>
        <w:jc w:val="both"/>
        <w:rPr>
          <w:rFonts w:cs="Arial"/>
          <w:b/>
          <w:i/>
          <w:sz w:val="19"/>
          <w:szCs w:val="19"/>
        </w:rPr>
      </w:pPr>
      <w:r>
        <w:rPr>
          <w:rFonts w:cs="Arial"/>
          <w:b/>
          <w:i/>
          <w:sz w:val="19"/>
          <w:szCs w:val="19"/>
        </w:rPr>
        <w:t xml:space="preserve"> </w:t>
      </w:r>
    </w:p>
    <w:p w:rsidR="00183ED4" w:rsidRDefault="00A3292A" w:rsidP="00183ED4">
      <w:pPr>
        <w:tabs>
          <w:tab w:val="left" w:pos="284"/>
        </w:tabs>
        <w:jc w:val="both"/>
        <w:rPr>
          <w:rFonts w:cs="Arial"/>
          <w:b/>
          <w:i/>
          <w:sz w:val="19"/>
          <w:szCs w:val="19"/>
        </w:rPr>
      </w:pPr>
      <w:r>
        <w:rPr>
          <w:rFonts w:cs="Arial"/>
          <w:b/>
          <w:i/>
          <w:noProof/>
          <w:sz w:val="19"/>
          <w:szCs w:val="19"/>
        </w:rPr>
        <w:t xml:space="preserve">     </w:t>
      </w:r>
      <w:r>
        <w:rPr>
          <w:rFonts w:cs="Arial"/>
          <w:b/>
          <w:i/>
          <w:noProof/>
          <w:sz w:val="19"/>
          <w:szCs w:val="19"/>
        </w:rPr>
        <w:drawing>
          <wp:inline distT="0" distB="0" distL="0" distR="0" wp14:anchorId="6CF09189" wp14:editId="640C3558">
            <wp:extent cx="2689879" cy="1792884"/>
            <wp:effectExtent l="0" t="0" r="0" b="0"/>
            <wp:docPr id="2048" name="Obrázek 2048" descr="U:\Fotografie\2014-2015\2015-06-12 Předávání maturitních vysvědčení\IMG_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grafie\2014-2015\2015-06-12 Předávání maturitních vysvědčení\IMG_368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3631" cy="1795385"/>
                    </a:xfrm>
                    <a:prstGeom prst="rect">
                      <a:avLst/>
                    </a:prstGeom>
                    <a:noFill/>
                    <a:ln>
                      <a:noFill/>
                    </a:ln>
                  </pic:spPr>
                </pic:pic>
              </a:graphicData>
            </a:graphic>
          </wp:inline>
        </w:drawing>
      </w:r>
      <w:r w:rsidR="00FE040F">
        <w:rPr>
          <w:rFonts w:cs="Arial"/>
          <w:b/>
          <w:noProof/>
          <w:sz w:val="19"/>
          <w:szCs w:val="19"/>
        </w:rPr>
        <w:t xml:space="preserve"> </w:t>
      </w:r>
      <w:r>
        <w:rPr>
          <w:rFonts w:cs="Arial"/>
          <w:b/>
          <w:i/>
          <w:noProof/>
          <w:sz w:val="19"/>
          <w:szCs w:val="19"/>
        </w:rPr>
        <w:drawing>
          <wp:inline distT="0" distB="0" distL="0" distR="0" wp14:anchorId="4367657B" wp14:editId="70AD0AD4">
            <wp:extent cx="2689200" cy="1792800"/>
            <wp:effectExtent l="0" t="0" r="0" b="0"/>
            <wp:docPr id="2075" name="Obrázek 2075" descr="U:\Fotografie\2014-2015\2015-06-12 Předávání maturitních vysvědčení\IMG_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2014-2015\2015-06-12 Předávání maturitních vysvědčení\IMG_353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89200" cy="1792800"/>
                    </a:xfrm>
                    <a:prstGeom prst="rect">
                      <a:avLst/>
                    </a:prstGeom>
                    <a:noFill/>
                    <a:ln>
                      <a:noFill/>
                    </a:ln>
                  </pic:spPr>
                </pic:pic>
              </a:graphicData>
            </a:graphic>
          </wp:inline>
        </w:drawing>
      </w:r>
    </w:p>
    <w:p w:rsidR="007F443A" w:rsidRDefault="007F443A" w:rsidP="00E35179">
      <w:pPr>
        <w:tabs>
          <w:tab w:val="left" w:pos="284"/>
        </w:tabs>
        <w:jc w:val="center"/>
        <w:rPr>
          <w:rFonts w:ascii="Arial" w:hAnsi="Arial" w:cs="Arial"/>
        </w:rPr>
      </w:pPr>
    </w:p>
    <w:p w:rsidR="00E35179" w:rsidRDefault="00E35179" w:rsidP="00E35179">
      <w:pPr>
        <w:tabs>
          <w:tab w:val="left" w:pos="284"/>
        </w:tabs>
        <w:jc w:val="center"/>
        <w:rPr>
          <w:rFonts w:ascii="Arial" w:hAnsi="Arial" w:cs="Arial"/>
        </w:rPr>
      </w:pPr>
      <w:r w:rsidRPr="00E35179">
        <w:rPr>
          <w:rFonts w:ascii="Arial" w:hAnsi="Arial" w:cs="Arial"/>
        </w:rPr>
        <w:t>obr.</w:t>
      </w:r>
      <w:r w:rsidRPr="00E35179">
        <w:rPr>
          <w:rFonts w:ascii="Arial" w:hAnsi="Arial" w:cs="Arial"/>
          <w:b/>
        </w:rPr>
        <w:t xml:space="preserve"> </w:t>
      </w:r>
      <w:r w:rsidRPr="00E35179">
        <w:rPr>
          <w:rFonts w:ascii="Arial" w:hAnsi="Arial" w:cs="Arial"/>
        </w:rPr>
        <w:t>SZŠ - Maturity 201</w:t>
      </w:r>
      <w:r w:rsidR="00A3292A">
        <w:rPr>
          <w:rFonts w:ascii="Arial" w:hAnsi="Arial" w:cs="Arial"/>
        </w:rPr>
        <w:t>5</w:t>
      </w:r>
    </w:p>
    <w:p w:rsidR="007F443A" w:rsidRDefault="007F443A" w:rsidP="00E35179">
      <w:pPr>
        <w:tabs>
          <w:tab w:val="left" w:pos="284"/>
        </w:tabs>
        <w:jc w:val="center"/>
        <w:rPr>
          <w:rFonts w:ascii="Arial" w:hAnsi="Arial" w:cs="Arial"/>
        </w:rPr>
      </w:pPr>
    </w:p>
    <w:p w:rsidR="00A3292A" w:rsidRPr="00E35179" w:rsidRDefault="007F443A" w:rsidP="007F443A">
      <w:pPr>
        <w:tabs>
          <w:tab w:val="left" w:pos="284"/>
        </w:tabs>
        <w:jc w:val="both"/>
        <w:rPr>
          <w:rFonts w:ascii="Arial" w:hAnsi="Arial" w:cs="Arial"/>
        </w:rPr>
      </w:pPr>
      <w:r>
        <w:rPr>
          <w:rFonts w:cs="Arial"/>
          <w:b/>
          <w:i/>
          <w:sz w:val="19"/>
          <w:szCs w:val="19"/>
        </w:rPr>
        <w:t xml:space="preserve">   </w:t>
      </w:r>
      <w:r w:rsidR="00553D69">
        <w:rPr>
          <w:rFonts w:cs="Arial"/>
          <w:b/>
          <w:i/>
          <w:sz w:val="19"/>
          <w:szCs w:val="19"/>
        </w:rPr>
        <w:t xml:space="preserve"> </w:t>
      </w:r>
      <w:r w:rsidR="00E35179">
        <w:rPr>
          <w:rFonts w:cs="Arial"/>
          <w:b/>
          <w:i/>
          <w:sz w:val="19"/>
          <w:szCs w:val="19"/>
        </w:rPr>
        <w:t xml:space="preserve"> </w:t>
      </w:r>
      <w:r w:rsidR="00A3292A">
        <w:rPr>
          <w:rFonts w:ascii="Arial" w:hAnsi="Arial" w:cs="Arial"/>
          <w:noProof/>
        </w:rPr>
        <w:drawing>
          <wp:inline distT="0" distB="0" distL="0" distR="0" wp14:anchorId="39855D7A" wp14:editId="4C5FF1E7">
            <wp:extent cx="2674620" cy="1798320"/>
            <wp:effectExtent l="0" t="0" r="0" b="0"/>
            <wp:docPr id="34" name="Obrázek 34" descr="U:\Fotografie\2014-2015\2015-06-22 Předávání diplomů absolventům\IMG_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tografie\2014-2015\2015-06-22 Předávání diplomů absolventům\IMG_372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74620" cy="1798320"/>
                    </a:xfrm>
                    <a:prstGeom prst="rect">
                      <a:avLst/>
                    </a:prstGeom>
                    <a:noFill/>
                    <a:ln>
                      <a:noFill/>
                    </a:ln>
                  </pic:spPr>
                </pic:pic>
              </a:graphicData>
            </a:graphic>
          </wp:inline>
        </w:drawing>
      </w:r>
      <w:r w:rsidR="00A3292A">
        <w:rPr>
          <w:rFonts w:ascii="Arial" w:hAnsi="Arial" w:cs="Arial"/>
        </w:rPr>
        <w:t xml:space="preserve"> </w:t>
      </w:r>
      <w:r w:rsidR="00A3292A">
        <w:rPr>
          <w:rFonts w:ascii="Arial" w:hAnsi="Arial" w:cs="Arial"/>
          <w:noProof/>
        </w:rPr>
        <w:drawing>
          <wp:inline distT="0" distB="0" distL="0" distR="0" wp14:anchorId="17D009EE" wp14:editId="2319AF3A">
            <wp:extent cx="2689200" cy="1803600"/>
            <wp:effectExtent l="0" t="0" r="0" b="6350"/>
            <wp:docPr id="38" name="Obrázek 38" descr="U:\Fotografie\2014-2015\2015-06-22 Předávání diplomů absolventům\IMG_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otografie\2014-2015\2015-06-22 Předávání diplomů absolventům\IMG_386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89200" cy="1803600"/>
                    </a:xfrm>
                    <a:prstGeom prst="rect">
                      <a:avLst/>
                    </a:prstGeom>
                    <a:noFill/>
                    <a:ln>
                      <a:noFill/>
                    </a:ln>
                  </pic:spPr>
                </pic:pic>
              </a:graphicData>
            </a:graphic>
          </wp:inline>
        </w:drawing>
      </w:r>
    </w:p>
    <w:p w:rsidR="007F443A" w:rsidRDefault="007F443A" w:rsidP="004B6C7F">
      <w:pPr>
        <w:tabs>
          <w:tab w:val="left" w:pos="284"/>
        </w:tabs>
        <w:jc w:val="center"/>
        <w:rPr>
          <w:rFonts w:ascii="Arial" w:hAnsi="Arial" w:cs="Arial"/>
        </w:rPr>
      </w:pPr>
    </w:p>
    <w:p w:rsidR="004B6C7F" w:rsidRDefault="004B6C7F" w:rsidP="004B6C7F">
      <w:pPr>
        <w:tabs>
          <w:tab w:val="left" w:pos="284"/>
        </w:tabs>
        <w:jc w:val="center"/>
        <w:rPr>
          <w:rFonts w:ascii="Arial" w:hAnsi="Arial" w:cs="Arial"/>
        </w:rPr>
      </w:pPr>
      <w:r w:rsidRPr="00E35179">
        <w:rPr>
          <w:rFonts w:ascii="Arial" w:hAnsi="Arial" w:cs="Arial"/>
        </w:rPr>
        <w:t>obr.</w:t>
      </w:r>
      <w:r w:rsidRPr="00E35179">
        <w:rPr>
          <w:rFonts w:ascii="Arial" w:hAnsi="Arial" w:cs="Arial"/>
          <w:b/>
        </w:rPr>
        <w:t xml:space="preserve"> </w:t>
      </w:r>
      <w:r>
        <w:rPr>
          <w:rFonts w:ascii="Arial" w:hAnsi="Arial" w:cs="Arial"/>
        </w:rPr>
        <w:t>VOŠZ</w:t>
      </w:r>
      <w:r w:rsidRPr="00E35179">
        <w:rPr>
          <w:rFonts w:ascii="Arial" w:hAnsi="Arial" w:cs="Arial"/>
        </w:rPr>
        <w:t xml:space="preserve"> </w:t>
      </w:r>
      <w:r>
        <w:rPr>
          <w:rFonts w:ascii="Arial" w:hAnsi="Arial" w:cs="Arial"/>
        </w:rPr>
        <w:t>–</w:t>
      </w:r>
      <w:r w:rsidRPr="00E35179">
        <w:rPr>
          <w:rFonts w:ascii="Arial" w:hAnsi="Arial" w:cs="Arial"/>
        </w:rPr>
        <w:t xml:space="preserve"> </w:t>
      </w:r>
      <w:r>
        <w:rPr>
          <w:rFonts w:ascii="Arial" w:hAnsi="Arial" w:cs="Arial"/>
        </w:rPr>
        <w:t xml:space="preserve">Absolutoria </w:t>
      </w:r>
      <w:r w:rsidRPr="00E35179">
        <w:rPr>
          <w:rFonts w:ascii="Arial" w:hAnsi="Arial" w:cs="Arial"/>
        </w:rPr>
        <w:t>201</w:t>
      </w:r>
      <w:r>
        <w:rPr>
          <w:rFonts w:ascii="Arial" w:hAnsi="Arial" w:cs="Arial"/>
        </w:rPr>
        <w:t>5</w:t>
      </w:r>
    </w:p>
    <w:p w:rsidR="005F2609" w:rsidRDefault="005F2609" w:rsidP="004B6C7F">
      <w:pPr>
        <w:tabs>
          <w:tab w:val="left" w:pos="284"/>
        </w:tabs>
        <w:jc w:val="center"/>
        <w:rPr>
          <w:rFonts w:ascii="Arial" w:hAnsi="Arial" w:cs="Arial"/>
        </w:rPr>
      </w:pPr>
    </w:p>
    <w:p w:rsidR="005F2609" w:rsidRDefault="005F2609" w:rsidP="004B6C7F">
      <w:pPr>
        <w:tabs>
          <w:tab w:val="left" w:pos="284"/>
        </w:tabs>
        <w:jc w:val="center"/>
        <w:rPr>
          <w:rFonts w:ascii="Arial" w:hAnsi="Arial" w:cs="Arial"/>
        </w:rPr>
      </w:pPr>
    </w:p>
    <w:p w:rsidR="0025528C" w:rsidRDefault="00751C7D" w:rsidP="00E32356">
      <w:pPr>
        <w:pStyle w:val="Zkladntext2"/>
        <w:ind w:right="50"/>
        <w:rPr>
          <w:sz w:val="20"/>
        </w:rPr>
      </w:pPr>
      <w:r>
        <w:rPr>
          <w:sz w:val="20"/>
        </w:rPr>
        <w:t xml:space="preserve">    </w:t>
      </w:r>
      <w:r w:rsidR="00F84DF5">
        <w:rPr>
          <w:sz w:val="20"/>
        </w:rPr>
        <w:t xml:space="preserve">  </w:t>
      </w:r>
      <w:r w:rsidR="0025528C">
        <w:rPr>
          <w:sz w:val="20"/>
        </w:rPr>
        <w:t xml:space="preserve">  </w:t>
      </w:r>
      <w:r>
        <w:rPr>
          <w:sz w:val="20"/>
        </w:rPr>
        <w:t xml:space="preserve">     </w:t>
      </w:r>
      <w:r w:rsidR="00BF776C">
        <w:rPr>
          <w:sz w:val="20"/>
        </w:rPr>
        <w:t xml:space="preserve"> </w:t>
      </w:r>
      <w:r>
        <w:rPr>
          <w:sz w:val="20"/>
        </w:rPr>
        <w:t xml:space="preserve"> </w:t>
      </w:r>
      <w:r w:rsidR="00BF776C">
        <w:rPr>
          <w:sz w:val="20"/>
        </w:rPr>
        <w:t xml:space="preserve"> </w:t>
      </w:r>
      <w:r w:rsidR="00553D69">
        <w:rPr>
          <w:sz w:val="20"/>
        </w:rPr>
        <w:t xml:space="preserve"> </w:t>
      </w:r>
    </w:p>
    <w:p w:rsidR="00163A7A" w:rsidRPr="00E32356" w:rsidRDefault="00163A7A" w:rsidP="00E32356">
      <w:pPr>
        <w:pStyle w:val="Zkladntext2"/>
        <w:ind w:right="50"/>
        <w:rPr>
          <w:sz w:val="20"/>
        </w:rPr>
      </w:pPr>
    </w:p>
    <w:p w:rsidR="00F84DF5" w:rsidRPr="007F1160" w:rsidRDefault="002D2302" w:rsidP="007F1160">
      <w:pPr>
        <w:pStyle w:val="Odstavecseseznamem"/>
        <w:numPr>
          <w:ilvl w:val="0"/>
          <w:numId w:val="18"/>
        </w:numPr>
        <w:ind w:left="426" w:hanging="426"/>
        <w:rPr>
          <w:rFonts w:cs="Arial"/>
          <w:sz w:val="20"/>
          <w:szCs w:val="20"/>
        </w:rPr>
      </w:pPr>
      <w:r>
        <w:rPr>
          <w:rFonts w:cs="Arial"/>
          <w:sz w:val="20"/>
          <w:szCs w:val="20"/>
        </w:rPr>
        <w:t>Se</w:t>
      </w:r>
      <w:r w:rsidR="00C55CDF">
        <w:rPr>
          <w:rFonts w:cs="Arial"/>
          <w:sz w:val="20"/>
          <w:szCs w:val="20"/>
        </w:rPr>
        <w:t xml:space="preserve"> závěr</w:t>
      </w:r>
      <w:r>
        <w:rPr>
          <w:rFonts w:cs="Arial"/>
          <w:sz w:val="20"/>
          <w:szCs w:val="20"/>
        </w:rPr>
        <w:t>em</w:t>
      </w:r>
      <w:r w:rsidR="00C55CDF">
        <w:rPr>
          <w:rFonts w:cs="Arial"/>
          <w:sz w:val="20"/>
          <w:szCs w:val="20"/>
        </w:rPr>
        <w:t xml:space="preserve"> školního roku </w:t>
      </w:r>
      <w:r>
        <w:rPr>
          <w:rFonts w:cs="Arial"/>
          <w:sz w:val="20"/>
          <w:szCs w:val="20"/>
        </w:rPr>
        <w:t>se přišli rozloučit</w:t>
      </w:r>
      <w:r w:rsidR="00C55CDF">
        <w:rPr>
          <w:rFonts w:cs="Arial"/>
          <w:sz w:val="20"/>
          <w:szCs w:val="20"/>
        </w:rPr>
        <w:t xml:space="preserve"> </w:t>
      </w:r>
      <w:r w:rsidR="007F1160">
        <w:rPr>
          <w:rFonts w:cs="Arial"/>
          <w:sz w:val="20"/>
          <w:szCs w:val="20"/>
        </w:rPr>
        <w:t>zaměstnanc</w:t>
      </w:r>
      <w:r w:rsidR="00C55CDF">
        <w:rPr>
          <w:rFonts w:cs="Arial"/>
          <w:sz w:val="20"/>
          <w:szCs w:val="20"/>
        </w:rPr>
        <w:t>i</w:t>
      </w:r>
      <w:r w:rsidR="007F1160">
        <w:rPr>
          <w:rFonts w:cs="Arial"/>
          <w:sz w:val="20"/>
          <w:szCs w:val="20"/>
        </w:rPr>
        <w:t xml:space="preserve"> školy </w:t>
      </w:r>
      <w:r>
        <w:rPr>
          <w:rFonts w:cs="Arial"/>
          <w:sz w:val="20"/>
          <w:szCs w:val="20"/>
        </w:rPr>
        <w:t>do</w:t>
      </w:r>
      <w:r w:rsidR="007F1160" w:rsidRPr="007F1160">
        <w:rPr>
          <w:rFonts w:cs="Arial"/>
          <w:sz w:val="20"/>
          <w:szCs w:val="20"/>
        </w:rPr>
        <w:t> restaura</w:t>
      </w:r>
      <w:r w:rsidR="007F1160">
        <w:rPr>
          <w:rFonts w:cs="Arial"/>
          <w:sz w:val="20"/>
          <w:szCs w:val="20"/>
        </w:rPr>
        <w:t>c</w:t>
      </w:r>
      <w:r>
        <w:rPr>
          <w:rFonts w:cs="Arial"/>
          <w:sz w:val="20"/>
          <w:szCs w:val="20"/>
        </w:rPr>
        <w:t>e</w:t>
      </w:r>
      <w:r w:rsidR="007F1160" w:rsidRPr="007F1160">
        <w:rPr>
          <w:rFonts w:cs="Arial"/>
          <w:sz w:val="20"/>
          <w:szCs w:val="20"/>
        </w:rPr>
        <w:t xml:space="preserve"> </w:t>
      </w:r>
      <w:r>
        <w:rPr>
          <w:rFonts w:cs="Arial"/>
          <w:sz w:val="20"/>
          <w:szCs w:val="20"/>
        </w:rPr>
        <w:t>„</w:t>
      </w:r>
      <w:proofErr w:type="spellStart"/>
      <w:r w:rsidR="007F1160" w:rsidRPr="007F1160">
        <w:rPr>
          <w:rFonts w:cs="Arial"/>
          <w:sz w:val="20"/>
          <w:szCs w:val="20"/>
        </w:rPr>
        <w:t>Ladronka</w:t>
      </w:r>
      <w:proofErr w:type="spellEnd"/>
      <w:r>
        <w:rPr>
          <w:rFonts w:cs="Arial"/>
          <w:sz w:val="20"/>
          <w:szCs w:val="20"/>
        </w:rPr>
        <w:t>“</w:t>
      </w:r>
      <w:r w:rsidR="00111813">
        <w:rPr>
          <w:rFonts w:cs="Arial"/>
          <w:sz w:val="20"/>
          <w:szCs w:val="20"/>
        </w:rPr>
        <w:t>.</w:t>
      </w:r>
    </w:p>
    <w:p w:rsidR="0025528C" w:rsidRDefault="0025528C">
      <w:pPr>
        <w:jc w:val="both"/>
        <w:rPr>
          <w:rFonts w:ascii="Arial" w:hAnsi="Arial" w:cs="Arial"/>
          <w:b/>
          <w:sz w:val="19"/>
          <w:szCs w:val="19"/>
        </w:rPr>
      </w:pPr>
    </w:p>
    <w:p w:rsidR="00C341FF" w:rsidRDefault="00D33957">
      <w:pPr>
        <w:jc w:val="both"/>
        <w:rPr>
          <w:rFonts w:ascii="Arial" w:hAnsi="Arial" w:cs="Arial"/>
          <w:b/>
          <w:sz w:val="19"/>
          <w:szCs w:val="19"/>
        </w:rPr>
      </w:pPr>
      <w:r>
        <w:rPr>
          <w:rFonts w:ascii="Arial" w:hAnsi="Arial" w:cs="Arial"/>
          <w:b/>
          <w:sz w:val="19"/>
          <w:szCs w:val="19"/>
        </w:rPr>
        <w:t xml:space="preserve">  </w:t>
      </w:r>
      <w:r w:rsidR="003201CE">
        <w:rPr>
          <w:rFonts w:ascii="Arial" w:hAnsi="Arial" w:cs="Arial"/>
          <w:b/>
          <w:sz w:val="19"/>
          <w:szCs w:val="19"/>
        </w:rPr>
        <w:t xml:space="preserve"> </w:t>
      </w:r>
      <w:r w:rsidR="007F1160">
        <w:rPr>
          <w:noProof/>
        </w:rPr>
        <w:drawing>
          <wp:inline distT="0" distB="0" distL="0" distR="0" wp14:anchorId="2B640DA7" wp14:editId="386C8162">
            <wp:extent cx="2689860" cy="1807644"/>
            <wp:effectExtent l="0" t="0" r="0" b="2540"/>
            <wp:docPr id="45" name="Obrázek 45" descr="http://www.prague.eu/file/edee/object/1018/ladronk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ague.eu/file/edee/object/1018/ladronka01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89200" cy="1807200"/>
                    </a:xfrm>
                    <a:prstGeom prst="rect">
                      <a:avLst/>
                    </a:prstGeom>
                    <a:noFill/>
                    <a:ln>
                      <a:noFill/>
                    </a:ln>
                  </pic:spPr>
                </pic:pic>
              </a:graphicData>
            </a:graphic>
          </wp:inline>
        </w:drawing>
      </w:r>
      <w:r w:rsidR="009B2E0C">
        <w:rPr>
          <w:rFonts w:ascii="Arial" w:hAnsi="Arial" w:cs="Arial"/>
          <w:b/>
          <w:sz w:val="19"/>
          <w:szCs w:val="19"/>
        </w:rPr>
        <w:t xml:space="preserve"> </w:t>
      </w:r>
      <w:r w:rsidR="007F1160">
        <w:rPr>
          <w:rFonts w:ascii="Arial" w:hAnsi="Arial" w:cs="Arial"/>
          <w:b/>
          <w:noProof/>
          <w:sz w:val="19"/>
          <w:szCs w:val="19"/>
        </w:rPr>
        <w:drawing>
          <wp:inline distT="0" distB="0" distL="0" distR="0" wp14:anchorId="35AC4B8B" wp14:editId="2DDADD27">
            <wp:extent cx="2712690" cy="1810868"/>
            <wp:effectExtent l="0" t="0" r="0" b="0"/>
            <wp:docPr id="39" name="Obrázek 39" descr="U:\Fotografie\2014-2015\2015-06-29 Závěrečná porada\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4-2015\2015-06-29 Závěrečná porada\IMG_045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024" cy="1810424"/>
                    </a:xfrm>
                    <a:prstGeom prst="rect">
                      <a:avLst/>
                    </a:prstGeom>
                    <a:noFill/>
                    <a:ln>
                      <a:noFill/>
                    </a:ln>
                  </pic:spPr>
                </pic:pic>
              </a:graphicData>
            </a:graphic>
          </wp:inline>
        </w:drawing>
      </w:r>
    </w:p>
    <w:p w:rsidR="00C341FF" w:rsidRDefault="00C341FF">
      <w:pPr>
        <w:jc w:val="both"/>
        <w:rPr>
          <w:rFonts w:ascii="Arial" w:hAnsi="Arial" w:cs="Arial"/>
          <w:b/>
          <w:sz w:val="19"/>
          <w:szCs w:val="19"/>
        </w:rPr>
      </w:pPr>
    </w:p>
    <w:p w:rsidR="00A778C2" w:rsidRDefault="00A778C2" w:rsidP="00A778C2">
      <w:pPr>
        <w:tabs>
          <w:tab w:val="left" w:pos="284"/>
        </w:tabs>
        <w:jc w:val="center"/>
        <w:rPr>
          <w:rFonts w:ascii="Arial" w:hAnsi="Arial" w:cs="Arial"/>
        </w:rPr>
      </w:pPr>
      <w:r w:rsidRPr="00E35179">
        <w:rPr>
          <w:rFonts w:ascii="Arial" w:hAnsi="Arial" w:cs="Arial"/>
        </w:rPr>
        <w:t>obr.</w:t>
      </w:r>
      <w:r w:rsidRPr="00E35179">
        <w:rPr>
          <w:rFonts w:ascii="Arial" w:hAnsi="Arial" w:cs="Arial"/>
          <w:b/>
        </w:rPr>
        <w:t xml:space="preserve"> </w:t>
      </w:r>
      <w:r>
        <w:rPr>
          <w:rFonts w:ascii="Arial" w:hAnsi="Arial" w:cs="Arial"/>
        </w:rPr>
        <w:t xml:space="preserve">Restaurace </w:t>
      </w:r>
      <w:proofErr w:type="spellStart"/>
      <w:r>
        <w:rPr>
          <w:rFonts w:ascii="Arial" w:hAnsi="Arial" w:cs="Arial"/>
        </w:rPr>
        <w:t>Ladronka</w:t>
      </w:r>
      <w:proofErr w:type="spellEnd"/>
    </w:p>
    <w:p w:rsidR="00416E5E" w:rsidRDefault="00416E5E">
      <w:pPr>
        <w:jc w:val="both"/>
        <w:rPr>
          <w:rFonts w:ascii="Arial" w:hAnsi="Arial" w:cs="Arial"/>
          <w:b/>
          <w:sz w:val="19"/>
          <w:szCs w:val="19"/>
        </w:rPr>
      </w:pPr>
    </w:p>
    <w:p w:rsidR="00416E5E" w:rsidRDefault="00416E5E">
      <w:pPr>
        <w:jc w:val="both"/>
        <w:rPr>
          <w:rFonts w:ascii="Arial" w:hAnsi="Arial" w:cs="Arial"/>
          <w:b/>
          <w:sz w:val="19"/>
          <w:szCs w:val="19"/>
        </w:rPr>
      </w:pPr>
    </w:p>
    <w:p w:rsidR="0000239D" w:rsidRDefault="0000239D">
      <w:pPr>
        <w:jc w:val="both"/>
        <w:rPr>
          <w:rFonts w:ascii="Arial" w:hAnsi="Arial" w:cs="Arial"/>
          <w:b/>
          <w:sz w:val="19"/>
          <w:szCs w:val="19"/>
        </w:rPr>
      </w:pPr>
    </w:p>
    <w:p w:rsidR="00416E5E" w:rsidRDefault="00416E5E">
      <w:pPr>
        <w:jc w:val="both"/>
        <w:rPr>
          <w:rFonts w:ascii="Arial" w:hAnsi="Arial" w:cs="Arial"/>
          <w:b/>
          <w:sz w:val="19"/>
          <w:szCs w:val="19"/>
        </w:rPr>
      </w:pPr>
    </w:p>
    <w:p w:rsidR="00416E5E" w:rsidRDefault="00416E5E">
      <w:pPr>
        <w:jc w:val="both"/>
        <w:rPr>
          <w:rFonts w:ascii="Arial" w:hAnsi="Arial" w:cs="Arial"/>
          <w:b/>
          <w:sz w:val="19"/>
          <w:szCs w:val="19"/>
        </w:rPr>
      </w:pPr>
    </w:p>
    <w:p w:rsidR="00416E5E" w:rsidRDefault="00416E5E">
      <w:pPr>
        <w:jc w:val="both"/>
        <w:rPr>
          <w:rFonts w:ascii="Arial" w:hAnsi="Arial" w:cs="Arial"/>
          <w:b/>
          <w:sz w:val="19"/>
          <w:szCs w:val="19"/>
        </w:rPr>
      </w:pPr>
    </w:p>
    <w:p w:rsidR="00416E5E" w:rsidRDefault="00416E5E">
      <w:pPr>
        <w:jc w:val="both"/>
        <w:rPr>
          <w:rFonts w:ascii="Arial" w:hAnsi="Arial" w:cs="Arial"/>
          <w:b/>
          <w:sz w:val="19"/>
          <w:szCs w:val="19"/>
        </w:rPr>
      </w:pPr>
    </w:p>
    <w:p w:rsidR="00416E5E" w:rsidRDefault="00416E5E">
      <w:pPr>
        <w:jc w:val="both"/>
        <w:rPr>
          <w:rFonts w:ascii="Arial" w:hAnsi="Arial" w:cs="Arial"/>
          <w:b/>
          <w:sz w:val="19"/>
          <w:szCs w:val="19"/>
        </w:rPr>
      </w:pPr>
    </w:p>
    <w:p w:rsidR="00395955" w:rsidRPr="004D0686" w:rsidRDefault="00395955" w:rsidP="007B5169">
      <w:pPr>
        <w:pStyle w:val="Odstavecseseznamem"/>
        <w:numPr>
          <w:ilvl w:val="0"/>
          <w:numId w:val="24"/>
        </w:numPr>
        <w:tabs>
          <w:tab w:val="num" w:pos="426"/>
        </w:tabs>
        <w:ind w:left="426" w:hanging="426"/>
        <w:jc w:val="both"/>
        <w:rPr>
          <w:rFonts w:cs="Arial"/>
          <w:b/>
          <w:sz w:val="20"/>
          <w:szCs w:val="20"/>
        </w:rPr>
      </w:pPr>
      <w:r w:rsidRPr="004D0686">
        <w:rPr>
          <w:rFonts w:cs="Arial"/>
          <w:b/>
          <w:sz w:val="20"/>
          <w:szCs w:val="20"/>
        </w:rPr>
        <w:lastRenderedPageBreak/>
        <w:t>Využití školských zařízení, jejichž činnost právnická osoba vykonává v době školních prázdnin</w:t>
      </w:r>
    </w:p>
    <w:p w:rsidR="00D30F38" w:rsidRDefault="00D30F38" w:rsidP="00D30F38">
      <w:pPr>
        <w:jc w:val="center"/>
        <w:rPr>
          <w:rFonts w:ascii="Arial" w:hAnsi="Arial" w:cs="Arial"/>
          <w:sz w:val="19"/>
          <w:szCs w:val="19"/>
          <w:u w:val="single"/>
        </w:rPr>
      </w:pPr>
      <w:r w:rsidRPr="00A25A02">
        <w:rPr>
          <w:rFonts w:ascii="Arial" w:hAnsi="Arial" w:cs="Arial"/>
          <w:sz w:val="19"/>
          <w:szCs w:val="19"/>
          <w:u w:val="single"/>
        </w:rPr>
        <w:t>Budova Alšovo nábřeží 6, Praha 1</w:t>
      </w:r>
    </w:p>
    <w:p w:rsidR="00B714BA" w:rsidRDefault="00B714BA" w:rsidP="00D30F38">
      <w:pPr>
        <w:jc w:val="center"/>
        <w:rPr>
          <w:rFonts w:ascii="Arial" w:hAnsi="Arial" w:cs="Arial"/>
          <w:sz w:val="19"/>
          <w:szCs w:val="19"/>
          <w:u w:val="single"/>
        </w:rPr>
      </w:pPr>
    </w:p>
    <w:p w:rsidR="00D30F38" w:rsidRPr="00E67DEB" w:rsidRDefault="00D30F38" w:rsidP="00D30F38">
      <w:pPr>
        <w:pStyle w:val="Odstavecseseznamem"/>
        <w:numPr>
          <w:ilvl w:val="0"/>
          <w:numId w:val="30"/>
        </w:numPr>
        <w:tabs>
          <w:tab w:val="left" w:pos="284"/>
        </w:tabs>
        <w:spacing w:line="240" w:lineRule="auto"/>
        <w:ind w:left="0" w:firstLine="0"/>
        <w:contextualSpacing w:val="0"/>
        <w:jc w:val="both"/>
        <w:rPr>
          <w:sz w:val="20"/>
          <w:szCs w:val="20"/>
        </w:rPr>
      </w:pPr>
      <w:r w:rsidRPr="00E67DEB">
        <w:rPr>
          <w:sz w:val="20"/>
          <w:szCs w:val="20"/>
        </w:rPr>
        <w:t xml:space="preserve">Hlavní akcí  v budově Alšova nábřeží bylo v prvním čtvrtletí roku 2015 dokončení </w:t>
      </w:r>
      <w:r>
        <w:rPr>
          <w:sz w:val="20"/>
          <w:szCs w:val="20"/>
        </w:rPr>
        <w:t>r</w:t>
      </w:r>
      <w:r w:rsidRPr="00E67DEB">
        <w:rPr>
          <w:sz w:val="20"/>
          <w:szCs w:val="20"/>
        </w:rPr>
        <w:t xml:space="preserve">ekonstrukce kanalizace VOŠZ a SZŠ a přepojení vnitřní kanalizace do veřejné stoky v ulici Křižovnická. Zhotovitelem stavby </w:t>
      </w:r>
      <w:r w:rsidR="0066319C">
        <w:rPr>
          <w:sz w:val="20"/>
          <w:szCs w:val="20"/>
        </w:rPr>
        <w:t>se stala</w:t>
      </w:r>
      <w:r w:rsidRPr="00E67DEB">
        <w:rPr>
          <w:sz w:val="20"/>
          <w:szCs w:val="20"/>
        </w:rPr>
        <w:t xml:space="preserve"> společnost Metrostav a.s. </w:t>
      </w:r>
      <w:r w:rsidR="00561501">
        <w:rPr>
          <w:sz w:val="20"/>
          <w:szCs w:val="20"/>
        </w:rPr>
        <w:t>Současně byla</w:t>
      </w:r>
      <w:r w:rsidR="0066319C">
        <w:rPr>
          <w:sz w:val="20"/>
          <w:szCs w:val="20"/>
        </w:rPr>
        <w:t xml:space="preserve"> p</w:t>
      </w:r>
      <w:r w:rsidRPr="00E67DEB">
        <w:rPr>
          <w:sz w:val="20"/>
          <w:szCs w:val="20"/>
        </w:rPr>
        <w:t>rovedena příprava v suterénu školy na napojení budoucích instalací pro prioritní investiční akci - vybudování jídelny. Řešení havarijní situace kanalizace bylo nezbytné nejen z hlediska hygienického, ale také bezpečnostního jako prevence rizika dalších povodní a zatopení suterénních prostor. Finanční prostředky na stavbu kanalizace byly schváleny ve druhé polovině roku 2014.</w:t>
      </w:r>
    </w:p>
    <w:p w:rsidR="00F818F9" w:rsidRDefault="00F818F9" w:rsidP="00F818F9">
      <w:pPr>
        <w:rPr>
          <w:rFonts w:eastAsia="Times New Roman"/>
          <w:snapToGrid w:val="0"/>
          <w:color w:val="000000"/>
          <w:w w:val="0"/>
          <w:sz w:val="0"/>
          <w:szCs w:val="0"/>
          <w:u w:color="000000"/>
          <w:bdr w:val="none" w:sz="0" w:space="0" w:color="000000"/>
          <w:shd w:val="clear" w:color="000000" w:fill="000000"/>
          <w:lang w:eastAsia="x-none" w:bidi="x-none"/>
        </w:rPr>
      </w:pPr>
    </w:p>
    <w:p w:rsidR="00F818F9" w:rsidRDefault="00F818F9" w:rsidP="00F818F9">
      <w:pPr>
        <w:rPr>
          <w:rFonts w:eastAsia="Times New Roman"/>
          <w:snapToGrid w:val="0"/>
          <w:color w:val="000000"/>
          <w:w w:val="0"/>
          <w:sz w:val="0"/>
          <w:szCs w:val="0"/>
          <w:u w:color="000000"/>
          <w:bdr w:val="none" w:sz="0" w:space="0" w:color="000000"/>
          <w:shd w:val="clear" w:color="000000" w:fill="000000"/>
          <w:lang w:eastAsia="x-none" w:bidi="x-none"/>
        </w:rPr>
      </w:pPr>
    </w:p>
    <w:p w:rsidR="006C6812" w:rsidRPr="001623D5" w:rsidRDefault="006C6812" w:rsidP="00F818F9">
      <w:pPr>
        <w:rPr>
          <w:rFonts w:ascii="Arial" w:hAnsi="Arial" w:cs="Arial"/>
          <w:sz w:val="18"/>
          <w:szCs w:val="18"/>
        </w:rPr>
      </w:pPr>
    </w:p>
    <w:p w:rsidR="00C341FF" w:rsidRDefault="00E14ED0" w:rsidP="00ED6814">
      <w:pPr>
        <w:tabs>
          <w:tab w:val="left" w:pos="0"/>
          <w:tab w:val="left" w:pos="567"/>
        </w:tabs>
        <w:rPr>
          <w:rFonts w:ascii="Arial" w:hAnsi="Arial" w:cs="Arial"/>
        </w:rPr>
      </w:pPr>
      <w:r>
        <w:rPr>
          <w:rFonts w:ascii="Arial" w:hAnsi="Arial" w:cs="Arial"/>
          <w:noProof/>
        </w:rPr>
        <w:t xml:space="preserve"> </w:t>
      </w:r>
      <w:r w:rsidR="00CC5235">
        <w:rPr>
          <w:rFonts w:ascii="Arial" w:hAnsi="Arial" w:cs="Arial"/>
          <w:noProof/>
        </w:rPr>
        <w:t xml:space="preserve">   </w:t>
      </w:r>
      <w:r w:rsidR="00D41E84">
        <w:rPr>
          <w:rFonts w:ascii="Arial" w:hAnsi="Arial" w:cs="Arial"/>
          <w:noProof/>
        </w:rPr>
        <w:t xml:space="preserve">   </w:t>
      </w:r>
      <w:r w:rsidR="00CC5235">
        <w:rPr>
          <w:rFonts w:ascii="Arial" w:hAnsi="Arial" w:cs="Arial"/>
          <w:noProof/>
        </w:rPr>
        <w:t xml:space="preserve">   </w:t>
      </w:r>
      <w:r w:rsidR="003C3370">
        <w:rPr>
          <w:rFonts w:ascii="Arial" w:hAnsi="Arial" w:cs="Arial"/>
          <w:noProof/>
        </w:rPr>
        <w:drawing>
          <wp:inline distT="0" distB="0" distL="0" distR="0" wp14:anchorId="4062E9D9" wp14:editId="2DB20B04">
            <wp:extent cx="2570480" cy="1927859"/>
            <wp:effectExtent l="0" t="0" r="1270" b="0"/>
            <wp:docPr id="66" name="Obrázek 66" descr="U:\Fotografie\2015_Kanalizace\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Fotografie\2015_Kanalizace\IMG_483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75146" cy="1931359"/>
                    </a:xfrm>
                    <a:prstGeom prst="rect">
                      <a:avLst/>
                    </a:prstGeom>
                    <a:noFill/>
                    <a:ln>
                      <a:noFill/>
                    </a:ln>
                  </pic:spPr>
                </pic:pic>
              </a:graphicData>
            </a:graphic>
          </wp:inline>
        </w:drawing>
      </w:r>
      <w:r w:rsidR="00D41E84">
        <w:rPr>
          <w:rFonts w:ascii="Arial" w:hAnsi="Arial" w:cs="Arial"/>
          <w:noProof/>
        </w:rPr>
        <w:t xml:space="preserve">  </w:t>
      </w:r>
      <w:r w:rsidR="00D41E84">
        <w:rPr>
          <w:rFonts w:ascii="Arial" w:hAnsi="Arial" w:cs="Arial"/>
          <w:noProof/>
        </w:rPr>
        <w:drawing>
          <wp:inline distT="0" distB="0" distL="0" distR="0" wp14:anchorId="225D627C" wp14:editId="7397F434">
            <wp:extent cx="2550546" cy="1920240"/>
            <wp:effectExtent l="0" t="0" r="2540" b="3810"/>
            <wp:docPr id="67" name="Obrázek 67" descr="U:\Fotografie\2015_Kanalizace\IMG_4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Fotografie\2015_Kanalizace\IMG_489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50546" cy="1920240"/>
                    </a:xfrm>
                    <a:prstGeom prst="rect">
                      <a:avLst/>
                    </a:prstGeom>
                    <a:noFill/>
                    <a:ln>
                      <a:noFill/>
                    </a:ln>
                  </pic:spPr>
                </pic:pic>
              </a:graphicData>
            </a:graphic>
          </wp:inline>
        </w:drawing>
      </w:r>
    </w:p>
    <w:p w:rsidR="00CC5235" w:rsidRDefault="00CC5235" w:rsidP="001623D5">
      <w:pPr>
        <w:jc w:val="center"/>
        <w:rPr>
          <w:rFonts w:ascii="Arial" w:hAnsi="Arial" w:cs="Arial"/>
        </w:rPr>
      </w:pPr>
      <w:r>
        <w:rPr>
          <w:rFonts w:ascii="Arial" w:hAnsi="Arial" w:cs="Arial"/>
        </w:rPr>
        <w:t xml:space="preserve"> </w:t>
      </w:r>
    </w:p>
    <w:p w:rsidR="001623D5" w:rsidRDefault="001623D5" w:rsidP="001623D5">
      <w:pPr>
        <w:jc w:val="center"/>
        <w:rPr>
          <w:rFonts w:ascii="Arial" w:hAnsi="Arial" w:cs="Arial"/>
        </w:rPr>
      </w:pPr>
      <w:r w:rsidRPr="00F818F9">
        <w:rPr>
          <w:rFonts w:ascii="Arial" w:hAnsi="Arial" w:cs="Arial"/>
        </w:rPr>
        <w:t xml:space="preserve">obr. </w:t>
      </w:r>
      <w:r>
        <w:rPr>
          <w:rFonts w:ascii="Arial" w:hAnsi="Arial" w:cs="Arial"/>
        </w:rPr>
        <w:t>Rekonstrukce kanalizace Alš</w:t>
      </w:r>
      <w:r w:rsidR="00CC5235">
        <w:rPr>
          <w:rFonts w:ascii="Arial" w:hAnsi="Arial" w:cs="Arial"/>
        </w:rPr>
        <w:t>ovo</w:t>
      </w:r>
      <w:r>
        <w:rPr>
          <w:rFonts w:ascii="Arial" w:hAnsi="Arial" w:cs="Arial"/>
        </w:rPr>
        <w:t xml:space="preserve"> nábřeží</w:t>
      </w:r>
    </w:p>
    <w:p w:rsidR="00C341FF" w:rsidRDefault="001623D5" w:rsidP="001623D5">
      <w:pPr>
        <w:tabs>
          <w:tab w:val="left" w:pos="0"/>
        </w:tabs>
        <w:jc w:val="both"/>
        <w:rPr>
          <w:rFonts w:ascii="Arial" w:hAnsi="Arial" w:cs="Arial"/>
        </w:rPr>
      </w:pPr>
      <w:r>
        <w:rPr>
          <w:rFonts w:ascii="Arial" w:hAnsi="Arial" w:cs="Arial"/>
        </w:rPr>
        <w:t xml:space="preserve">                                        </w:t>
      </w:r>
    </w:p>
    <w:p w:rsidR="00D30F38" w:rsidRDefault="00D30F38" w:rsidP="00D30F38">
      <w:pPr>
        <w:pStyle w:val="Odstavecseseznamem"/>
        <w:numPr>
          <w:ilvl w:val="0"/>
          <w:numId w:val="33"/>
        </w:numPr>
        <w:spacing w:line="240" w:lineRule="auto"/>
        <w:ind w:left="284" w:hanging="284"/>
        <w:contextualSpacing w:val="0"/>
        <w:jc w:val="both"/>
        <w:rPr>
          <w:sz w:val="20"/>
          <w:szCs w:val="20"/>
        </w:rPr>
      </w:pPr>
      <w:r w:rsidRPr="00D30F38">
        <w:rPr>
          <w:sz w:val="20"/>
          <w:szCs w:val="20"/>
        </w:rPr>
        <w:t>Malování pěti učeben ve druhém a třetím patře, opravy maleb  ve čtyřech učebnách, v</w:t>
      </w:r>
      <w:r w:rsidR="00CC5235">
        <w:rPr>
          <w:sz w:val="20"/>
          <w:szCs w:val="20"/>
        </w:rPr>
        <w:t xml:space="preserve"> jedné </w:t>
      </w:r>
      <w:r w:rsidRPr="00D30F38">
        <w:rPr>
          <w:sz w:val="20"/>
          <w:szCs w:val="20"/>
        </w:rPr>
        <w:t>učebně byly přebroušeny parkety a byly zakoupeny nové žákovské lavice a židle.</w:t>
      </w:r>
    </w:p>
    <w:p w:rsidR="00E14ED0" w:rsidRPr="00E14ED0" w:rsidRDefault="00E14ED0" w:rsidP="00E14ED0">
      <w:pPr>
        <w:jc w:val="both"/>
      </w:pPr>
      <w:r>
        <w:t xml:space="preserve">       </w:t>
      </w:r>
    </w:p>
    <w:p w:rsidR="00E14ED0" w:rsidRDefault="00E14ED0" w:rsidP="00513044">
      <w:pPr>
        <w:jc w:val="both"/>
        <w:rPr>
          <w:rFonts w:ascii="Arial" w:hAnsi="Arial" w:cs="Arial"/>
        </w:rPr>
      </w:pPr>
      <w:r>
        <w:rPr>
          <w:rFonts w:ascii="Arial" w:hAnsi="Arial" w:cs="Arial"/>
        </w:rPr>
        <w:t xml:space="preserve">  </w:t>
      </w:r>
      <w:r w:rsidR="00CC5235">
        <w:rPr>
          <w:rFonts w:ascii="Arial" w:hAnsi="Arial" w:cs="Arial"/>
        </w:rPr>
        <w:t xml:space="preserve">        </w:t>
      </w:r>
      <w:r>
        <w:rPr>
          <w:rFonts w:ascii="Arial" w:hAnsi="Arial" w:cs="Arial"/>
          <w:noProof/>
        </w:rPr>
        <w:drawing>
          <wp:inline distT="0" distB="0" distL="0" distR="0" wp14:anchorId="278061D5" wp14:editId="0335F46F">
            <wp:extent cx="2598297" cy="1734525"/>
            <wp:effectExtent l="0" t="0" r="0" b="0"/>
            <wp:docPr id="50" name="Obrázek 50" descr="C:\Users\Bleskova\AppData\Local\Microsoft\Windows\Temporary Internet Files\Content.Outlook\RRJNPV6U\IMG_0473_učebna 2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eskova\AppData\Local\Microsoft\Windows\Temporary Internet Files\Content.Outlook\RRJNPV6U\IMG_0473_učebna 206a.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97510" cy="1734000"/>
                    </a:xfrm>
                    <a:prstGeom prst="rect">
                      <a:avLst/>
                    </a:prstGeom>
                    <a:noFill/>
                    <a:ln>
                      <a:noFill/>
                    </a:ln>
                  </pic:spPr>
                </pic:pic>
              </a:graphicData>
            </a:graphic>
          </wp:inline>
        </w:drawing>
      </w:r>
      <w:r w:rsidR="00B714BA">
        <w:rPr>
          <w:rFonts w:ascii="Arial" w:hAnsi="Arial" w:cs="Arial"/>
        </w:rPr>
        <w:t xml:space="preserve">  </w:t>
      </w:r>
      <w:r>
        <w:rPr>
          <w:noProof/>
        </w:rPr>
        <w:drawing>
          <wp:inline distT="0" distB="0" distL="0" distR="0" wp14:anchorId="47EF07D0" wp14:editId="380B86F7">
            <wp:extent cx="2590800" cy="1729502"/>
            <wp:effectExtent l="0" t="0" r="0" b="4445"/>
            <wp:docPr id="49" name="Obrázek 49" descr="C:\Users\Bleskova\AppData\Local\Microsoft\Windows\Temporary Internet Files\Content.Outlook\RRJNPV6U\IMG_0471_učebna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eskova\AppData\Local\Microsoft\Windows\Temporary Internet Files\Content.Outlook\RRJNPV6U\IMG_0471_učebna 31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97091" cy="1733702"/>
                    </a:xfrm>
                    <a:prstGeom prst="rect">
                      <a:avLst/>
                    </a:prstGeom>
                    <a:noFill/>
                    <a:ln>
                      <a:noFill/>
                    </a:ln>
                  </pic:spPr>
                </pic:pic>
              </a:graphicData>
            </a:graphic>
          </wp:inline>
        </w:drawing>
      </w:r>
    </w:p>
    <w:p w:rsidR="00CC5235" w:rsidRDefault="00E14ED0" w:rsidP="00513044">
      <w:pPr>
        <w:jc w:val="both"/>
        <w:rPr>
          <w:rFonts w:ascii="Arial" w:hAnsi="Arial" w:cs="Arial"/>
        </w:rPr>
      </w:pPr>
      <w:r>
        <w:rPr>
          <w:rFonts w:ascii="Arial" w:hAnsi="Arial" w:cs="Arial"/>
        </w:rPr>
        <w:t xml:space="preserve">      </w:t>
      </w:r>
      <w:r w:rsidR="00CC5235">
        <w:rPr>
          <w:rFonts w:ascii="Arial" w:hAnsi="Arial" w:cs="Arial"/>
        </w:rPr>
        <w:t xml:space="preserve">                    </w:t>
      </w:r>
    </w:p>
    <w:p w:rsidR="00DC540C" w:rsidRDefault="00CC5235" w:rsidP="00513044">
      <w:pPr>
        <w:jc w:val="both"/>
        <w:rPr>
          <w:rFonts w:ascii="Arial" w:hAnsi="Arial" w:cs="Arial"/>
        </w:rPr>
      </w:pPr>
      <w:r>
        <w:rPr>
          <w:rFonts w:ascii="Arial" w:hAnsi="Arial" w:cs="Arial"/>
        </w:rPr>
        <w:t xml:space="preserve">                       </w:t>
      </w:r>
      <w:r w:rsidR="00D47B39">
        <w:rPr>
          <w:rFonts w:ascii="Arial" w:hAnsi="Arial" w:cs="Arial"/>
        </w:rPr>
        <w:t xml:space="preserve"> </w:t>
      </w:r>
      <w:r>
        <w:rPr>
          <w:rFonts w:ascii="Arial" w:hAnsi="Arial" w:cs="Arial"/>
        </w:rPr>
        <w:t xml:space="preserve"> </w:t>
      </w:r>
      <w:r w:rsidR="00A30859">
        <w:rPr>
          <w:rFonts w:ascii="Arial" w:hAnsi="Arial" w:cs="Arial"/>
        </w:rPr>
        <w:t>o</w:t>
      </w:r>
      <w:r w:rsidR="00D30F38">
        <w:rPr>
          <w:rFonts w:ascii="Arial" w:hAnsi="Arial" w:cs="Arial"/>
        </w:rPr>
        <w:t>br.</w:t>
      </w:r>
      <w:r w:rsidR="00513044">
        <w:rPr>
          <w:rFonts w:ascii="Arial" w:hAnsi="Arial" w:cs="Arial"/>
        </w:rPr>
        <w:t xml:space="preserve"> U</w:t>
      </w:r>
      <w:r w:rsidR="00DC540C">
        <w:rPr>
          <w:rFonts w:ascii="Arial" w:hAnsi="Arial" w:cs="Arial"/>
        </w:rPr>
        <w:t>čebna</w:t>
      </w:r>
      <w:r w:rsidR="00513044">
        <w:rPr>
          <w:rFonts w:ascii="Arial" w:hAnsi="Arial" w:cs="Arial"/>
        </w:rPr>
        <w:t xml:space="preserve"> </w:t>
      </w:r>
      <w:r w:rsidR="00DC540C">
        <w:rPr>
          <w:rFonts w:ascii="Arial" w:hAnsi="Arial" w:cs="Arial"/>
        </w:rPr>
        <w:t xml:space="preserve">č. </w:t>
      </w:r>
      <w:proofErr w:type="gramStart"/>
      <w:r w:rsidR="00DC540C">
        <w:rPr>
          <w:rFonts w:ascii="Arial" w:hAnsi="Arial" w:cs="Arial"/>
        </w:rPr>
        <w:t xml:space="preserve">310                                           </w:t>
      </w:r>
      <w:r w:rsidR="00A30859">
        <w:rPr>
          <w:rFonts w:ascii="Arial" w:hAnsi="Arial" w:cs="Arial"/>
        </w:rPr>
        <w:t>o</w:t>
      </w:r>
      <w:r w:rsidR="00DC540C">
        <w:rPr>
          <w:rFonts w:ascii="Arial" w:hAnsi="Arial" w:cs="Arial"/>
        </w:rPr>
        <w:t>br.</w:t>
      </w:r>
      <w:proofErr w:type="gramEnd"/>
      <w:r w:rsidR="00DC540C">
        <w:rPr>
          <w:rFonts w:ascii="Arial" w:hAnsi="Arial" w:cs="Arial"/>
        </w:rPr>
        <w:t xml:space="preserve"> </w:t>
      </w:r>
      <w:r w:rsidR="00513044">
        <w:rPr>
          <w:rFonts w:ascii="Arial" w:hAnsi="Arial" w:cs="Arial"/>
        </w:rPr>
        <w:t>U</w:t>
      </w:r>
      <w:r w:rsidR="00DC540C">
        <w:rPr>
          <w:rFonts w:ascii="Arial" w:hAnsi="Arial" w:cs="Arial"/>
        </w:rPr>
        <w:t>čebna č. 206</w:t>
      </w:r>
      <w:r>
        <w:rPr>
          <w:rFonts w:ascii="Arial" w:hAnsi="Arial" w:cs="Arial"/>
        </w:rPr>
        <w:t xml:space="preserve"> </w:t>
      </w:r>
      <w:r w:rsidR="00DC540C">
        <w:rPr>
          <w:rFonts w:ascii="Arial" w:hAnsi="Arial" w:cs="Arial"/>
        </w:rPr>
        <w:t>a</w:t>
      </w:r>
    </w:p>
    <w:p w:rsidR="00D47B39" w:rsidRDefault="00D47B39" w:rsidP="00513044">
      <w:pPr>
        <w:jc w:val="both"/>
        <w:rPr>
          <w:rFonts w:ascii="Arial" w:hAnsi="Arial" w:cs="Arial"/>
        </w:rPr>
      </w:pPr>
    </w:p>
    <w:p w:rsidR="00CC5235" w:rsidRDefault="00496F3E" w:rsidP="007272FD">
      <w:pPr>
        <w:ind w:left="378"/>
        <w:jc w:val="center"/>
      </w:pPr>
      <w:r>
        <w:rPr>
          <w:noProof/>
        </w:rPr>
        <w:drawing>
          <wp:inline distT="0" distB="0" distL="0" distR="0" wp14:anchorId="53AAF363" wp14:editId="6048044A">
            <wp:extent cx="2621280" cy="1756490"/>
            <wp:effectExtent l="0" t="0" r="7620" b="0"/>
            <wp:docPr id="58" name="Obrázek 58" descr="C:\Users\Bleskova\AppData\Local\Microsoft\Windows\Temporary Internet Files\Content.Word\IMG_0479_učebna 2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leskova\AppData\Local\Microsoft\Windows\Temporary Internet Files\Content.Word\IMG_0479_učebna 206b.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21280" cy="1756490"/>
                    </a:xfrm>
                    <a:prstGeom prst="rect">
                      <a:avLst/>
                    </a:prstGeom>
                    <a:noFill/>
                    <a:ln>
                      <a:noFill/>
                    </a:ln>
                  </pic:spPr>
                </pic:pic>
              </a:graphicData>
            </a:graphic>
          </wp:inline>
        </w:drawing>
      </w:r>
      <w:r w:rsidR="007272FD">
        <w:t xml:space="preserve">  </w:t>
      </w:r>
      <w:r>
        <w:rPr>
          <w:noProof/>
        </w:rPr>
        <w:drawing>
          <wp:inline distT="0" distB="0" distL="0" distR="0" wp14:anchorId="45D9773B" wp14:editId="42BFDEEF">
            <wp:extent cx="2567940" cy="1752320"/>
            <wp:effectExtent l="0" t="0" r="3810" b="635"/>
            <wp:docPr id="60" name="Obrázek 60" descr="C:\Users\Bleskova\AppData\Local\Microsoft\Windows\Temporary Internet Files\Content.Outlook\RRJNPV6U\IMG_0478_učebna 2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leskova\AppData\Local\Microsoft\Windows\Temporary Internet Files\Content.Outlook\RRJNPV6U\IMG_0478_učebna 206b.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75481" cy="1757466"/>
                    </a:xfrm>
                    <a:prstGeom prst="rect">
                      <a:avLst/>
                    </a:prstGeom>
                    <a:noFill/>
                    <a:ln>
                      <a:noFill/>
                    </a:ln>
                  </pic:spPr>
                </pic:pic>
              </a:graphicData>
            </a:graphic>
          </wp:inline>
        </w:drawing>
      </w:r>
    </w:p>
    <w:p w:rsidR="00CC5235" w:rsidRDefault="00CC5235" w:rsidP="00DC540C">
      <w:pPr>
        <w:tabs>
          <w:tab w:val="left" w:pos="0"/>
        </w:tabs>
        <w:overflowPunct/>
        <w:autoSpaceDE/>
        <w:autoSpaceDN/>
        <w:adjustRightInd/>
        <w:textAlignment w:val="auto"/>
        <w:outlineLvl w:val="0"/>
        <w:rPr>
          <w:rFonts w:ascii="Arial" w:hAnsi="Arial" w:cs="Arial"/>
        </w:rPr>
      </w:pPr>
      <w:r>
        <w:rPr>
          <w:rFonts w:ascii="Arial" w:hAnsi="Arial" w:cs="Arial"/>
        </w:rPr>
        <w:t xml:space="preserve">                                                                           </w:t>
      </w:r>
    </w:p>
    <w:p w:rsidR="00CC5235" w:rsidRPr="006957AF" w:rsidRDefault="00CC5235" w:rsidP="007272FD">
      <w:pPr>
        <w:rPr>
          <w:rFonts w:ascii="Arial" w:hAnsi="Arial" w:cs="Arial"/>
        </w:rPr>
      </w:pPr>
      <w:r>
        <w:t xml:space="preserve">                                                                    </w:t>
      </w:r>
      <w:r w:rsidR="00A30859" w:rsidRPr="006957AF">
        <w:rPr>
          <w:rFonts w:ascii="Arial" w:hAnsi="Arial" w:cs="Arial"/>
        </w:rPr>
        <w:t>o</w:t>
      </w:r>
      <w:r w:rsidRPr="006957AF">
        <w:rPr>
          <w:rFonts w:ascii="Arial" w:hAnsi="Arial" w:cs="Arial"/>
        </w:rPr>
        <w:t xml:space="preserve">br. Učebna č. 206 b                                         </w:t>
      </w:r>
    </w:p>
    <w:p w:rsidR="00D30F38" w:rsidRPr="00D30F38" w:rsidRDefault="00D30F38" w:rsidP="00D30F38">
      <w:pPr>
        <w:pStyle w:val="Odstavecseseznamem"/>
        <w:numPr>
          <w:ilvl w:val="0"/>
          <w:numId w:val="33"/>
        </w:numPr>
        <w:tabs>
          <w:tab w:val="left" w:pos="284"/>
        </w:tabs>
        <w:spacing w:line="240" w:lineRule="auto"/>
        <w:ind w:left="0" w:firstLine="0"/>
        <w:contextualSpacing w:val="0"/>
        <w:jc w:val="both"/>
        <w:rPr>
          <w:sz w:val="20"/>
          <w:szCs w:val="20"/>
        </w:rPr>
      </w:pPr>
      <w:r w:rsidRPr="00D30F38">
        <w:rPr>
          <w:sz w:val="20"/>
          <w:szCs w:val="20"/>
        </w:rPr>
        <w:lastRenderedPageBreak/>
        <w:t>V kabinet</w:t>
      </w:r>
      <w:r w:rsidR="0000239D">
        <w:rPr>
          <w:sz w:val="20"/>
          <w:szCs w:val="20"/>
        </w:rPr>
        <w:t>u</w:t>
      </w:r>
      <w:r w:rsidRPr="00D30F38">
        <w:rPr>
          <w:sz w:val="20"/>
          <w:szCs w:val="20"/>
        </w:rPr>
        <w:t xml:space="preserve"> č. 201a byla provedena nová malba, staré lino bylo vyměněno za nové včetně penetrování a </w:t>
      </w:r>
      <w:proofErr w:type="spellStart"/>
      <w:r w:rsidRPr="00D30F38">
        <w:rPr>
          <w:sz w:val="20"/>
          <w:szCs w:val="20"/>
        </w:rPr>
        <w:t>vystěrkování</w:t>
      </w:r>
      <w:proofErr w:type="spellEnd"/>
      <w:r w:rsidRPr="00D30F38">
        <w:rPr>
          <w:sz w:val="20"/>
          <w:szCs w:val="20"/>
        </w:rPr>
        <w:t xml:space="preserve"> podkladu, montáž nového nábytku a kuchyňské linky.</w:t>
      </w:r>
    </w:p>
    <w:p w:rsidR="00D30F38" w:rsidRDefault="00D30F38" w:rsidP="00D30F38">
      <w:pPr>
        <w:tabs>
          <w:tab w:val="left" w:pos="0"/>
        </w:tabs>
        <w:overflowPunct/>
        <w:autoSpaceDE/>
        <w:autoSpaceDN/>
        <w:adjustRightInd/>
        <w:jc w:val="center"/>
        <w:textAlignment w:val="auto"/>
        <w:outlineLvl w:val="0"/>
        <w:rPr>
          <w:rFonts w:ascii="Arial" w:hAnsi="Arial" w:cs="Arial"/>
        </w:rPr>
      </w:pPr>
    </w:p>
    <w:p w:rsidR="00D30F38" w:rsidRDefault="00D30F38" w:rsidP="00D30F38">
      <w:pPr>
        <w:tabs>
          <w:tab w:val="left" w:pos="0"/>
        </w:tabs>
        <w:overflowPunct/>
        <w:autoSpaceDE/>
        <w:autoSpaceDN/>
        <w:adjustRightInd/>
        <w:jc w:val="center"/>
        <w:textAlignment w:val="auto"/>
        <w:outlineLvl w:val="0"/>
        <w:rPr>
          <w:rFonts w:ascii="Arial" w:hAnsi="Arial" w:cs="Arial"/>
        </w:rPr>
      </w:pPr>
    </w:p>
    <w:p w:rsidR="00D30F38" w:rsidRDefault="00D30F38" w:rsidP="007272FD">
      <w:pPr>
        <w:jc w:val="center"/>
      </w:pPr>
      <w:r>
        <w:rPr>
          <w:noProof/>
        </w:rPr>
        <w:drawing>
          <wp:inline distT="0" distB="0" distL="0" distR="0" wp14:anchorId="4217A276" wp14:editId="1FC050BA">
            <wp:extent cx="1882140" cy="2819455"/>
            <wp:effectExtent l="0" t="0" r="3810" b="0"/>
            <wp:docPr id="51" name="Obrázek 51" descr="C:\Users\Bleskova\AppData\Local\Microsoft\Windows\Temporary Internet Files\Content.Outlook\RRJNPV6U\IMG_0480_kabinet 2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eskova\AppData\Local\Microsoft\Windows\Temporary Internet Files\Content.Outlook\RRJNPV6U\IMG_0480_kabinet 201a.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86860" cy="2826525"/>
                    </a:xfrm>
                    <a:prstGeom prst="rect">
                      <a:avLst/>
                    </a:prstGeom>
                    <a:noFill/>
                    <a:ln>
                      <a:noFill/>
                    </a:ln>
                  </pic:spPr>
                </pic:pic>
              </a:graphicData>
            </a:graphic>
          </wp:inline>
        </w:drawing>
      </w:r>
    </w:p>
    <w:p w:rsidR="00DC540C" w:rsidRDefault="00DC540C" w:rsidP="007272FD">
      <w:r>
        <w:t xml:space="preserve">                 </w:t>
      </w:r>
    </w:p>
    <w:p w:rsidR="00DC540C" w:rsidRPr="006957AF" w:rsidRDefault="00A30859" w:rsidP="007272FD">
      <w:pPr>
        <w:jc w:val="center"/>
        <w:rPr>
          <w:rFonts w:ascii="Arial" w:hAnsi="Arial" w:cs="Arial"/>
        </w:rPr>
      </w:pPr>
      <w:r w:rsidRPr="006957AF">
        <w:rPr>
          <w:rFonts w:ascii="Arial" w:hAnsi="Arial" w:cs="Arial"/>
        </w:rPr>
        <w:t>o</w:t>
      </w:r>
      <w:r w:rsidR="00DC540C" w:rsidRPr="006957AF">
        <w:rPr>
          <w:rFonts w:ascii="Arial" w:hAnsi="Arial" w:cs="Arial"/>
        </w:rPr>
        <w:t xml:space="preserve">br. </w:t>
      </w:r>
      <w:r w:rsidR="00561501" w:rsidRPr="006957AF">
        <w:rPr>
          <w:rFonts w:ascii="Arial" w:hAnsi="Arial" w:cs="Arial"/>
        </w:rPr>
        <w:t>Kabinet</w:t>
      </w:r>
      <w:r w:rsidR="00DC540C" w:rsidRPr="006957AF">
        <w:rPr>
          <w:rFonts w:ascii="Arial" w:hAnsi="Arial" w:cs="Arial"/>
        </w:rPr>
        <w:t xml:space="preserve">  20</w:t>
      </w:r>
      <w:r w:rsidR="00561501" w:rsidRPr="006957AF">
        <w:rPr>
          <w:rFonts w:ascii="Arial" w:hAnsi="Arial" w:cs="Arial"/>
        </w:rPr>
        <w:t>1</w:t>
      </w:r>
      <w:r w:rsidR="00DC540C" w:rsidRPr="006957AF">
        <w:rPr>
          <w:rFonts w:ascii="Arial" w:hAnsi="Arial" w:cs="Arial"/>
        </w:rPr>
        <w:t>a</w:t>
      </w:r>
    </w:p>
    <w:p w:rsidR="00D30F38" w:rsidRDefault="00D30F38" w:rsidP="00D30F38">
      <w:pPr>
        <w:tabs>
          <w:tab w:val="left" w:pos="0"/>
        </w:tabs>
        <w:overflowPunct/>
        <w:autoSpaceDE/>
        <w:autoSpaceDN/>
        <w:adjustRightInd/>
        <w:jc w:val="center"/>
        <w:textAlignment w:val="auto"/>
        <w:outlineLvl w:val="0"/>
        <w:rPr>
          <w:rFonts w:ascii="Arial" w:hAnsi="Arial" w:cs="Arial"/>
        </w:rPr>
      </w:pPr>
    </w:p>
    <w:p w:rsidR="000213B7" w:rsidRDefault="000213B7" w:rsidP="001623D5">
      <w:pPr>
        <w:rPr>
          <w:rFonts w:ascii="Arial" w:hAnsi="Arial" w:cs="Arial"/>
          <w:u w:val="single"/>
        </w:rPr>
      </w:pPr>
    </w:p>
    <w:p w:rsidR="008D66E1" w:rsidRDefault="008D66E1" w:rsidP="001623D5">
      <w:pPr>
        <w:rPr>
          <w:rFonts w:ascii="Arial" w:hAnsi="Arial" w:cs="Arial"/>
          <w:u w:val="single"/>
        </w:rPr>
      </w:pPr>
    </w:p>
    <w:p w:rsidR="005F2609" w:rsidRDefault="005F2609" w:rsidP="001623D5">
      <w:pPr>
        <w:rPr>
          <w:rFonts w:ascii="Arial" w:hAnsi="Arial" w:cs="Arial"/>
          <w:u w:val="single"/>
        </w:rPr>
      </w:pPr>
    </w:p>
    <w:p w:rsidR="001623D5" w:rsidRPr="0099143D" w:rsidRDefault="001623D5" w:rsidP="00F50932">
      <w:pPr>
        <w:jc w:val="center"/>
        <w:rPr>
          <w:rFonts w:ascii="Arial" w:hAnsi="Arial" w:cs="Arial"/>
          <w:u w:val="single"/>
        </w:rPr>
      </w:pPr>
      <w:r w:rsidRPr="0099143D">
        <w:rPr>
          <w:rFonts w:ascii="Arial" w:hAnsi="Arial" w:cs="Arial"/>
          <w:u w:val="single"/>
        </w:rPr>
        <w:t>Budova detašovaného pracoviště, Duškova 7, Praha 5</w:t>
      </w:r>
    </w:p>
    <w:p w:rsidR="001623D5" w:rsidRPr="00A25A02" w:rsidRDefault="001623D5" w:rsidP="001623D5">
      <w:pPr>
        <w:rPr>
          <w:rFonts w:ascii="Arial" w:hAnsi="Arial" w:cs="Arial"/>
          <w:sz w:val="19"/>
          <w:szCs w:val="19"/>
          <w:u w:val="single"/>
        </w:rPr>
      </w:pPr>
    </w:p>
    <w:p w:rsidR="00DE13C5" w:rsidRDefault="00DE13C5" w:rsidP="00FB279A">
      <w:pPr>
        <w:jc w:val="both"/>
        <w:rPr>
          <w:rFonts w:ascii="Arial" w:hAnsi="Arial" w:cs="Arial"/>
        </w:rPr>
      </w:pPr>
    </w:p>
    <w:p w:rsidR="00DC540C" w:rsidRDefault="008876B0" w:rsidP="00FB279A">
      <w:pPr>
        <w:jc w:val="both"/>
        <w:rPr>
          <w:rFonts w:ascii="Arial" w:hAnsi="Arial" w:cs="Arial"/>
        </w:rPr>
      </w:pPr>
      <w:r>
        <w:rPr>
          <w:rFonts w:ascii="Arial" w:hAnsi="Arial" w:cs="Arial"/>
        </w:rPr>
        <w:t>O hlavních prázdninách zde probíhaly opravy a malování prostor po havárii vody, oprava a výměna zářivek.</w:t>
      </w:r>
    </w:p>
    <w:p w:rsidR="004D0A16" w:rsidRDefault="004D0A16" w:rsidP="00FB279A">
      <w:pPr>
        <w:jc w:val="both"/>
        <w:rPr>
          <w:rFonts w:ascii="Arial" w:hAnsi="Arial" w:cs="Arial"/>
        </w:rPr>
      </w:pPr>
    </w:p>
    <w:p w:rsidR="00DC540C" w:rsidRDefault="008876B0" w:rsidP="00FB279A">
      <w:pPr>
        <w:jc w:val="both"/>
        <w:rPr>
          <w:rFonts w:ascii="Arial" w:hAnsi="Arial" w:cs="Arial"/>
        </w:rPr>
      </w:pPr>
      <w:r>
        <w:rPr>
          <w:rFonts w:ascii="Arial" w:hAnsi="Arial" w:cs="Arial"/>
          <w:noProof/>
        </w:rPr>
        <w:drawing>
          <wp:inline distT="0" distB="0" distL="0" distR="0" wp14:anchorId="5F1E21F6" wp14:editId="2209C212">
            <wp:extent cx="2834640" cy="1882597"/>
            <wp:effectExtent l="0" t="0" r="3810" b="3810"/>
            <wp:docPr id="2069" name="Obrázek 2069" descr="C:\Users\Bleskova\AppData\Local\Microsoft\Windows\Temporary Internet Files\Content.Outlook\RRJNPV6U\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skova\AppData\Local\Microsoft\Windows\Temporary Internet Files\Content.Outlook\RRJNPV6U\DSC_012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42477" cy="1887802"/>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B66EF00" wp14:editId="66EBB142">
            <wp:extent cx="2818886" cy="1872134"/>
            <wp:effectExtent l="0" t="0" r="635" b="0"/>
            <wp:docPr id="41" name="Obrázek 41" descr="C:\Users\Bleskova\AppData\Local\Microsoft\Windows\Temporary Internet Files\Content.Outlook\RRJNPV6U\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skova\AppData\Local\Microsoft\Windows\Temporary Internet Files\Content.Outlook\RRJNPV6U\DSC_022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18420" cy="1871825"/>
                    </a:xfrm>
                    <a:prstGeom prst="rect">
                      <a:avLst/>
                    </a:prstGeom>
                    <a:noFill/>
                    <a:ln>
                      <a:noFill/>
                    </a:ln>
                  </pic:spPr>
                </pic:pic>
              </a:graphicData>
            </a:graphic>
          </wp:inline>
        </w:drawing>
      </w:r>
    </w:p>
    <w:p w:rsidR="00CC5235" w:rsidRDefault="00CC5235" w:rsidP="00FB279A">
      <w:pPr>
        <w:jc w:val="both"/>
        <w:rPr>
          <w:rFonts w:ascii="Arial" w:hAnsi="Arial" w:cs="Arial"/>
        </w:rPr>
      </w:pPr>
    </w:p>
    <w:p w:rsidR="00CC5235" w:rsidRDefault="008876B0" w:rsidP="00FB279A">
      <w:pPr>
        <w:jc w:val="both"/>
        <w:rPr>
          <w:rFonts w:ascii="Arial" w:hAnsi="Arial" w:cs="Arial"/>
        </w:rPr>
      </w:pPr>
      <w:r>
        <w:rPr>
          <w:rFonts w:ascii="Arial" w:hAnsi="Arial" w:cs="Arial"/>
        </w:rPr>
        <w:t xml:space="preserve">                                           </w:t>
      </w:r>
      <w:r w:rsidR="00A30859">
        <w:rPr>
          <w:rFonts w:ascii="Arial" w:hAnsi="Arial" w:cs="Arial"/>
        </w:rPr>
        <w:t>o</w:t>
      </w:r>
      <w:r>
        <w:rPr>
          <w:rFonts w:ascii="Arial" w:hAnsi="Arial" w:cs="Arial"/>
        </w:rPr>
        <w:t>br. Havárie vody – detašované pracoviště</w:t>
      </w:r>
    </w:p>
    <w:p w:rsidR="0003001A" w:rsidRDefault="0003001A" w:rsidP="0003001A">
      <w:pPr>
        <w:jc w:val="both"/>
        <w:rPr>
          <w:rFonts w:ascii="Arial" w:hAnsi="Arial" w:cs="Arial"/>
        </w:rPr>
      </w:pPr>
    </w:p>
    <w:p w:rsidR="0003001A" w:rsidRDefault="0003001A" w:rsidP="0003001A">
      <w:pPr>
        <w:jc w:val="both"/>
        <w:rPr>
          <w:rFonts w:ascii="Arial" w:hAnsi="Arial" w:cs="Arial"/>
        </w:rPr>
      </w:pPr>
    </w:p>
    <w:p w:rsidR="0003001A" w:rsidRDefault="0003001A" w:rsidP="0003001A">
      <w:pPr>
        <w:jc w:val="both"/>
        <w:rPr>
          <w:rFonts w:ascii="Arial" w:hAnsi="Arial" w:cs="Arial"/>
        </w:rPr>
      </w:pPr>
      <w:r>
        <w:rPr>
          <w:rFonts w:ascii="Arial" w:hAnsi="Arial" w:cs="Arial"/>
        </w:rPr>
        <w:t>V</w:t>
      </w:r>
      <w:r w:rsidRPr="002B0A1D">
        <w:rPr>
          <w:rFonts w:ascii="Arial" w:hAnsi="Arial" w:cs="Arial"/>
        </w:rPr>
        <w:t xml:space="preserve"> budově školy </w:t>
      </w:r>
      <w:r>
        <w:rPr>
          <w:rFonts w:ascii="Arial" w:hAnsi="Arial" w:cs="Arial"/>
        </w:rPr>
        <w:t>je zajištěna pravidelná údržba včetně zahrady, kde je prováděna úprava trávníků náletových dřevin a porostů, jejich postřik.  Do posluchárny byl instalován přídavný radiátor.</w:t>
      </w:r>
    </w:p>
    <w:p w:rsidR="0003001A" w:rsidRDefault="0003001A" w:rsidP="0003001A">
      <w:pPr>
        <w:jc w:val="both"/>
        <w:rPr>
          <w:rFonts w:ascii="Arial" w:hAnsi="Arial" w:cs="Arial"/>
        </w:rPr>
      </w:pPr>
    </w:p>
    <w:p w:rsidR="00CC5235" w:rsidRDefault="00CC5235" w:rsidP="00FB279A">
      <w:pPr>
        <w:jc w:val="both"/>
        <w:rPr>
          <w:rFonts w:ascii="Arial" w:hAnsi="Arial" w:cs="Arial"/>
        </w:rPr>
      </w:pPr>
    </w:p>
    <w:p w:rsidR="00CC5235" w:rsidRDefault="00CC5235" w:rsidP="00FB279A">
      <w:pPr>
        <w:jc w:val="both"/>
        <w:rPr>
          <w:rFonts w:ascii="Arial" w:hAnsi="Arial" w:cs="Arial"/>
        </w:rPr>
      </w:pPr>
    </w:p>
    <w:p w:rsidR="00CC5235" w:rsidRDefault="00CC5235" w:rsidP="00FB279A">
      <w:pPr>
        <w:jc w:val="both"/>
        <w:rPr>
          <w:rFonts w:ascii="Arial" w:hAnsi="Arial" w:cs="Arial"/>
        </w:rPr>
      </w:pPr>
    </w:p>
    <w:p w:rsidR="00CC5235" w:rsidRDefault="00CC5235" w:rsidP="00FB279A">
      <w:pPr>
        <w:jc w:val="both"/>
        <w:rPr>
          <w:rFonts w:ascii="Arial" w:hAnsi="Arial" w:cs="Arial"/>
        </w:rPr>
      </w:pPr>
    </w:p>
    <w:p w:rsidR="00DF6FCE" w:rsidRDefault="00DF6FCE" w:rsidP="00FB279A">
      <w:pPr>
        <w:jc w:val="both"/>
        <w:rPr>
          <w:rFonts w:ascii="Arial" w:hAnsi="Arial" w:cs="Arial"/>
        </w:rPr>
      </w:pPr>
    </w:p>
    <w:p w:rsidR="00CC5235" w:rsidRDefault="00CC5235" w:rsidP="00FB279A">
      <w:pPr>
        <w:jc w:val="both"/>
        <w:rPr>
          <w:rFonts w:ascii="Arial" w:hAnsi="Arial" w:cs="Arial"/>
        </w:rPr>
      </w:pPr>
    </w:p>
    <w:p w:rsidR="00395955" w:rsidRDefault="00395955">
      <w:pPr>
        <w:jc w:val="center"/>
        <w:rPr>
          <w:rFonts w:ascii="Arial" w:hAnsi="Arial" w:cs="Arial"/>
          <w:b/>
          <w:bCs/>
          <w:sz w:val="27"/>
          <w:szCs w:val="27"/>
        </w:rPr>
      </w:pPr>
      <w:r>
        <w:rPr>
          <w:rFonts w:ascii="Arial" w:hAnsi="Arial" w:cs="Arial"/>
          <w:b/>
          <w:bCs/>
          <w:sz w:val="27"/>
          <w:szCs w:val="27"/>
        </w:rPr>
        <w:t>V.</w:t>
      </w:r>
    </w:p>
    <w:p w:rsidR="00CD2E4F" w:rsidRDefault="00CD2E4F">
      <w:pPr>
        <w:jc w:val="center"/>
        <w:rPr>
          <w:rFonts w:ascii="Arial" w:hAnsi="Arial" w:cs="Arial"/>
          <w:b/>
          <w:bCs/>
          <w:sz w:val="27"/>
          <w:szCs w:val="27"/>
        </w:rPr>
      </w:pPr>
    </w:p>
    <w:p w:rsidR="00395955" w:rsidRDefault="00395955" w:rsidP="00CB2ECA">
      <w:pPr>
        <w:pStyle w:val="Nadpis1"/>
      </w:pPr>
      <w:bookmarkStart w:id="9" w:name="_Toc303581531"/>
      <w:bookmarkStart w:id="10" w:name="_Toc430865904"/>
      <w:r w:rsidRPr="004D0686">
        <w:t>Údaje o výsledcích inspekční činnosti ČŠI a výsledcích kontrol</w:t>
      </w:r>
      <w:bookmarkEnd w:id="9"/>
      <w:bookmarkEnd w:id="10"/>
    </w:p>
    <w:p w:rsidR="00395955" w:rsidRDefault="00395955">
      <w:pPr>
        <w:jc w:val="both"/>
      </w:pPr>
    </w:p>
    <w:p w:rsidR="004040D5" w:rsidRDefault="004040D5">
      <w:pPr>
        <w:jc w:val="both"/>
      </w:pPr>
    </w:p>
    <w:p w:rsidR="00CD2E4F" w:rsidRDefault="00CD2E4F">
      <w:pPr>
        <w:jc w:val="both"/>
      </w:pPr>
    </w:p>
    <w:p w:rsidR="004040D5" w:rsidRDefault="004040D5">
      <w:pPr>
        <w:jc w:val="both"/>
      </w:pPr>
    </w:p>
    <w:p w:rsidR="00395955" w:rsidRPr="00A5321F" w:rsidRDefault="00395955">
      <w:pPr>
        <w:numPr>
          <w:ilvl w:val="0"/>
          <w:numId w:val="7"/>
        </w:numPr>
        <w:shd w:val="clear" w:color="auto" w:fill="FFFFFF"/>
        <w:jc w:val="both"/>
        <w:rPr>
          <w:rFonts w:ascii="Arial" w:hAnsi="Arial" w:cs="Arial"/>
          <w:u w:val="single"/>
        </w:rPr>
      </w:pPr>
      <w:r w:rsidRPr="00A5321F">
        <w:rPr>
          <w:rFonts w:ascii="Arial" w:hAnsi="Arial" w:cs="Arial"/>
          <w:u w:val="single"/>
        </w:rPr>
        <w:t>Výsledky inspekční činnosti provedené Českou školní inspekcí</w:t>
      </w:r>
    </w:p>
    <w:p w:rsidR="00395955" w:rsidRDefault="00395955">
      <w:pPr>
        <w:shd w:val="clear" w:color="auto" w:fill="FFFFFF"/>
        <w:jc w:val="both"/>
        <w:rPr>
          <w:rFonts w:ascii="Arial" w:hAnsi="Arial" w:cs="Arial"/>
          <w:u w:val="single"/>
        </w:rPr>
      </w:pPr>
    </w:p>
    <w:p w:rsidR="00C97628" w:rsidRDefault="00C97628" w:rsidP="00C97628">
      <w:pPr>
        <w:pStyle w:val="Zkladntextodsazen"/>
        <w:shd w:val="clear" w:color="auto" w:fill="FFFFFF"/>
        <w:ind w:left="0"/>
        <w:rPr>
          <w:sz w:val="19"/>
          <w:szCs w:val="19"/>
        </w:rPr>
      </w:pPr>
      <w:r>
        <w:rPr>
          <w:sz w:val="19"/>
          <w:szCs w:val="19"/>
        </w:rPr>
        <w:t xml:space="preserve">Předmět kontroly: </w:t>
      </w:r>
      <w:r w:rsidR="003D5B7F">
        <w:rPr>
          <w:sz w:val="19"/>
          <w:szCs w:val="19"/>
        </w:rPr>
        <w:t xml:space="preserve">             ---------------------------</w:t>
      </w:r>
    </w:p>
    <w:p w:rsidR="004C688B" w:rsidRDefault="004C688B" w:rsidP="004C688B">
      <w:pPr>
        <w:shd w:val="clear" w:color="auto" w:fill="FFFFFF"/>
        <w:jc w:val="center"/>
        <w:rPr>
          <w:rFonts w:ascii="Arial" w:hAnsi="Arial" w:cs="Arial"/>
          <w:u w:val="single"/>
        </w:rPr>
      </w:pPr>
    </w:p>
    <w:p w:rsidR="000975C9" w:rsidRDefault="000975C9" w:rsidP="000975C9">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r>
      <w:r w:rsidR="003D5B7F">
        <w:rPr>
          <w:rFonts w:ascii="Arial" w:hAnsi="Arial" w:cs="Arial"/>
          <w:sz w:val="19"/>
          <w:szCs w:val="19"/>
        </w:rPr>
        <w:t xml:space="preserve">  ---------------------------</w:t>
      </w:r>
    </w:p>
    <w:p w:rsidR="003D5B7F" w:rsidRDefault="003D5B7F" w:rsidP="000975C9">
      <w:pPr>
        <w:pStyle w:val="Zkladntextodsazen"/>
        <w:shd w:val="clear" w:color="auto" w:fill="FFFFFF"/>
        <w:tabs>
          <w:tab w:val="left" w:pos="1701"/>
          <w:tab w:val="left" w:pos="2835"/>
        </w:tabs>
        <w:ind w:left="0"/>
        <w:rPr>
          <w:sz w:val="19"/>
          <w:szCs w:val="19"/>
        </w:rPr>
      </w:pPr>
    </w:p>
    <w:p w:rsidR="000975C9" w:rsidRDefault="000975C9" w:rsidP="000975C9">
      <w:pPr>
        <w:pStyle w:val="Zkladntextodsazen"/>
        <w:shd w:val="clear" w:color="auto" w:fill="FFFFFF"/>
        <w:tabs>
          <w:tab w:val="left" w:pos="1701"/>
          <w:tab w:val="left" w:pos="2835"/>
        </w:tabs>
        <w:ind w:left="0"/>
        <w:rPr>
          <w:sz w:val="19"/>
          <w:szCs w:val="19"/>
        </w:rPr>
      </w:pPr>
      <w:r>
        <w:rPr>
          <w:sz w:val="19"/>
          <w:szCs w:val="19"/>
        </w:rPr>
        <w:t xml:space="preserve">Výsledné hodnocení: </w:t>
      </w:r>
      <w:r w:rsidR="003D5B7F">
        <w:rPr>
          <w:sz w:val="19"/>
          <w:szCs w:val="19"/>
        </w:rPr>
        <w:t xml:space="preserve">       ---------------------------</w:t>
      </w:r>
    </w:p>
    <w:p w:rsidR="004C688B" w:rsidRDefault="004C688B">
      <w:pPr>
        <w:shd w:val="clear" w:color="auto" w:fill="FFFFFF"/>
        <w:jc w:val="both"/>
        <w:rPr>
          <w:rFonts w:ascii="Arial" w:hAnsi="Arial" w:cs="Arial"/>
          <w:u w:val="single"/>
        </w:rPr>
      </w:pPr>
    </w:p>
    <w:p w:rsidR="00220E5E" w:rsidRDefault="00220E5E">
      <w:pPr>
        <w:shd w:val="clear" w:color="auto" w:fill="FFFFFF"/>
        <w:jc w:val="both"/>
        <w:rPr>
          <w:rFonts w:ascii="Arial" w:hAnsi="Arial" w:cs="Arial"/>
          <w:u w:val="single"/>
        </w:rPr>
      </w:pPr>
    </w:p>
    <w:p w:rsidR="009F40AB" w:rsidRDefault="009F40AB">
      <w:pPr>
        <w:shd w:val="clear" w:color="auto" w:fill="FFFFFF"/>
        <w:jc w:val="both"/>
        <w:rPr>
          <w:rFonts w:ascii="Arial" w:hAnsi="Arial" w:cs="Arial"/>
          <w:u w:val="single"/>
        </w:rPr>
      </w:pPr>
    </w:p>
    <w:p w:rsidR="00395955" w:rsidRPr="00A5321F" w:rsidRDefault="00395955">
      <w:pPr>
        <w:numPr>
          <w:ilvl w:val="0"/>
          <w:numId w:val="7"/>
        </w:numPr>
        <w:shd w:val="clear" w:color="auto" w:fill="FFFFFF"/>
        <w:jc w:val="both"/>
        <w:rPr>
          <w:rFonts w:ascii="Arial" w:hAnsi="Arial" w:cs="Arial"/>
          <w:u w:val="single"/>
        </w:rPr>
      </w:pPr>
      <w:r w:rsidRPr="00A5321F">
        <w:rPr>
          <w:rFonts w:ascii="Arial" w:hAnsi="Arial" w:cs="Arial"/>
          <w:u w:val="single"/>
        </w:rPr>
        <w:t>Výsledky jiných inspekcí</w:t>
      </w:r>
      <w:r w:rsidR="003E06B1">
        <w:rPr>
          <w:rFonts w:ascii="Arial" w:hAnsi="Arial" w:cs="Arial"/>
          <w:u w:val="single"/>
        </w:rPr>
        <w:t xml:space="preserve"> a</w:t>
      </w:r>
      <w:r w:rsidRPr="00A5321F">
        <w:rPr>
          <w:rFonts w:ascii="Arial" w:hAnsi="Arial" w:cs="Arial"/>
          <w:u w:val="single"/>
        </w:rPr>
        <w:t xml:space="preserve"> kontrol </w:t>
      </w:r>
    </w:p>
    <w:p w:rsidR="00395955" w:rsidRPr="00C45621" w:rsidRDefault="00395955">
      <w:pPr>
        <w:shd w:val="clear" w:color="auto" w:fill="FFFFFF"/>
        <w:jc w:val="both"/>
        <w:rPr>
          <w:rFonts w:ascii="Arial" w:hAnsi="Arial" w:cs="Arial"/>
        </w:rPr>
      </w:pPr>
    </w:p>
    <w:p w:rsidR="00C87A31" w:rsidRPr="00C45621" w:rsidRDefault="003D5B7F" w:rsidP="007B5169">
      <w:pPr>
        <w:numPr>
          <w:ilvl w:val="0"/>
          <w:numId w:val="19"/>
        </w:numPr>
        <w:ind w:left="142" w:right="-284" w:hanging="142"/>
        <w:jc w:val="both"/>
        <w:rPr>
          <w:b/>
        </w:rPr>
      </w:pPr>
      <w:r>
        <w:rPr>
          <w:rFonts w:ascii="Arial" w:hAnsi="Arial" w:cs="Arial"/>
          <w:b/>
        </w:rPr>
        <w:t>Pražská správa sociálního zabezpečení</w:t>
      </w:r>
    </w:p>
    <w:p w:rsidR="00C87A31" w:rsidRPr="00C45621" w:rsidRDefault="00C87A31" w:rsidP="00C87A31">
      <w:pPr>
        <w:pStyle w:val="Zkladntextodsazen"/>
        <w:shd w:val="clear" w:color="auto" w:fill="FFFFFF"/>
        <w:ind w:left="0" w:hanging="28"/>
        <w:rPr>
          <w:sz w:val="20"/>
        </w:rPr>
      </w:pPr>
    </w:p>
    <w:p w:rsidR="0037558B" w:rsidRDefault="00C87A31" w:rsidP="00C87A31">
      <w:pPr>
        <w:pStyle w:val="Zkladntextodsazen"/>
        <w:shd w:val="clear" w:color="auto" w:fill="FFFFFF"/>
        <w:ind w:left="0"/>
        <w:rPr>
          <w:sz w:val="20"/>
        </w:rPr>
      </w:pPr>
      <w:r w:rsidRPr="00C45621">
        <w:rPr>
          <w:sz w:val="20"/>
        </w:rPr>
        <w:t xml:space="preserve">Předmět kontroly: </w:t>
      </w:r>
    </w:p>
    <w:p w:rsidR="00C87A31" w:rsidRPr="00C45621" w:rsidRDefault="003D5B7F" w:rsidP="00C87A31">
      <w:pPr>
        <w:pStyle w:val="Zkladntextodsazen"/>
        <w:shd w:val="clear" w:color="auto" w:fill="FFFFFF"/>
        <w:ind w:left="0"/>
        <w:rPr>
          <w:sz w:val="20"/>
        </w:rPr>
      </w:pPr>
      <w:r>
        <w:rPr>
          <w:sz w:val="20"/>
        </w:rPr>
        <w:t>Kontrola plnění povinností v nemocenském pojištění, v důchodovém pojištění a při odvodu pojistného</w:t>
      </w:r>
    </w:p>
    <w:p w:rsidR="003D5B7F" w:rsidRDefault="003D5B7F" w:rsidP="003D5B7F">
      <w:pPr>
        <w:shd w:val="clear" w:color="auto" w:fill="FFFFFF"/>
        <w:jc w:val="both"/>
        <w:rPr>
          <w:rFonts w:ascii="Arial" w:hAnsi="Arial" w:cs="Arial"/>
        </w:rPr>
      </w:pPr>
      <w:r>
        <w:rPr>
          <w:rFonts w:ascii="Arial" w:hAnsi="Arial" w:cs="Arial"/>
        </w:rPr>
        <w:t xml:space="preserve"> na </w:t>
      </w:r>
      <w:proofErr w:type="gramStart"/>
      <w:r>
        <w:rPr>
          <w:rFonts w:ascii="Arial" w:hAnsi="Arial" w:cs="Arial"/>
        </w:rPr>
        <w:t>sociálního</w:t>
      </w:r>
      <w:proofErr w:type="gramEnd"/>
      <w:r>
        <w:rPr>
          <w:rFonts w:ascii="Arial" w:hAnsi="Arial" w:cs="Arial"/>
        </w:rPr>
        <w:t xml:space="preserve"> zabezpečení a příspěvku na státní politiku zaměstnanosti od 1. 3. 2012 do 31. 12. 2014.</w:t>
      </w:r>
    </w:p>
    <w:p w:rsidR="00395955" w:rsidRPr="00C45621" w:rsidRDefault="003D5B7F" w:rsidP="003D5B7F">
      <w:pPr>
        <w:shd w:val="clear" w:color="auto" w:fill="FFFFFF"/>
        <w:jc w:val="both"/>
        <w:rPr>
          <w:rFonts w:ascii="Arial" w:hAnsi="Arial" w:cs="Arial"/>
        </w:rPr>
      </w:pPr>
      <w:r>
        <w:rPr>
          <w:rFonts w:ascii="Arial" w:hAnsi="Arial" w:cs="Arial"/>
        </w:rPr>
        <w:t xml:space="preserve"> </w:t>
      </w:r>
    </w:p>
    <w:p w:rsidR="00395955" w:rsidRPr="00C45621" w:rsidRDefault="00395955">
      <w:pPr>
        <w:shd w:val="clear" w:color="auto" w:fill="FFFFFF"/>
        <w:jc w:val="both"/>
        <w:rPr>
          <w:rFonts w:ascii="Arial" w:hAnsi="Arial" w:cs="Arial"/>
        </w:rPr>
      </w:pPr>
      <w:r w:rsidRPr="00C45621">
        <w:rPr>
          <w:rFonts w:ascii="Arial" w:hAnsi="Arial" w:cs="Arial"/>
        </w:rPr>
        <w:t>Termín kontroly:</w:t>
      </w:r>
      <w:r w:rsidR="006B3CF2">
        <w:rPr>
          <w:rFonts w:ascii="Arial" w:hAnsi="Arial" w:cs="Arial"/>
        </w:rPr>
        <w:tab/>
      </w:r>
      <w:r w:rsidR="003D5B7F">
        <w:rPr>
          <w:rFonts w:ascii="Arial" w:hAnsi="Arial" w:cs="Arial"/>
        </w:rPr>
        <w:t>26</w:t>
      </w:r>
      <w:r w:rsidR="00C87A31" w:rsidRPr="00C45621">
        <w:rPr>
          <w:rFonts w:ascii="Arial" w:hAnsi="Arial" w:cs="Arial"/>
        </w:rPr>
        <w:t xml:space="preserve">. </w:t>
      </w:r>
      <w:r w:rsidR="003D5B7F">
        <w:rPr>
          <w:rFonts w:ascii="Arial" w:hAnsi="Arial" w:cs="Arial"/>
        </w:rPr>
        <w:t>1</w:t>
      </w:r>
      <w:r w:rsidR="00C87A31" w:rsidRPr="00C45621">
        <w:rPr>
          <w:rFonts w:ascii="Arial" w:hAnsi="Arial" w:cs="Arial"/>
        </w:rPr>
        <w:t>. 201</w:t>
      </w:r>
      <w:r w:rsidR="003D5B7F">
        <w:rPr>
          <w:rFonts w:ascii="Arial" w:hAnsi="Arial" w:cs="Arial"/>
        </w:rPr>
        <w:t>5</w:t>
      </w:r>
      <w:r w:rsidR="00C87A31" w:rsidRPr="00C45621">
        <w:rPr>
          <w:rFonts w:ascii="Arial" w:hAnsi="Arial" w:cs="Arial"/>
        </w:rPr>
        <w:t xml:space="preserve"> </w:t>
      </w:r>
    </w:p>
    <w:p w:rsidR="004040D5" w:rsidRDefault="004040D5">
      <w:pPr>
        <w:pStyle w:val="Zkladntextodsazen"/>
        <w:shd w:val="clear" w:color="auto" w:fill="FFFFFF"/>
        <w:tabs>
          <w:tab w:val="left" w:pos="1701"/>
          <w:tab w:val="left" w:pos="2835"/>
        </w:tabs>
        <w:ind w:left="0"/>
        <w:rPr>
          <w:sz w:val="20"/>
        </w:rPr>
      </w:pPr>
    </w:p>
    <w:p w:rsidR="0037558B" w:rsidRPr="00C45621" w:rsidRDefault="00395955" w:rsidP="006B3CF2">
      <w:pPr>
        <w:pStyle w:val="Zkladntextodsazen"/>
        <w:shd w:val="clear" w:color="auto" w:fill="FFFFFF"/>
        <w:tabs>
          <w:tab w:val="left" w:pos="1701"/>
          <w:tab w:val="left" w:pos="2127"/>
        </w:tabs>
        <w:ind w:left="0"/>
        <w:rPr>
          <w:sz w:val="20"/>
        </w:rPr>
      </w:pPr>
      <w:r w:rsidRPr="00C45621">
        <w:rPr>
          <w:sz w:val="20"/>
        </w:rPr>
        <w:t>Výsledné hodnocení:</w:t>
      </w:r>
      <w:r w:rsidR="006B3CF2">
        <w:rPr>
          <w:sz w:val="20"/>
        </w:rPr>
        <w:tab/>
      </w:r>
      <w:r w:rsidR="003D5B7F">
        <w:rPr>
          <w:sz w:val="20"/>
        </w:rPr>
        <w:t>Nedostatky nebyly zjištěny.</w:t>
      </w:r>
    </w:p>
    <w:p w:rsidR="006C7AB2" w:rsidRDefault="006C7AB2" w:rsidP="006C7AB2">
      <w:pPr>
        <w:jc w:val="both"/>
        <w:rPr>
          <w:rFonts w:ascii="Arial" w:hAnsi="Arial" w:cs="Arial"/>
          <w:bCs/>
        </w:rPr>
      </w:pPr>
    </w:p>
    <w:p w:rsidR="000975C9" w:rsidRDefault="000975C9" w:rsidP="006C7AB2">
      <w:pPr>
        <w:jc w:val="both"/>
        <w:rPr>
          <w:rFonts w:ascii="Arial" w:hAnsi="Arial" w:cs="Arial"/>
          <w:bCs/>
        </w:rPr>
      </w:pPr>
    </w:p>
    <w:p w:rsidR="00F818F9" w:rsidRPr="003D5B7F" w:rsidRDefault="003D5B7F" w:rsidP="003D5B7F">
      <w:pPr>
        <w:pStyle w:val="Odstavecseseznamem"/>
        <w:numPr>
          <w:ilvl w:val="0"/>
          <w:numId w:val="19"/>
        </w:numPr>
        <w:ind w:left="142" w:hanging="142"/>
        <w:jc w:val="both"/>
        <w:rPr>
          <w:rFonts w:cs="Arial"/>
          <w:b/>
          <w:bCs/>
          <w:sz w:val="20"/>
          <w:szCs w:val="20"/>
        </w:rPr>
      </w:pPr>
      <w:r w:rsidRPr="003D5B7F">
        <w:rPr>
          <w:rFonts w:cs="Arial"/>
          <w:b/>
          <w:bCs/>
          <w:sz w:val="20"/>
          <w:szCs w:val="20"/>
        </w:rPr>
        <w:t>Hygienická stanice hlavního města Prahy</w:t>
      </w:r>
    </w:p>
    <w:p w:rsidR="00F818F9" w:rsidRDefault="00F818F9" w:rsidP="006C7AB2">
      <w:pPr>
        <w:jc w:val="both"/>
        <w:rPr>
          <w:rFonts w:ascii="Arial" w:hAnsi="Arial" w:cs="Arial"/>
          <w:bCs/>
        </w:rPr>
      </w:pPr>
    </w:p>
    <w:p w:rsidR="003D5B7F" w:rsidRDefault="006B3CF2" w:rsidP="00186A0E">
      <w:pPr>
        <w:pStyle w:val="Zkladntextodsazen"/>
        <w:shd w:val="clear" w:color="auto" w:fill="FFFFFF"/>
        <w:ind w:left="2127" w:hanging="2268"/>
        <w:rPr>
          <w:sz w:val="19"/>
          <w:szCs w:val="19"/>
        </w:rPr>
      </w:pPr>
      <w:r>
        <w:rPr>
          <w:sz w:val="19"/>
          <w:szCs w:val="19"/>
        </w:rPr>
        <w:t xml:space="preserve">   </w:t>
      </w:r>
      <w:r w:rsidR="003D5B7F">
        <w:rPr>
          <w:sz w:val="19"/>
          <w:szCs w:val="19"/>
        </w:rPr>
        <w:t>Předmět kontroly:</w:t>
      </w:r>
      <w:r>
        <w:rPr>
          <w:sz w:val="19"/>
          <w:szCs w:val="19"/>
        </w:rPr>
        <w:tab/>
      </w:r>
      <w:r w:rsidR="009F40AB">
        <w:rPr>
          <w:sz w:val="19"/>
          <w:szCs w:val="19"/>
        </w:rPr>
        <w:t>Centrum dentální hygieny (dezinfekce, sterilizace, jednorázové ZP v exspiraci, používání OOP, ukládání biologického odpadu, praní prádla, úklid, očkování)</w:t>
      </w:r>
    </w:p>
    <w:p w:rsidR="003D5B7F" w:rsidRDefault="003D5B7F" w:rsidP="003D5B7F">
      <w:pPr>
        <w:shd w:val="clear" w:color="auto" w:fill="FFFFFF"/>
        <w:jc w:val="center"/>
        <w:rPr>
          <w:rFonts w:ascii="Arial" w:hAnsi="Arial" w:cs="Arial"/>
          <w:u w:val="single"/>
        </w:rPr>
      </w:pPr>
    </w:p>
    <w:p w:rsidR="003D5B7F" w:rsidRDefault="003D5B7F" w:rsidP="003D5B7F">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r>
      <w:r w:rsidR="009F40AB">
        <w:rPr>
          <w:rFonts w:ascii="Arial" w:hAnsi="Arial" w:cs="Arial"/>
          <w:sz w:val="19"/>
          <w:szCs w:val="19"/>
        </w:rPr>
        <w:t>28. 1. 2015</w:t>
      </w:r>
    </w:p>
    <w:p w:rsidR="003D5B7F" w:rsidRDefault="003D5B7F" w:rsidP="003D5B7F">
      <w:pPr>
        <w:pStyle w:val="Zkladntextodsazen"/>
        <w:shd w:val="clear" w:color="auto" w:fill="FFFFFF"/>
        <w:tabs>
          <w:tab w:val="left" w:pos="1701"/>
          <w:tab w:val="left" w:pos="2835"/>
        </w:tabs>
        <w:ind w:left="0"/>
        <w:rPr>
          <w:sz w:val="19"/>
          <w:szCs w:val="19"/>
        </w:rPr>
      </w:pPr>
    </w:p>
    <w:p w:rsidR="009F40AB" w:rsidRDefault="009F40AB" w:rsidP="003D5B7F">
      <w:pPr>
        <w:pStyle w:val="Zkladntextodsazen"/>
        <w:shd w:val="clear" w:color="auto" w:fill="FFFFFF"/>
        <w:tabs>
          <w:tab w:val="left" w:pos="1701"/>
          <w:tab w:val="left" w:pos="2835"/>
        </w:tabs>
        <w:ind w:left="0"/>
        <w:rPr>
          <w:sz w:val="19"/>
          <w:szCs w:val="19"/>
        </w:rPr>
      </w:pPr>
    </w:p>
    <w:p w:rsidR="003D5B7F" w:rsidRDefault="003D5B7F" w:rsidP="006B3CF2">
      <w:pPr>
        <w:pStyle w:val="Zkladntextodsazen"/>
        <w:shd w:val="clear" w:color="auto" w:fill="FFFFFF"/>
        <w:tabs>
          <w:tab w:val="left" w:pos="1701"/>
          <w:tab w:val="left" w:pos="2127"/>
        </w:tabs>
        <w:ind w:left="0"/>
        <w:rPr>
          <w:sz w:val="19"/>
          <w:szCs w:val="19"/>
        </w:rPr>
      </w:pPr>
      <w:r>
        <w:rPr>
          <w:sz w:val="19"/>
          <w:szCs w:val="19"/>
        </w:rPr>
        <w:t>Výsledné hodnocení:</w:t>
      </w:r>
      <w:r w:rsidR="006B3CF2">
        <w:rPr>
          <w:sz w:val="19"/>
          <w:szCs w:val="19"/>
        </w:rPr>
        <w:tab/>
        <w:t>Z</w:t>
      </w:r>
      <w:r w:rsidR="009F40AB">
        <w:rPr>
          <w:sz w:val="19"/>
          <w:szCs w:val="19"/>
        </w:rPr>
        <w:t>ávady neshledány.</w:t>
      </w:r>
      <w:r>
        <w:rPr>
          <w:sz w:val="19"/>
          <w:szCs w:val="19"/>
        </w:rPr>
        <w:t xml:space="preserve">  </w:t>
      </w:r>
    </w:p>
    <w:p w:rsidR="00F818F9" w:rsidRDefault="00F818F9" w:rsidP="006C7AB2">
      <w:pPr>
        <w:jc w:val="both"/>
        <w:rPr>
          <w:rFonts w:ascii="Arial" w:hAnsi="Arial" w:cs="Arial"/>
          <w:bCs/>
        </w:rPr>
      </w:pPr>
    </w:p>
    <w:p w:rsidR="00F818F9" w:rsidRDefault="00F818F9" w:rsidP="006C7AB2">
      <w:pPr>
        <w:jc w:val="both"/>
        <w:rPr>
          <w:rFonts w:ascii="Arial" w:hAnsi="Arial" w:cs="Arial"/>
          <w:bCs/>
        </w:rPr>
      </w:pPr>
    </w:p>
    <w:p w:rsidR="006B0846" w:rsidRDefault="006B0846" w:rsidP="006C7AB2">
      <w:pPr>
        <w:jc w:val="both"/>
        <w:rPr>
          <w:rFonts w:ascii="Arial" w:hAnsi="Arial" w:cs="Arial"/>
          <w:bCs/>
        </w:rPr>
      </w:pPr>
    </w:p>
    <w:p w:rsidR="006B0846" w:rsidRDefault="006B0846" w:rsidP="006C7AB2">
      <w:pPr>
        <w:jc w:val="both"/>
        <w:rPr>
          <w:rFonts w:ascii="Arial" w:hAnsi="Arial" w:cs="Arial"/>
          <w:bCs/>
        </w:rPr>
      </w:pPr>
    </w:p>
    <w:p w:rsidR="006B0846" w:rsidRDefault="006B0846" w:rsidP="006C7AB2">
      <w:pPr>
        <w:jc w:val="both"/>
        <w:rPr>
          <w:rFonts w:ascii="Arial" w:hAnsi="Arial" w:cs="Arial"/>
          <w:bCs/>
        </w:rPr>
      </w:pPr>
    </w:p>
    <w:p w:rsidR="006B0846" w:rsidRDefault="006B0846" w:rsidP="006C7AB2">
      <w:pPr>
        <w:jc w:val="both"/>
        <w:rPr>
          <w:rFonts w:ascii="Arial" w:hAnsi="Arial" w:cs="Arial"/>
          <w:bCs/>
        </w:rPr>
      </w:pPr>
    </w:p>
    <w:p w:rsidR="006B0846" w:rsidRDefault="006B0846"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noProof/>
        </w:rPr>
      </w:pPr>
    </w:p>
    <w:p w:rsidR="0050328C" w:rsidRDefault="0050328C" w:rsidP="0050328C">
      <w:pPr>
        <w:jc w:val="center"/>
        <w:rPr>
          <w:rFonts w:ascii="Arial" w:hAnsi="Arial" w:cs="Arial"/>
          <w:bCs/>
        </w:rPr>
      </w:pPr>
    </w:p>
    <w:p w:rsidR="006B0846" w:rsidRDefault="006B0846" w:rsidP="006C7AB2">
      <w:pPr>
        <w:jc w:val="both"/>
        <w:rPr>
          <w:rFonts w:ascii="Arial" w:hAnsi="Arial" w:cs="Arial"/>
          <w:bCs/>
        </w:rPr>
      </w:pPr>
    </w:p>
    <w:p w:rsidR="006B0846" w:rsidRDefault="006B0846" w:rsidP="006C7AB2">
      <w:pPr>
        <w:jc w:val="both"/>
        <w:rPr>
          <w:rFonts w:ascii="Arial" w:hAnsi="Arial" w:cs="Arial"/>
          <w:bCs/>
        </w:rPr>
      </w:pPr>
    </w:p>
    <w:p w:rsidR="006B0846" w:rsidRDefault="006B0846" w:rsidP="006C7AB2">
      <w:pPr>
        <w:jc w:val="both"/>
        <w:rPr>
          <w:rFonts w:ascii="Arial" w:hAnsi="Arial" w:cs="Arial"/>
          <w:bCs/>
        </w:rPr>
      </w:pPr>
    </w:p>
    <w:p w:rsidR="00996C07" w:rsidRDefault="00395955">
      <w:pPr>
        <w:jc w:val="center"/>
        <w:rPr>
          <w:rFonts w:ascii="Arial" w:hAnsi="Arial" w:cs="Arial"/>
          <w:b/>
          <w:bCs/>
          <w:sz w:val="27"/>
          <w:szCs w:val="27"/>
        </w:rPr>
      </w:pPr>
      <w:r>
        <w:rPr>
          <w:rFonts w:ascii="Arial" w:hAnsi="Arial" w:cs="Arial"/>
          <w:b/>
          <w:bCs/>
          <w:sz w:val="27"/>
          <w:szCs w:val="27"/>
        </w:rPr>
        <w:lastRenderedPageBreak/>
        <w:t>VI.</w:t>
      </w:r>
    </w:p>
    <w:tbl>
      <w:tblPr>
        <w:tblW w:w="9796" w:type="dxa"/>
        <w:tblInd w:w="55" w:type="dxa"/>
        <w:tblCellMar>
          <w:left w:w="70" w:type="dxa"/>
          <w:right w:w="70" w:type="dxa"/>
        </w:tblCellMar>
        <w:tblLook w:val="04A0" w:firstRow="1" w:lastRow="0" w:firstColumn="1" w:lastColumn="0" w:noHBand="0" w:noVBand="1"/>
      </w:tblPr>
      <w:tblGrid>
        <w:gridCol w:w="984"/>
        <w:gridCol w:w="3709"/>
        <w:gridCol w:w="2268"/>
        <w:gridCol w:w="2835"/>
      </w:tblGrid>
      <w:tr w:rsidR="00B45395" w:rsidRPr="00B45395" w:rsidTr="005951B5">
        <w:trPr>
          <w:trHeight w:val="408"/>
        </w:trPr>
        <w:tc>
          <w:tcPr>
            <w:tcW w:w="9796" w:type="dxa"/>
            <w:gridSpan w:val="4"/>
            <w:tcBorders>
              <w:top w:val="nil"/>
              <w:left w:val="nil"/>
              <w:bottom w:val="single" w:sz="4" w:space="0" w:color="auto"/>
              <w:right w:val="nil"/>
            </w:tcBorders>
            <w:shd w:val="clear" w:color="auto" w:fill="auto"/>
            <w:noWrap/>
            <w:vAlign w:val="center"/>
            <w:hideMark/>
          </w:tcPr>
          <w:p w:rsidR="00B45395" w:rsidRPr="00B45395" w:rsidRDefault="00B45395" w:rsidP="007272FD">
            <w:pPr>
              <w:pStyle w:val="Nadpis1"/>
            </w:pPr>
            <w:bookmarkStart w:id="11" w:name="_Toc430865905"/>
            <w:r w:rsidRPr="004D0686">
              <w:t>Základní údaje o hospodaření školy k 31. 12. 2014</w:t>
            </w:r>
            <w:bookmarkEnd w:id="11"/>
          </w:p>
        </w:tc>
      </w:tr>
      <w:tr w:rsidR="00B45395" w:rsidRPr="00B45395" w:rsidTr="007E3F98">
        <w:trPr>
          <w:trHeight w:val="276"/>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textAlignment w:val="auto"/>
              <w:rPr>
                <w:rFonts w:ascii="Arial" w:eastAsia="Times New Roman" w:hAnsi="Arial" w:cs="Arial"/>
                <w:b/>
                <w:bCs/>
                <w:i/>
                <w:iCs/>
              </w:rPr>
            </w:pPr>
            <w:r w:rsidRPr="005951B5">
              <w:rPr>
                <w:rFonts w:ascii="Arial" w:eastAsia="Times New Roman" w:hAnsi="Arial" w:cs="Arial"/>
                <w:b/>
                <w:bCs/>
                <w:i/>
                <w:iCs/>
              </w:rPr>
              <w:t>Náklady</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D2731F" w:rsidP="007E3F98">
            <w:pPr>
              <w:overflowPunct/>
              <w:autoSpaceDE/>
              <w:autoSpaceDN/>
              <w:adjustRightInd/>
              <w:textAlignment w:val="auto"/>
              <w:rPr>
                <w:rFonts w:ascii="Arial" w:eastAsia="Times New Roman" w:hAnsi="Arial" w:cs="Arial"/>
              </w:rPr>
            </w:pPr>
            <w:r>
              <w:rPr>
                <w:rFonts w:ascii="Arial" w:eastAsia="Times New Roman" w:hAnsi="Arial" w:cs="Arial"/>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395" w:rsidRPr="00B45395" w:rsidRDefault="00B45395" w:rsidP="00B45395">
            <w:pPr>
              <w:overflowPunct/>
              <w:autoSpaceDE/>
              <w:autoSpaceDN/>
              <w:adjustRightInd/>
              <w:jc w:val="center"/>
              <w:textAlignment w:val="auto"/>
              <w:rPr>
                <w:rFonts w:ascii="Arial" w:eastAsia="Times New Roman" w:hAnsi="Arial" w:cs="Arial"/>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5395" w:rsidRPr="00B45395" w:rsidRDefault="00B45395" w:rsidP="00B45395">
            <w:pPr>
              <w:overflowPunct/>
              <w:autoSpaceDE/>
              <w:autoSpaceDN/>
              <w:adjustRightInd/>
              <w:jc w:val="center"/>
              <w:textAlignment w:val="auto"/>
              <w:rPr>
                <w:rFonts w:ascii="Arial" w:eastAsia="Times New Roman" w:hAnsi="Arial" w:cs="Arial"/>
              </w:rPr>
            </w:pPr>
          </w:p>
        </w:tc>
      </w:tr>
      <w:tr w:rsidR="00B45395" w:rsidRPr="00B45395" w:rsidTr="007E3F98">
        <w:trPr>
          <w:trHeight w:val="396"/>
        </w:trPr>
        <w:tc>
          <w:tcPr>
            <w:tcW w:w="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B576A7" w:rsidRDefault="00B45395" w:rsidP="00B45395">
            <w:pPr>
              <w:overflowPunct/>
              <w:autoSpaceDE/>
              <w:autoSpaceDN/>
              <w:adjustRightInd/>
              <w:jc w:val="right"/>
              <w:textAlignment w:val="auto"/>
              <w:rPr>
                <w:rFonts w:ascii="Arial" w:eastAsia="Times New Roman" w:hAnsi="Arial" w:cs="Arial"/>
                <w:b/>
                <w:bCs/>
                <w:sz w:val="18"/>
                <w:szCs w:val="18"/>
              </w:rPr>
            </w:pPr>
            <w:r w:rsidRPr="00B576A7">
              <w:rPr>
                <w:rFonts w:ascii="Arial" w:eastAsia="Times New Roman" w:hAnsi="Arial" w:cs="Arial"/>
                <w:b/>
                <w:bCs/>
                <w:sz w:val="18"/>
                <w:szCs w:val="18"/>
              </w:rPr>
              <w:t>Účet</w:t>
            </w:r>
          </w:p>
        </w:tc>
        <w:tc>
          <w:tcPr>
            <w:tcW w:w="3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B576A7" w:rsidRDefault="00B45395" w:rsidP="00B45395">
            <w:pPr>
              <w:overflowPunct/>
              <w:autoSpaceDE/>
              <w:autoSpaceDN/>
              <w:adjustRightInd/>
              <w:textAlignment w:val="auto"/>
              <w:rPr>
                <w:rFonts w:ascii="Arial" w:eastAsia="Times New Roman" w:hAnsi="Arial" w:cs="Arial"/>
                <w:b/>
                <w:bCs/>
                <w:sz w:val="18"/>
                <w:szCs w:val="18"/>
              </w:rPr>
            </w:pPr>
            <w:r w:rsidRPr="00B576A7">
              <w:rPr>
                <w:rFonts w:ascii="Arial" w:eastAsia="Times New Roman" w:hAnsi="Arial" w:cs="Arial"/>
                <w:b/>
                <w:bCs/>
                <w:sz w:val="18"/>
                <w:szCs w:val="18"/>
              </w:rPr>
              <w:t>Text</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B576A7" w:rsidRDefault="00B45395" w:rsidP="007E3F98">
            <w:pPr>
              <w:overflowPunct/>
              <w:autoSpaceDE/>
              <w:autoSpaceDN/>
              <w:adjustRightInd/>
              <w:jc w:val="right"/>
              <w:textAlignment w:val="auto"/>
              <w:rPr>
                <w:rFonts w:ascii="Arial" w:eastAsia="Times New Roman" w:hAnsi="Arial" w:cs="Arial"/>
                <w:b/>
                <w:bCs/>
                <w:sz w:val="18"/>
                <w:szCs w:val="18"/>
              </w:rPr>
            </w:pPr>
            <w:r w:rsidRPr="00B576A7">
              <w:rPr>
                <w:rFonts w:ascii="Arial" w:eastAsia="Times New Roman" w:hAnsi="Arial" w:cs="Arial"/>
                <w:b/>
                <w:bCs/>
                <w:sz w:val="18"/>
                <w:szCs w:val="18"/>
              </w:rPr>
              <w:t>Hlavní činnost (v tis. Kč)</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B576A7" w:rsidRDefault="00B45395" w:rsidP="007E3F98">
            <w:pPr>
              <w:overflowPunct/>
              <w:autoSpaceDE/>
              <w:autoSpaceDN/>
              <w:adjustRightInd/>
              <w:textAlignment w:val="auto"/>
              <w:rPr>
                <w:rFonts w:ascii="Arial" w:eastAsia="Times New Roman" w:hAnsi="Arial" w:cs="Arial"/>
                <w:b/>
                <w:bCs/>
                <w:sz w:val="18"/>
                <w:szCs w:val="18"/>
              </w:rPr>
            </w:pPr>
            <w:r w:rsidRPr="00B576A7">
              <w:rPr>
                <w:rFonts w:ascii="Arial" w:eastAsia="Times New Roman" w:hAnsi="Arial" w:cs="Arial"/>
                <w:b/>
                <w:bCs/>
                <w:sz w:val="18"/>
                <w:szCs w:val="18"/>
              </w:rPr>
              <w:t>Hospodářská činnost (v tis. Kč)</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501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Spotřeba materiálu</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2 261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502</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Spotřeba energie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1 682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27</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504</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Prodané zboží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88</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511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Opravy a udržování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1 099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246</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512</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Cestovné</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251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513</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Náklady na reprezentaci</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518</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Ostatní služby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4 792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118</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521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Mzdové náklady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29 071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610</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524</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Zákonné pojištění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9 005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203</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525</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Jiné sociální pojištění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110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3</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527</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Zákonné sociální náklady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696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3</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528</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Jiné sociální náklady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531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Daň silniční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538</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Jiné daně a poplatky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Smluvní pokuty a úroky z prodlení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542</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Jiné pokuty a penále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220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543</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Odpis pohledávky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545</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Kursové ztráty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547</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Manka a škody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548</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Tvorba fondů</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549</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Ostatní náklady z činnosti</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101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551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Odpisy dlouhodobého majetku</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3 036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557</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Náklady z vyřazených pohledávek</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558</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Náklady z drobného dlouhodobého majetku</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1 612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563</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Kurzové ztráty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569</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Ostatní finanční náklady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r>
      <w:tr w:rsidR="00B45395" w:rsidRPr="00B45395" w:rsidTr="007E3F98">
        <w:trPr>
          <w:trHeight w:val="276"/>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591</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Daň z příjmu</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r>
      <w:tr w:rsidR="00B45395" w:rsidRPr="00B45395" w:rsidTr="007E3F98">
        <w:trPr>
          <w:trHeight w:val="288"/>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sz w:val="22"/>
                <w:szCs w:val="22"/>
              </w:rPr>
            </w:pPr>
            <w:r w:rsidRPr="00B45395">
              <w:rPr>
                <w:rFonts w:ascii="Arial" w:eastAsia="Times New Roman" w:hAnsi="Arial" w:cs="Arial"/>
                <w:sz w:val="22"/>
                <w:szCs w:val="22"/>
              </w:rPr>
              <w:t> </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textAlignment w:val="auto"/>
              <w:rPr>
                <w:rFonts w:ascii="Arial" w:eastAsia="Times New Roman" w:hAnsi="Arial" w:cs="Arial"/>
                <w:b/>
                <w:bCs/>
                <w:i/>
                <w:iCs/>
              </w:rPr>
            </w:pPr>
            <w:r w:rsidRPr="005951B5">
              <w:rPr>
                <w:rFonts w:ascii="Arial" w:eastAsia="Times New Roman" w:hAnsi="Arial" w:cs="Arial"/>
                <w:b/>
                <w:bCs/>
                <w:i/>
                <w:iCs/>
              </w:rPr>
              <w:t>Náklady celkem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jc w:val="right"/>
              <w:textAlignment w:val="auto"/>
              <w:rPr>
                <w:rFonts w:ascii="Arial" w:eastAsia="Times New Roman" w:hAnsi="Arial" w:cs="Arial"/>
                <w:b/>
                <w:bCs/>
                <w:i/>
                <w:iCs/>
              </w:rPr>
            </w:pPr>
            <w:r w:rsidRPr="005951B5">
              <w:rPr>
                <w:rFonts w:ascii="Arial" w:eastAsia="Times New Roman" w:hAnsi="Arial" w:cs="Arial"/>
                <w:b/>
                <w:bCs/>
                <w:i/>
                <w:iCs/>
              </w:rPr>
              <w:t>53 979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jc w:val="right"/>
              <w:textAlignment w:val="auto"/>
              <w:rPr>
                <w:rFonts w:ascii="Arial" w:eastAsia="Times New Roman" w:hAnsi="Arial" w:cs="Arial"/>
                <w:b/>
                <w:bCs/>
                <w:i/>
                <w:iCs/>
              </w:rPr>
            </w:pPr>
            <w:r w:rsidRPr="005951B5">
              <w:rPr>
                <w:rFonts w:ascii="Arial" w:eastAsia="Times New Roman" w:hAnsi="Arial" w:cs="Arial"/>
                <w:b/>
                <w:bCs/>
                <w:i/>
                <w:iCs/>
              </w:rPr>
              <w:t>1 300</w:t>
            </w:r>
          </w:p>
        </w:tc>
      </w:tr>
      <w:tr w:rsidR="00B45395" w:rsidRPr="00B45395" w:rsidTr="007E3F98">
        <w:trPr>
          <w:trHeight w:val="276"/>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textAlignment w:val="auto"/>
              <w:rPr>
                <w:rFonts w:ascii="Arial" w:eastAsia="Times New Roman" w:hAnsi="Arial" w:cs="Arial"/>
                <w:b/>
                <w:bCs/>
                <w:i/>
                <w:iCs/>
              </w:rPr>
            </w:pPr>
            <w:r w:rsidRPr="005951B5">
              <w:rPr>
                <w:rFonts w:ascii="Arial" w:eastAsia="Times New Roman" w:hAnsi="Arial" w:cs="Arial"/>
                <w:b/>
                <w:bCs/>
                <w:i/>
                <w:iCs/>
              </w:rPr>
              <w:t>Výnosy</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b/>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b/>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b/>
                <w:bCs/>
                <w:i/>
                <w:iCs/>
                <w:sz w:val="22"/>
                <w:szCs w:val="22"/>
              </w:rPr>
            </w:pPr>
          </w:p>
        </w:tc>
      </w:tr>
      <w:tr w:rsidR="00B45395" w:rsidRPr="00B45395" w:rsidTr="007E3F98">
        <w:trPr>
          <w:trHeight w:val="303"/>
        </w:trPr>
        <w:tc>
          <w:tcPr>
            <w:tcW w:w="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7E3F98" w:rsidRDefault="00B45395" w:rsidP="00B45395">
            <w:pPr>
              <w:overflowPunct/>
              <w:autoSpaceDE/>
              <w:autoSpaceDN/>
              <w:adjustRightInd/>
              <w:jc w:val="right"/>
              <w:textAlignment w:val="auto"/>
              <w:rPr>
                <w:rFonts w:ascii="Arial" w:eastAsia="Times New Roman" w:hAnsi="Arial" w:cs="Arial"/>
                <w:b/>
                <w:bCs/>
                <w:sz w:val="18"/>
                <w:szCs w:val="18"/>
              </w:rPr>
            </w:pPr>
            <w:r w:rsidRPr="007E3F98">
              <w:rPr>
                <w:rFonts w:ascii="Arial" w:eastAsia="Times New Roman" w:hAnsi="Arial" w:cs="Arial"/>
                <w:b/>
                <w:bCs/>
                <w:sz w:val="18"/>
                <w:szCs w:val="18"/>
              </w:rPr>
              <w:t>Účet</w:t>
            </w:r>
          </w:p>
        </w:tc>
        <w:tc>
          <w:tcPr>
            <w:tcW w:w="3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7E3F98" w:rsidRDefault="00B45395" w:rsidP="00B45395">
            <w:pPr>
              <w:overflowPunct/>
              <w:autoSpaceDE/>
              <w:autoSpaceDN/>
              <w:adjustRightInd/>
              <w:textAlignment w:val="auto"/>
              <w:rPr>
                <w:rFonts w:ascii="Arial" w:eastAsia="Times New Roman" w:hAnsi="Arial" w:cs="Arial"/>
                <w:b/>
                <w:bCs/>
                <w:sz w:val="18"/>
                <w:szCs w:val="18"/>
              </w:rPr>
            </w:pPr>
            <w:r w:rsidRPr="007E3F98">
              <w:rPr>
                <w:rFonts w:ascii="Arial" w:eastAsia="Times New Roman" w:hAnsi="Arial" w:cs="Arial"/>
                <w:b/>
                <w:bCs/>
                <w:sz w:val="18"/>
                <w:szCs w:val="18"/>
              </w:rPr>
              <w:t>Text</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7E3F98" w:rsidRDefault="00B45395" w:rsidP="007E3F98">
            <w:pPr>
              <w:overflowPunct/>
              <w:autoSpaceDE/>
              <w:autoSpaceDN/>
              <w:adjustRightInd/>
              <w:textAlignment w:val="auto"/>
              <w:rPr>
                <w:rFonts w:ascii="Arial" w:eastAsia="Times New Roman" w:hAnsi="Arial" w:cs="Arial"/>
                <w:b/>
                <w:bCs/>
                <w:sz w:val="18"/>
                <w:szCs w:val="18"/>
              </w:rPr>
            </w:pPr>
            <w:r w:rsidRPr="007E3F98">
              <w:rPr>
                <w:rFonts w:ascii="Arial" w:eastAsia="Times New Roman" w:hAnsi="Arial" w:cs="Arial"/>
                <w:b/>
                <w:bCs/>
                <w:sz w:val="18"/>
                <w:szCs w:val="18"/>
              </w:rPr>
              <w:t>Hlavní činnost (v tis.</w:t>
            </w:r>
            <w:r w:rsidR="007E3F98">
              <w:rPr>
                <w:rFonts w:ascii="Arial" w:eastAsia="Times New Roman" w:hAnsi="Arial" w:cs="Arial"/>
                <w:b/>
                <w:bCs/>
                <w:sz w:val="18"/>
                <w:szCs w:val="18"/>
              </w:rPr>
              <w:t xml:space="preserve"> </w:t>
            </w:r>
            <w:r w:rsidRPr="007E3F98">
              <w:rPr>
                <w:rFonts w:ascii="Arial" w:eastAsia="Times New Roman" w:hAnsi="Arial" w:cs="Arial"/>
                <w:b/>
                <w:bCs/>
                <w:sz w:val="18"/>
                <w:szCs w:val="18"/>
              </w:rPr>
              <w:t>Kč)</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B45395" w:rsidRPr="007E3F98" w:rsidRDefault="00B45395" w:rsidP="007E3F98">
            <w:pPr>
              <w:overflowPunct/>
              <w:autoSpaceDE/>
              <w:autoSpaceDN/>
              <w:adjustRightInd/>
              <w:textAlignment w:val="auto"/>
              <w:rPr>
                <w:rFonts w:ascii="Arial" w:eastAsia="Times New Roman" w:hAnsi="Arial" w:cs="Arial"/>
                <w:b/>
                <w:bCs/>
                <w:sz w:val="18"/>
                <w:szCs w:val="18"/>
              </w:rPr>
            </w:pPr>
            <w:r w:rsidRPr="007E3F98">
              <w:rPr>
                <w:rFonts w:ascii="Arial" w:eastAsia="Times New Roman" w:hAnsi="Arial" w:cs="Arial"/>
                <w:b/>
                <w:bCs/>
                <w:sz w:val="18"/>
                <w:szCs w:val="18"/>
              </w:rPr>
              <w:t>Hospodářská činnost (v tis. Kč)</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602</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Tržby z prodeje služeb</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1 050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3</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603</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Výnosy z pronájmu</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2 779</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604</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Výnosy z prodaného zboží</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117</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648</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Čerpání fondů</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1 285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649</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Ostatní výnosy z činnosti</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1 284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662</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Úroky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663</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Kurzové zisky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669</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Ostatní finanční výnosy</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76"/>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672</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Výnosy územních rozpočtů a transferů</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49 718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r>
      <w:tr w:rsidR="00B45395" w:rsidRPr="00B45395" w:rsidTr="007E3F98">
        <w:trPr>
          <w:trHeight w:val="288"/>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sz w:val="22"/>
                <w:szCs w:val="22"/>
              </w:rPr>
            </w:pPr>
            <w:r w:rsidRPr="00B45395">
              <w:rPr>
                <w:rFonts w:ascii="Arial" w:eastAsia="Times New Roman" w:hAnsi="Arial" w:cs="Arial"/>
                <w:sz w:val="22"/>
                <w:szCs w:val="22"/>
              </w:rPr>
              <w:t> </w:t>
            </w: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textAlignment w:val="auto"/>
              <w:rPr>
                <w:rFonts w:ascii="Arial" w:eastAsia="Times New Roman" w:hAnsi="Arial" w:cs="Arial"/>
                <w:b/>
                <w:bCs/>
                <w:i/>
                <w:iCs/>
              </w:rPr>
            </w:pPr>
            <w:r w:rsidRPr="005951B5">
              <w:rPr>
                <w:rFonts w:ascii="Arial" w:eastAsia="Times New Roman" w:hAnsi="Arial" w:cs="Arial"/>
                <w:b/>
                <w:bCs/>
                <w:i/>
                <w:iCs/>
              </w:rPr>
              <w:t>Výnosy celkem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jc w:val="right"/>
              <w:textAlignment w:val="auto"/>
              <w:rPr>
                <w:rFonts w:ascii="Arial" w:eastAsia="Times New Roman" w:hAnsi="Arial" w:cs="Arial"/>
                <w:b/>
                <w:bCs/>
                <w:i/>
                <w:iCs/>
              </w:rPr>
            </w:pPr>
            <w:r w:rsidRPr="005951B5">
              <w:rPr>
                <w:rFonts w:ascii="Arial" w:eastAsia="Times New Roman" w:hAnsi="Arial" w:cs="Arial"/>
                <w:b/>
                <w:bCs/>
                <w:i/>
                <w:iCs/>
              </w:rPr>
              <w:t>53 357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B45395">
            <w:pPr>
              <w:overflowPunct/>
              <w:autoSpaceDE/>
              <w:autoSpaceDN/>
              <w:adjustRightInd/>
              <w:jc w:val="right"/>
              <w:textAlignment w:val="auto"/>
              <w:rPr>
                <w:rFonts w:ascii="Arial" w:eastAsia="Times New Roman" w:hAnsi="Arial" w:cs="Arial"/>
                <w:b/>
                <w:bCs/>
                <w:i/>
                <w:iCs/>
              </w:rPr>
            </w:pPr>
            <w:r w:rsidRPr="005951B5">
              <w:rPr>
                <w:rFonts w:ascii="Arial" w:eastAsia="Times New Roman" w:hAnsi="Arial" w:cs="Arial"/>
                <w:b/>
                <w:bCs/>
                <w:i/>
                <w:iCs/>
              </w:rPr>
              <w:t>2 899</w:t>
            </w:r>
          </w:p>
        </w:tc>
      </w:tr>
      <w:tr w:rsidR="00B45395" w:rsidRPr="00B45395" w:rsidTr="007E3F98">
        <w:trPr>
          <w:trHeight w:val="312"/>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rPr>
            </w:pP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b/>
                <w:bCs/>
                <w:i/>
                <w:iCs/>
                <w:sz w:val="18"/>
                <w:szCs w:val="18"/>
              </w:rPr>
            </w:pPr>
            <w:r w:rsidRPr="007E3F98">
              <w:rPr>
                <w:rFonts w:ascii="Arial" w:eastAsia="Times New Roman" w:hAnsi="Arial" w:cs="Arial"/>
                <w:b/>
                <w:bCs/>
                <w:i/>
                <w:iCs/>
                <w:sz w:val="18"/>
                <w:szCs w:val="18"/>
              </w:rPr>
              <w:t>Výsledek hospodaření před zdaněním</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b/>
                <w:bCs/>
                <w:i/>
                <w:iCs/>
                <w:sz w:val="18"/>
                <w:szCs w:val="18"/>
              </w:rPr>
            </w:pPr>
            <w:r w:rsidRPr="007E3F98">
              <w:rPr>
                <w:rFonts w:ascii="Arial" w:eastAsia="Times New Roman" w:hAnsi="Arial" w:cs="Arial"/>
                <w:b/>
                <w:bCs/>
                <w:i/>
                <w:iCs/>
                <w:sz w:val="18"/>
                <w:szCs w:val="18"/>
              </w:rPr>
              <w:t>-622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b/>
                <w:bCs/>
                <w:i/>
                <w:iCs/>
                <w:sz w:val="18"/>
                <w:szCs w:val="18"/>
              </w:rPr>
            </w:pPr>
            <w:r w:rsidRPr="007E3F98">
              <w:rPr>
                <w:rFonts w:ascii="Arial" w:eastAsia="Times New Roman" w:hAnsi="Arial" w:cs="Arial"/>
                <w:b/>
                <w:bCs/>
                <w:i/>
                <w:iCs/>
                <w:sz w:val="18"/>
                <w:szCs w:val="18"/>
              </w:rPr>
              <w:t>1599</w:t>
            </w:r>
          </w:p>
        </w:tc>
      </w:tr>
      <w:tr w:rsidR="00B45395" w:rsidRPr="00B45395" w:rsidTr="007E3F98">
        <w:trPr>
          <w:trHeight w:val="264"/>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rPr>
            </w:pPr>
          </w:p>
        </w:tc>
        <w:tc>
          <w:tcPr>
            <w:tcW w:w="3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r w:rsidRPr="007E3F98">
              <w:rPr>
                <w:rFonts w:ascii="Arial" w:eastAsia="Times New Roman" w:hAnsi="Arial" w:cs="Arial"/>
                <w:sz w:val="18"/>
                <w:szCs w:val="18"/>
              </w:rPr>
              <w:t>Daň z příjmu</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textAlignment w:val="auto"/>
              <w:rPr>
                <w:rFonts w:ascii="Arial" w:eastAsia="Times New Roman" w:hAnsi="Arial" w:cs="Arial"/>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sz w:val="18"/>
                <w:szCs w:val="18"/>
              </w:rPr>
            </w:pPr>
            <w:r w:rsidRPr="007E3F98">
              <w:rPr>
                <w:rFonts w:ascii="Arial" w:eastAsia="Times New Roman" w:hAnsi="Arial" w:cs="Arial"/>
                <w:sz w:val="18"/>
                <w:szCs w:val="18"/>
              </w:rPr>
              <w:t>185</w:t>
            </w:r>
          </w:p>
        </w:tc>
      </w:tr>
      <w:tr w:rsidR="00B45395" w:rsidRPr="00D2731F" w:rsidTr="007E3F98">
        <w:trPr>
          <w:trHeight w:val="324"/>
        </w:trPr>
        <w:tc>
          <w:tcPr>
            <w:tcW w:w="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5395" w:rsidRPr="00B45395" w:rsidRDefault="00B45395" w:rsidP="00B45395">
            <w:pPr>
              <w:overflowPunct/>
              <w:autoSpaceDE/>
              <w:autoSpaceDN/>
              <w:adjustRightInd/>
              <w:textAlignment w:val="auto"/>
              <w:rPr>
                <w:rFonts w:ascii="Arial" w:eastAsia="Times New Roman" w:hAnsi="Arial" w:cs="Arial"/>
                <w:b/>
                <w:bCs/>
                <w:i/>
                <w:iCs/>
                <w:sz w:val="24"/>
                <w:szCs w:val="24"/>
              </w:rPr>
            </w:pPr>
            <w:r w:rsidRPr="00B45395">
              <w:rPr>
                <w:rFonts w:ascii="Arial" w:eastAsia="Times New Roman" w:hAnsi="Arial" w:cs="Arial"/>
                <w:b/>
                <w:bCs/>
                <w:i/>
                <w:iCs/>
                <w:sz w:val="24"/>
                <w:szCs w:val="24"/>
              </w:rPr>
              <w:t> </w:t>
            </w:r>
          </w:p>
        </w:tc>
        <w:tc>
          <w:tcPr>
            <w:tcW w:w="3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5395" w:rsidRPr="007E3F98" w:rsidRDefault="00B45395" w:rsidP="005951B5">
            <w:pPr>
              <w:overflowPunct/>
              <w:autoSpaceDE/>
              <w:autoSpaceDN/>
              <w:adjustRightInd/>
              <w:textAlignment w:val="auto"/>
              <w:rPr>
                <w:rFonts w:ascii="Arial" w:eastAsia="Times New Roman" w:hAnsi="Arial" w:cs="Arial"/>
                <w:b/>
                <w:bCs/>
                <w:i/>
                <w:iCs/>
                <w:sz w:val="18"/>
                <w:szCs w:val="18"/>
              </w:rPr>
            </w:pPr>
            <w:proofErr w:type="gramStart"/>
            <w:r w:rsidRPr="007E3F98">
              <w:rPr>
                <w:rFonts w:ascii="Arial" w:eastAsia="Times New Roman" w:hAnsi="Arial" w:cs="Arial"/>
                <w:b/>
                <w:bCs/>
                <w:i/>
                <w:iCs/>
                <w:sz w:val="18"/>
                <w:szCs w:val="18"/>
              </w:rPr>
              <w:t>Výsledek  hosp</w:t>
            </w:r>
            <w:r w:rsidR="005951B5" w:rsidRPr="007E3F98">
              <w:rPr>
                <w:rFonts w:ascii="Arial" w:eastAsia="Times New Roman" w:hAnsi="Arial" w:cs="Arial"/>
                <w:b/>
                <w:bCs/>
                <w:i/>
                <w:iCs/>
                <w:sz w:val="18"/>
                <w:szCs w:val="18"/>
              </w:rPr>
              <w:t>odaření</w:t>
            </w:r>
            <w:proofErr w:type="gramEnd"/>
            <w:r w:rsidRPr="007E3F98">
              <w:rPr>
                <w:rFonts w:ascii="Arial" w:eastAsia="Times New Roman" w:hAnsi="Arial" w:cs="Arial"/>
                <w:b/>
                <w:bCs/>
                <w:i/>
                <w:iCs/>
                <w:sz w:val="18"/>
                <w:szCs w:val="18"/>
              </w:rPr>
              <w:t xml:space="preserve"> po zdanění</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5395" w:rsidRPr="007E3F98" w:rsidRDefault="00B45395" w:rsidP="00B45395">
            <w:pPr>
              <w:overflowPunct/>
              <w:autoSpaceDE/>
              <w:autoSpaceDN/>
              <w:adjustRightInd/>
              <w:textAlignment w:val="auto"/>
              <w:rPr>
                <w:rFonts w:ascii="Arial" w:eastAsia="Times New Roman" w:hAnsi="Arial" w:cs="Arial"/>
                <w:b/>
                <w:bCs/>
                <w:i/>
                <w:iCs/>
                <w:sz w:val="18"/>
                <w:szCs w:val="18"/>
              </w:rPr>
            </w:pPr>
            <w:r w:rsidRPr="007E3F98">
              <w:rPr>
                <w:rFonts w:ascii="Arial" w:eastAsia="Times New Roman" w:hAnsi="Arial" w:cs="Arial"/>
                <w:b/>
                <w:bCs/>
                <w:i/>
                <w:iCs/>
                <w:sz w:val="18"/>
                <w:szCs w:val="18"/>
              </w:rPr>
              <w:t> </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b/>
                <w:bCs/>
                <w:i/>
                <w:iCs/>
                <w:sz w:val="18"/>
                <w:szCs w:val="18"/>
              </w:rPr>
            </w:pPr>
            <w:r w:rsidRPr="007E3F98">
              <w:rPr>
                <w:rFonts w:ascii="Arial" w:eastAsia="Times New Roman" w:hAnsi="Arial" w:cs="Arial"/>
                <w:b/>
                <w:bCs/>
                <w:i/>
                <w:iCs/>
                <w:sz w:val="18"/>
                <w:szCs w:val="18"/>
              </w:rPr>
              <w:t>1 414</w:t>
            </w:r>
          </w:p>
        </w:tc>
      </w:tr>
      <w:tr w:rsidR="00B45395" w:rsidRPr="00B45395" w:rsidTr="007E3F98">
        <w:trPr>
          <w:trHeight w:val="235"/>
        </w:trPr>
        <w:tc>
          <w:tcPr>
            <w:tcW w:w="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45395" w:rsidRPr="00D2731F" w:rsidRDefault="00B45395" w:rsidP="00B45395">
            <w:pPr>
              <w:overflowPunct/>
              <w:autoSpaceDE/>
              <w:autoSpaceDN/>
              <w:adjustRightInd/>
              <w:textAlignment w:val="auto"/>
              <w:rPr>
                <w:rFonts w:ascii="Arial" w:eastAsia="Times New Roman" w:hAnsi="Arial" w:cs="Arial"/>
                <w:b/>
                <w:bCs/>
                <w:i/>
                <w:iCs/>
                <w:sz w:val="24"/>
                <w:szCs w:val="24"/>
              </w:rPr>
            </w:pPr>
            <w:r w:rsidRPr="00D2731F">
              <w:rPr>
                <w:rFonts w:ascii="Arial" w:eastAsia="Times New Roman" w:hAnsi="Arial" w:cs="Arial"/>
                <w:b/>
                <w:bCs/>
                <w:i/>
                <w:iCs/>
                <w:sz w:val="24"/>
                <w:szCs w:val="24"/>
              </w:rPr>
              <w:t> </w:t>
            </w:r>
          </w:p>
        </w:tc>
        <w:tc>
          <w:tcPr>
            <w:tcW w:w="3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45395" w:rsidRPr="007E3F98" w:rsidRDefault="00D2731F" w:rsidP="00D2731F">
            <w:pPr>
              <w:overflowPunct/>
              <w:autoSpaceDE/>
              <w:autoSpaceDN/>
              <w:adjustRightInd/>
              <w:textAlignment w:val="auto"/>
              <w:rPr>
                <w:rFonts w:ascii="Arial" w:eastAsia="Times New Roman" w:hAnsi="Arial" w:cs="Arial"/>
                <w:b/>
                <w:bCs/>
                <w:i/>
                <w:iCs/>
                <w:sz w:val="22"/>
                <w:szCs w:val="22"/>
              </w:rPr>
            </w:pPr>
            <w:r w:rsidRPr="007E3F98">
              <w:rPr>
                <w:rFonts w:ascii="Arial" w:eastAsia="Times New Roman" w:hAnsi="Arial" w:cs="Arial"/>
                <w:b/>
                <w:bCs/>
                <w:i/>
                <w:iCs/>
                <w:sz w:val="22"/>
                <w:szCs w:val="22"/>
              </w:rPr>
              <w:t>Zisk celkem</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45395" w:rsidRPr="007E3F98" w:rsidRDefault="00B45395" w:rsidP="00B45395">
            <w:pPr>
              <w:overflowPunct/>
              <w:autoSpaceDE/>
              <w:autoSpaceDN/>
              <w:adjustRightInd/>
              <w:jc w:val="right"/>
              <w:textAlignment w:val="auto"/>
              <w:rPr>
                <w:rFonts w:ascii="Arial" w:eastAsia="Times New Roman" w:hAnsi="Arial" w:cs="Arial"/>
                <w:b/>
                <w:bCs/>
                <w:i/>
                <w:iCs/>
                <w:sz w:val="22"/>
                <w:szCs w:val="22"/>
              </w:rPr>
            </w:pPr>
            <w:r w:rsidRPr="007E3F98">
              <w:rPr>
                <w:rFonts w:ascii="Arial" w:eastAsia="Times New Roman" w:hAnsi="Arial" w:cs="Arial"/>
                <w:b/>
                <w:bCs/>
                <w:i/>
                <w:iCs/>
                <w:sz w:val="22"/>
                <w:szCs w:val="22"/>
              </w:rPr>
              <w:t>792</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45395" w:rsidRPr="007E3F98" w:rsidRDefault="00B45395" w:rsidP="00B45395">
            <w:pPr>
              <w:overflowPunct/>
              <w:autoSpaceDE/>
              <w:autoSpaceDN/>
              <w:adjustRightInd/>
              <w:textAlignment w:val="auto"/>
              <w:rPr>
                <w:rFonts w:ascii="Arial" w:eastAsia="Times New Roman" w:hAnsi="Arial" w:cs="Arial"/>
                <w:b/>
                <w:bCs/>
                <w:i/>
                <w:iCs/>
                <w:sz w:val="22"/>
                <w:szCs w:val="22"/>
              </w:rPr>
            </w:pPr>
            <w:r w:rsidRPr="007E3F98">
              <w:rPr>
                <w:rFonts w:ascii="Arial" w:eastAsia="Times New Roman" w:hAnsi="Arial" w:cs="Arial"/>
                <w:b/>
                <w:bCs/>
                <w:i/>
                <w:iCs/>
                <w:sz w:val="22"/>
                <w:szCs w:val="22"/>
              </w:rPr>
              <w:t> </w:t>
            </w:r>
          </w:p>
        </w:tc>
      </w:tr>
      <w:tr w:rsidR="00B45395" w:rsidRPr="00B45395" w:rsidTr="005951B5">
        <w:trPr>
          <w:trHeight w:val="140"/>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B45395" w:rsidRDefault="00B45395" w:rsidP="00B45395">
            <w:pPr>
              <w:overflowPunct/>
              <w:autoSpaceDE/>
              <w:autoSpaceDN/>
              <w:adjustRightInd/>
              <w:textAlignment w:val="auto"/>
              <w:rPr>
                <w:rFonts w:ascii="Arial" w:eastAsia="Times New Roman" w:hAnsi="Arial" w:cs="Arial"/>
                <w:b/>
                <w:bCs/>
                <w:i/>
                <w:iCs/>
                <w:sz w:val="24"/>
                <w:szCs w:val="24"/>
              </w:rPr>
            </w:pPr>
          </w:p>
        </w:tc>
        <w:tc>
          <w:tcPr>
            <w:tcW w:w="88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5395" w:rsidRPr="005951B5" w:rsidRDefault="00B45395" w:rsidP="00D2731F">
            <w:pPr>
              <w:overflowPunct/>
              <w:autoSpaceDE/>
              <w:autoSpaceDN/>
              <w:adjustRightInd/>
              <w:jc w:val="center"/>
              <w:textAlignment w:val="auto"/>
              <w:rPr>
                <w:rFonts w:ascii="Arial" w:eastAsia="Times New Roman" w:hAnsi="Arial" w:cs="Arial"/>
                <w:iCs/>
                <w:sz w:val="18"/>
                <w:szCs w:val="18"/>
              </w:rPr>
            </w:pPr>
            <w:r w:rsidRPr="005951B5">
              <w:rPr>
                <w:rFonts w:ascii="Arial" w:eastAsia="Times New Roman" w:hAnsi="Arial" w:cs="Arial"/>
                <w:iCs/>
                <w:sz w:val="18"/>
                <w:szCs w:val="18"/>
              </w:rPr>
              <w:t>Průměrný přepočtený stav zaměstnanců činil k 31.</w:t>
            </w:r>
            <w:r w:rsidR="00D2731F" w:rsidRPr="005951B5">
              <w:rPr>
                <w:rFonts w:ascii="Arial" w:eastAsia="Times New Roman" w:hAnsi="Arial" w:cs="Arial"/>
                <w:iCs/>
                <w:sz w:val="18"/>
                <w:szCs w:val="18"/>
              </w:rPr>
              <w:t xml:space="preserve"> </w:t>
            </w:r>
            <w:r w:rsidRPr="005951B5">
              <w:rPr>
                <w:rFonts w:ascii="Arial" w:eastAsia="Times New Roman" w:hAnsi="Arial" w:cs="Arial"/>
                <w:iCs/>
                <w:sz w:val="18"/>
                <w:szCs w:val="18"/>
              </w:rPr>
              <w:t>12.</w:t>
            </w:r>
            <w:r w:rsidR="00D2731F" w:rsidRPr="005951B5">
              <w:rPr>
                <w:rFonts w:ascii="Arial" w:eastAsia="Times New Roman" w:hAnsi="Arial" w:cs="Arial"/>
                <w:iCs/>
                <w:sz w:val="18"/>
                <w:szCs w:val="18"/>
              </w:rPr>
              <w:t xml:space="preserve"> </w:t>
            </w:r>
            <w:r w:rsidRPr="005951B5">
              <w:rPr>
                <w:rFonts w:ascii="Arial" w:eastAsia="Times New Roman" w:hAnsi="Arial" w:cs="Arial"/>
                <w:iCs/>
                <w:sz w:val="18"/>
                <w:szCs w:val="18"/>
              </w:rPr>
              <w:t>2014 celkem 77,153</w:t>
            </w:r>
          </w:p>
        </w:tc>
      </w:tr>
    </w:tbl>
    <w:p w:rsidR="00395955" w:rsidRDefault="00395955">
      <w:pPr>
        <w:ind w:firstLine="57"/>
        <w:jc w:val="center"/>
        <w:rPr>
          <w:rFonts w:ascii="Arial" w:hAnsi="Arial" w:cs="Arial"/>
          <w:b/>
          <w:bCs/>
          <w:sz w:val="27"/>
          <w:szCs w:val="27"/>
        </w:rPr>
      </w:pPr>
      <w:r>
        <w:rPr>
          <w:rFonts w:ascii="Arial" w:hAnsi="Arial" w:cs="Arial"/>
          <w:b/>
          <w:bCs/>
          <w:sz w:val="27"/>
          <w:szCs w:val="27"/>
        </w:rPr>
        <w:lastRenderedPageBreak/>
        <w:t>VII.</w:t>
      </w:r>
    </w:p>
    <w:p w:rsidR="00395955" w:rsidRDefault="00395955" w:rsidP="00CB2ECA">
      <w:pPr>
        <w:pStyle w:val="Nadpis1"/>
      </w:pPr>
      <w:bookmarkStart w:id="12" w:name="_Toc303581532"/>
      <w:bookmarkStart w:id="13" w:name="_Toc430865906"/>
      <w:r>
        <w:t>Další informace</w:t>
      </w:r>
      <w:bookmarkEnd w:id="12"/>
      <w:bookmarkEnd w:id="13"/>
    </w:p>
    <w:p w:rsidR="000F22AD" w:rsidRPr="000F22AD" w:rsidRDefault="000F22AD" w:rsidP="000F22AD"/>
    <w:p w:rsidR="000F22AD" w:rsidRPr="000F22AD" w:rsidRDefault="000F22AD" w:rsidP="000F22AD">
      <w:pPr>
        <w:jc w:val="center"/>
      </w:pPr>
    </w:p>
    <w:p w:rsidR="00395955" w:rsidRDefault="00395955"/>
    <w:p w:rsidR="00395955" w:rsidRDefault="00395955" w:rsidP="007B5169">
      <w:pPr>
        <w:pStyle w:val="Normal"/>
        <w:numPr>
          <w:ilvl w:val="0"/>
          <w:numId w:val="17"/>
        </w:numPr>
        <w:tabs>
          <w:tab w:val="clear" w:pos="2427"/>
          <w:tab w:val="left" w:pos="360"/>
        </w:tabs>
        <w:ind w:left="0" w:firstLine="0"/>
        <w:jc w:val="both"/>
        <w:rPr>
          <w:bCs/>
          <w:sz w:val="19"/>
          <w:szCs w:val="19"/>
        </w:rPr>
      </w:pPr>
      <w:r>
        <w:rPr>
          <w:sz w:val="19"/>
          <w:szCs w:val="19"/>
        </w:rPr>
        <w:t xml:space="preserve">Pedagogičtí pracovníci školy vyučující praktické předměty jsou dle potřeby registrováni podle zákona č.95/2004 Sb., </w:t>
      </w:r>
      <w:r>
        <w:rPr>
          <w:bCs/>
          <w:sz w:val="19"/>
          <w:szCs w:val="19"/>
        </w:rPr>
        <w:t xml:space="preserve">o podmínkách získávání a uznávání odborné způsobilosti a specializované </w:t>
      </w:r>
      <w:proofErr w:type="gramStart"/>
      <w:r>
        <w:rPr>
          <w:bCs/>
          <w:sz w:val="19"/>
          <w:szCs w:val="19"/>
        </w:rPr>
        <w:t>způsobilosti              k výkonu</w:t>
      </w:r>
      <w:proofErr w:type="gramEnd"/>
      <w:r>
        <w:rPr>
          <w:bCs/>
          <w:sz w:val="19"/>
          <w:szCs w:val="19"/>
        </w:rPr>
        <w:t xml:space="preserve"> zdravotnického povolání lékaře, zubního lékaře a farmaceuta a zákona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w:t>
      </w:r>
    </w:p>
    <w:p w:rsidR="00395955" w:rsidRDefault="00395955">
      <w:pPr>
        <w:pStyle w:val="Normal"/>
        <w:jc w:val="both"/>
        <w:rPr>
          <w:bCs/>
          <w:sz w:val="19"/>
          <w:szCs w:val="19"/>
        </w:rPr>
      </w:pPr>
    </w:p>
    <w:p w:rsidR="00395955" w:rsidRDefault="00D77623" w:rsidP="00933B1E">
      <w:pPr>
        <w:pStyle w:val="Normal"/>
        <w:jc w:val="both"/>
        <w:rPr>
          <w:sz w:val="19"/>
          <w:szCs w:val="19"/>
        </w:rPr>
      </w:pPr>
      <w:r>
        <w:rPr>
          <w:bCs/>
          <w:sz w:val="19"/>
          <w:szCs w:val="19"/>
        </w:rPr>
        <w:t xml:space="preserve">   </w:t>
      </w:r>
    </w:p>
    <w:p w:rsidR="004978D5" w:rsidRDefault="004978D5" w:rsidP="00933B1E">
      <w:pPr>
        <w:pStyle w:val="Normal"/>
        <w:rPr>
          <w:bCs/>
          <w:sz w:val="19"/>
          <w:szCs w:val="19"/>
        </w:rPr>
      </w:pPr>
    </w:p>
    <w:p w:rsidR="004978D5" w:rsidRDefault="004978D5" w:rsidP="00933B1E">
      <w:pPr>
        <w:pStyle w:val="Normal"/>
        <w:rPr>
          <w:bCs/>
          <w:sz w:val="19"/>
          <w:szCs w:val="19"/>
        </w:rPr>
      </w:pPr>
    </w:p>
    <w:p w:rsidR="001D10DD" w:rsidRPr="006F3382" w:rsidRDefault="004978D5" w:rsidP="003D2322">
      <w:pPr>
        <w:pStyle w:val="Normal"/>
        <w:numPr>
          <w:ilvl w:val="0"/>
          <w:numId w:val="17"/>
        </w:numPr>
        <w:tabs>
          <w:tab w:val="clear" w:pos="2427"/>
          <w:tab w:val="num" w:pos="284"/>
        </w:tabs>
        <w:ind w:left="0" w:firstLine="0"/>
        <w:jc w:val="both"/>
        <w:rPr>
          <w:bCs/>
          <w:sz w:val="19"/>
          <w:szCs w:val="19"/>
        </w:rPr>
      </w:pPr>
      <w:r w:rsidRPr="004978D5">
        <w:rPr>
          <w:bCs/>
          <w:sz w:val="20"/>
          <w:szCs w:val="20"/>
        </w:rPr>
        <w:t xml:space="preserve">Poděkování patří </w:t>
      </w:r>
      <w:r w:rsidR="00902CF7">
        <w:rPr>
          <w:bCs/>
          <w:sz w:val="20"/>
          <w:szCs w:val="20"/>
        </w:rPr>
        <w:t xml:space="preserve">zřizovateli školy, </w:t>
      </w:r>
      <w:r w:rsidRPr="004978D5">
        <w:rPr>
          <w:color w:val="000000"/>
          <w:sz w:val="20"/>
          <w:szCs w:val="20"/>
        </w:rPr>
        <w:t>Sdružení přátel školy</w:t>
      </w:r>
      <w:r w:rsidRPr="004978D5">
        <w:rPr>
          <w:bCs/>
          <w:sz w:val="20"/>
          <w:szCs w:val="20"/>
        </w:rPr>
        <w:t xml:space="preserve">, sponzorům a </w:t>
      </w:r>
      <w:r w:rsidR="00365F90">
        <w:rPr>
          <w:bCs/>
          <w:sz w:val="20"/>
          <w:szCs w:val="20"/>
        </w:rPr>
        <w:t>všem</w:t>
      </w:r>
      <w:r w:rsidR="000E160A">
        <w:rPr>
          <w:bCs/>
          <w:sz w:val="20"/>
          <w:szCs w:val="20"/>
        </w:rPr>
        <w:t xml:space="preserve"> </w:t>
      </w:r>
      <w:r w:rsidR="001F3CC6">
        <w:rPr>
          <w:bCs/>
          <w:sz w:val="20"/>
          <w:szCs w:val="20"/>
        </w:rPr>
        <w:t>partnerům</w:t>
      </w:r>
      <w:r w:rsidRPr="004978D5">
        <w:rPr>
          <w:bCs/>
          <w:sz w:val="20"/>
          <w:szCs w:val="20"/>
        </w:rPr>
        <w:t xml:space="preserve"> za jejich podporu k</w:t>
      </w:r>
      <w:r w:rsidR="001F3CC6">
        <w:rPr>
          <w:bCs/>
          <w:sz w:val="20"/>
          <w:szCs w:val="20"/>
        </w:rPr>
        <w:t xml:space="preserve"> rozvoji</w:t>
      </w:r>
      <w:r w:rsidRPr="004978D5">
        <w:rPr>
          <w:color w:val="000000"/>
          <w:sz w:val="20"/>
          <w:szCs w:val="20"/>
        </w:rPr>
        <w:t xml:space="preserve"> činnosti </w:t>
      </w:r>
      <w:r>
        <w:rPr>
          <w:color w:val="000000"/>
          <w:sz w:val="20"/>
          <w:szCs w:val="20"/>
        </w:rPr>
        <w:t xml:space="preserve">naší školy a </w:t>
      </w:r>
      <w:r w:rsidR="000E160A">
        <w:rPr>
          <w:color w:val="000000"/>
          <w:sz w:val="20"/>
          <w:szCs w:val="20"/>
        </w:rPr>
        <w:t xml:space="preserve">zlepšení </w:t>
      </w:r>
      <w:r>
        <w:rPr>
          <w:color w:val="000000"/>
          <w:sz w:val="20"/>
          <w:szCs w:val="20"/>
        </w:rPr>
        <w:t xml:space="preserve">podmínek pro </w:t>
      </w:r>
      <w:r w:rsidRPr="004978D5">
        <w:rPr>
          <w:color w:val="000000"/>
          <w:sz w:val="20"/>
          <w:szCs w:val="20"/>
        </w:rPr>
        <w:t>výchov</w:t>
      </w:r>
      <w:r>
        <w:rPr>
          <w:color w:val="000000"/>
          <w:sz w:val="20"/>
          <w:szCs w:val="20"/>
        </w:rPr>
        <w:t>u</w:t>
      </w:r>
      <w:r w:rsidRPr="004978D5">
        <w:rPr>
          <w:color w:val="000000"/>
          <w:sz w:val="20"/>
          <w:szCs w:val="20"/>
        </w:rPr>
        <w:t xml:space="preserve"> a vzdělávání</w:t>
      </w:r>
      <w:r w:rsidR="00970087">
        <w:rPr>
          <w:color w:val="000000"/>
          <w:sz w:val="20"/>
          <w:szCs w:val="20"/>
        </w:rPr>
        <w:t xml:space="preserve"> žáků, studentů</w:t>
      </w:r>
      <w:r w:rsidRPr="004978D5">
        <w:rPr>
          <w:color w:val="000000"/>
          <w:sz w:val="20"/>
          <w:szCs w:val="20"/>
        </w:rPr>
        <w:t xml:space="preserve">. </w:t>
      </w:r>
    </w:p>
    <w:p w:rsidR="006F3382" w:rsidRDefault="006F3382" w:rsidP="006F3382">
      <w:pPr>
        <w:pStyle w:val="Normal"/>
        <w:jc w:val="both"/>
        <w:rPr>
          <w:bCs/>
          <w:sz w:val="19"/>
          <w:szCs w:val="19"/>
        </w:rPr>
      </w:pPr>
    </w:p>
    <w:p w:rsidR="001F3CC6" w:rsidRPr="004978D5" w:rsidRDefault="001F3CC6" w:rsidP="006F3382">
      <w:pPr>
        <w:pStyle w:val="Normal"/>
        <w:jc w:val="both"/>
        <w:rPr>
          <w:bCs/>
          <w:sz w:val="19"/>
          <w:szCs w:val="19"/>
        </w:rPr>
      </w:pPr>
    </w:p>
    <w:p w:rsidR="00933B1E" w:rsidRDefault="00933B1E" w:rsidP="006F3382">
      <w:pPr>
        <w:pStyle w:val="Normal"/>
        <w:jc w:val="center"/>
        <w:rPr>
          <w:bCs/>
          <w:sz w:val="19"/>
          <w:szCs w:val="19"/>
        </w:rPr>
      </w:pPr>
    </w:p>
    <w:p w:rsidR="00970087" w:rsidRDefault="00970087" w:rsidP="00933B1E">
      <w:pPr>
        <w:pStyle w:val="Normal"/>
        <w:jc w:val="both"/>
        <w:rPr>
          <w:bCs/>
          <w:sz w:val="19"/>
          <w:szCs w:val="19"/>
        </w:rPr>
      </w:pPr>
    </w:p>
    <w:p w:rsidR="00933B1E" w:rsidRDefault="00933B1E" w:rsidP="003D2322">
      <w:pPr>
        <w:pStyle w:val="Normal"/>
        <w:numPr>
          <w:ilvl w:val="0"/>
          <w:numId w:val="16"/>
        </w:numPr>
        <w:tabs>
          <w:tab w:val="clear" w:pos="2427"/>
          <w:tab w:val="num" w:pos="284"/>
        </w:tabs>
        <w:ind w:left="0" w:firstLine="0"/>
        <w:jc w:val="both"/>
        <w:rPr>
          <w:sz w:val="19"/>
          <w:szCs w:val="19"/>
        </w:rPr>
      </w:pPr>
      <w:r>
        <w:rPr>
          <w:sz w:val="19"/>
          <w:szCs w:val="19"/>
        </w:rPr>
        <w:t xml:space="preserve">Výroční zpráva za školní rok 2014/2015 byla schválena </w:t>
      </w:r>
      <w:r w:rsidR="00E15D27">
        <w:rPr>
          <w:sz w:val="19"/>
          <w:szCs w:val="19"/>
        </w:rPr>
        <w:t>Š</w:t>
      </w:r>
      <w:r>
        <w:rPr>
          <w:sz w:val="19"/>
          <w:szCs w:val="19"/>
        </w:rPr>
        <w:t xml:space="preserve">kolskou radou vyšší odborné školy a </w:t>
      </w:r>
      <w:r w:rsidR="00E15D27">
        <w:rPr>
          <w:sz w:val="19"/>
          <w:szCs w:val="19"/>
        </w:rPr>
        <w:t>Š</w:t>
      </w:r>
      <w:r>
        <w:rPr>
          <w:sz w:val="19"/>
          <w:szCs w:val="19"/>
        </w:rPr>
        <w:t>kolskou radou střední školy</w:t>
      </w:r>
      <w:r w:rsidR="00E15D27">
        <w:rPr>
          <w:sz w:val="19"/>
          <w:szCs w:val="19"/>
        </w:rPr>
        <w:t xml:space="preserve"> příspěvkové organizace Vyšší odborná škola zdravotnická a Střední zdravotnická škola, Praha 1, Alšovo nábřeží 6</w:t>
      </w:r>
      <w:r>
        <w:rPr>
          <w:sz w:val="19"/>
          <w:szCs w:val="19"/>
        </w:rPr>
        <w:t xml:space="preserve">.    </w:t>
      </w:r>
    </w:p>
    <w:p w:rsidR="00933B1E" w:rsidRDefault="00933B1E" w:rsidP="00933B1E">
      <w:pPr>
        <w:pStyle w:val="Normal"/>
        <w:jc w:val="both"/>
        <w:rPr>
          <w:sz w:val="19"/>
          <w:szCs w:val="19"/>
        </w:rPr>
      </w:pPr>
    </w:p>
    <w:p w:rsidR="00145BEE" w:rsidRDefault="00145BEE" w:rsidP="00C93903">
      <w:pPr>
        <w:pStyle w:val="Normal"/>
        <w:jc w:val="center"/>
        <w:rPr>
          <w:sz w:val="19"/>
          <w:szCs w:val="19"/>
        </w:rPr>
      </w:pPr>
    </w:p>
    <w:p w:rsidR="00145BEE" w:rsidRDefault="00145BEE" w:rsidP="00C93903">
      <w:pPr>
        <w:pStyle w:val="Normal"/>
        <w:jc w:val="center"/>
        <w:rPr>
          <w:sz w:val="19"/>
          <w:szCs w:val="19"/>
        </w:rPr>
      </w:pPr>
    </w:p>
    <w:p w:rsidR="00145BEE" w:rsidRDefault="00145BEE" w:rsidP="00C93903">
      <w:pPr>
        <w:pStyle w:val="Normal"/>
        <w:jc w:val="center"/>
        <w:rPr>
          <w:sz w:val="19"/>
          <w:szCs w:val="19"/>
        </w:rPr>
      </w:pPr>
    </w:p>
    <w:p w:rsidR="00767A12" w:rsidRDefault="001F3CC6" w:rsidP="00C93903">
      <w:pPr>
        <w:pStyle w:val="Normal"/>
        <w:jc w:val="center"/>
        <w:rPr>
          <w:sz w:val="19"/>
          <w:szCs w:val="19"/>
        </w:rPr>
      </w:pPr>
      <w:r>
        <w:rPr>
          <w:noProof/>
        </w:rPr>
        <w:drawing>
          <wp:inline distT="0" distB="0" distL="0" distR="0" wp14:anchorId="15362EB6" wp14:editId="5AAAB8BC">
            <wp:extent cx="3223260" cy="2417445"/>
            <wp:effectExtent l="0" t="0" r="0" b="1905"/>
            <wp:docPr id="63" name="Obrázek 63"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ek"/>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23260" cy="2417445"/>
                    </a:xfrm>
                    <a:prstGeom prst="rect">
                      <a:avLst/>
                    </a:prstGeom>
                    <a:noFill/>
                    <a:ln>
                      <a:noFill/>
                    </a:ln>
                  </pic:spPr>
                </pic:pic>
              </a:graphicData>
            </a:graphic>
          </wp:inline>
        </w:drawing>
      </w:r>
    </w:p>
    <w:sectPr w:rsidR="00767A12" w:rsidSect="005951B5">
      <w:headerReference w:type="default" r:id="rId121"/>
      <w:footerReference w:type="even" r:id="rId122"/>
      <w:footerReference w:type="default" r:id="rId12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15F" w:rsidRDefault="0068515F">
      <w:r>
        <w:separator/>
      </w:r>
    </w:p>
  </w:endnote>
  <w:endnote w:type="continuationSeparator" w:id="0">
    <w:p w:rsidR="0068515F" w:rsidRDefault="0068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5F" w:rsidRDefault="0068515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8515F" w:rsidRDefault="0068515F">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5F" w:rsidRDefault="0068515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AF77AC">
      <w:rPr>
        <w:rStyle w:val="slostrnky"/>
        <w:noProof/>
      </w:rPr>
      <w:t>10</w:t>
    </w:r>
    <w:r>
      <w:rPr>
        <w:rStyle w:val="slostrnky"/>
      </w:rPr>
      <w:fldChar w:fldCharType="end"/>
    </w:r>
  </w:p>
  <w:p w:rsidR="0068515F" w:rsidRDefault="0068515F">
    <w:pPr>
      <w:pStyle w:val="Zpat"/>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15F" w:rsidRDefault="0068515F">
      <w:r>
        <w:separator/>
      </w:r>
    </w:p>
  </w:footnote>
  <w:footnote w:type="continuationSeparator" w:id="0">
    <w:p w:rsidR="0068515F" w:rsidRDefault="0068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5F" w:rsidRDefault="0068515F">
    <w:pPr>
      <w:pStyle w:val="Zhlav"/>
    </w:pPr>
    <w:r>
      <w:t xml:space="preserve"> </w:t>
    </w:r>
  </w:p>
  <w:p w:rsidR="0068515F" w:rsidRDefault="006851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7.55pt" o:bullet="t">
        <v:imagedata r:id="rId1" o:title="BD21316_"/>
      </v:shape>
    </w:pict>
  </w:numPicBullet>
  <w:abstractNum w:abstractNumId="0">
    <w:nsid w:val="FFFFFF7F"/>
    <w:multiLevelType w:val="singleLevel"/>
    <w:tmpl w:val="57A01162"/>
    <w:lvl w:ilvl="0">
      <w:start w:val="1"/>
      <w:numFmt w:val="decimal"/>
      <w:lvlText w:val="%1."/>
      <w:lvlJc w:val="left"/>
      <w:pPr>
        <w:tabs>
          <w:tab w:val="num" w:pos="643"/>
        </w:tabs>
        <w:ind w:left="643" w:hanging="360"/>
      </w:pPr>
    </w:lvl>
  </w:abstractNum>
  <w:abstractNum w:abstractNumId="1">
    <w:nsid w:val="007D767E"/>
    <w:multiLevelType w:val="hybridMultilevel"/>
    <w:tmpl w:val="0284E664"/>
    <w:lvl w:ilvl="0" w:tplc="E43C6DBA">
      <w:start w:val="10"/>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
    <w:nsid w:val="02A067FD"/>
    <w:multiLevelType w:val="hybridMultilevel"/>
    <w:tmpl w:val="E64A2838"/>
    <w:lvl w:ilvl="0" w:tplc="253CBCF2">
      <w:start w:val="1"/>
      <w:numFmt w:val="decimal"/>
      <w:lvlText w:val="%1."/>
      <w:lvlJc w:val="left"/>
      <w:pPr>
        <w:tabs>
          <w:tab w:val="num" w:pos="454"/>
        </w:tabs>
        <w:ind w:left="454" w:hanging="454"/>
      </w:pPr>
      <w:rPr>
        <w:rFonts w:cs="Times New Roman" w:hint="default"/>
      </w:rPr>
    </w:lvl>
    <w:lvl w:ilvl="1" w:tplc="32822E62">
      <w:start w:val="1"/>
      <w:numFmt w:val="lowerLetter"/>
      <w:lvlText w:val="%2."/>
      <w:lvlJc w:val="left"/>
      <w:pPr>
        <w:tabs>
          <w:tab w:val="num" w:pos="1134"/>
        </w:tabs>
        <w:ind w:left="1134" w:hanging="510"/>
      </w:pPr>
      <w:rPr>
        <w:rFonts w:cs="Times New Roman" w:hint="default"/>
        <w:color w:val="auto"/>
      </w:rPr>
    </w:lvl>
    <w:lvl w:ilvl="2" w:tplc="772AEE7A">
      <w:numFmt w:val="bullet"/>
      <w:lvlText w:val="-"/>
      <w:lvlJc w:val="left"/>
      <w:pPr>
        <w:tabs>
          <w:tab w:val="num" w:pos="2340"/>
        </w:tabs>
        <w:ind w:left="2340" w:hanging="360"/>
      </w:pPr>
      <w:rPr>
        <w:rFonts w:ascii="Times New Roman" w:eastAsia="Times New Roman" w:hAnsi="Times New Roman" w:hint="default"/>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05D432E6"/>
    <w:multiLevelType w:val="hybridMultilevel"/>
    <w:tmpl w:val="330A83DC"/>
    <w:lvl w:ilvl="0" w:tplc="36E0AF86">
      <w:start w:val="1"/>
      <w:numFmt w:val="lowerLetter"/>
      <w:lvlText w:val="%1)"/>
      <w:lvlJc w:val="left"/>
      <w:pPr>
        <w:tabs>
          <w:tab w:val="num" w:pos="2340"/>
        </w:tabs>
        <w:ind w:left="2340" w:hanging="360"/>
      </w:pPr>
      <w:rPr>
        <w:rFonts w:cs="Times New Roman"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876548"/>
    <w:multiLevelType w:val="hybridMultilevel"/>
    <w:tmpl w:val="A140A7C0"/>
    <w:lvl w:ilvl="0" w:tplc="1D52545E">
      <w:start w:val="1"/>
      <w:numFmt w:val="lowerLetter"/>
      <w:lvlText w:val="%1)"/>
      <w:lvlJc w:val="left"/>
      <w:pPr>
        <w:tabs>
          <w:tab w:val="num" w:pos="2340"/>
        </w:tabs>
        <w:ind w:left="2340" w:hanging="360"/>
      </w:pPr>
      <w:rPr>
        <w:rFonts w:cs="Times New Roman"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B0A3AFC"/>
    <w:multiLevelType w:val="hybridMultilevel"/>
    <w:tmpl w:val="656A14F4"/>
    <w:lvl w:ilvl="0" w:tplc="5DBC6E4C">
      <w:start w:val="1"/>
      <w:numFmt w:val="lowerLetter"/>
      <w:lvlText w:val="%1)"/>
      <w:lvlJc w:val="left"/>
      <w:pPr>
        <w:tabs>
          <w:tab w:val="num" w:pos="1218"/>
        </w:tabs>
        <w:ind w:left="1218" w:hanging="510"/>
      </w:pPr>
      <w:rPr>
        <w:rFonts w:cs="Times New Roman" w:hint="default"/>
        <w:b/>
      </w:rPr>
    </w:lvl>
    <w:lvl w:ilvl="1" w:tplc="04050019" w:tentative="1">
      <w:start w:val="1"/>
      <w:numFmt w:val="lowerLetter"/>
      <w:lvlText w:val="%2."/>
      <w:lvlJc w:val="left"/>
      <w:pPr>
        <w:tabs>
          <w:tab w:val="num" w:pos="1524"/>
        </w:tabs>
        <w:ind w:left="1524" w:hanging="360"/>
      </w:pPr>
      <w:rPr>
        <w:rFonts w:cs="Times New Roman"/>
      </w:rPr>
    </w:lvl>
    <w:lvl w:ilvl="2" w:tplc="0405001B" w:tentative="1">
      <w:start w:val="1"/>
      <w:numFmt w:val="lowerRoman"/>
      <w:lvlText w:val="%3."/>
      <w:lvlJc w:val="right"/>
      <w:pPr>
        <w:tabs>
          <w:tab w:val="num" w:pos="2244"/>
        </w:tabs>
        <w:ind w:left="2244" w:hanging="180"/>
      </w:pPr>
      <w:rPr>
        <w:rFonts w:cs="Times New Roman"/>
      </w:rPr>
    </w:lvl>
    <w:lvl w:ilvl="3" w:tplc="0405000F" w:tentative="1">
      <w:start w:val="1"/>
      <w:numFmt w:val="decimal"/>
      <w:lvlText w:val="%4."/>
      <w:lvlJc w:val="left"/>
      <w:pPr>
        <w:tabs>
          <w:tab w:val="num" w:pos="2964"/>
        </w:tabs>
        <w:ind w:left="2964" w:hanging="360"/>
      </w:pPr>
      <w:rPr>
        <w:rFonts w:cs="Times New Roman"/>
      </w:rPr>
    </w:lvl>
    <w:lvl w:ilvl="4" w:tplc="04050019" w:tentative="1">
      <w:start w:val="1"/>
      <w:numFmt w:val="lowerLetter"/>
      <w:lvlText w:val="%5."/>
      <w:lvlJc w:val="left"/>
      <w:pPr>
        <w:tabs>
          <w:tab w:val="num" w:pos="3684"/>
        </w:tabs>
        <w:ind w:left="3684" w:hanging="360"/>
      </w:pPr>
      <w:rPr>
        <w:rFonts w:cs="Times New Roman"/>
      </w:rPr>
    </w:lvl>
    <w:lvl w:ilvl="5" w:tplc="0405001B" w:tentative="1">
      <w:start w:val="1"/>
      <w:numFmt w:val="lowerRoman"/>
      <w:lvlText w:val="%6."/>
      <w:lvlJc w:val="right"/>
      <w:pPr>
        <w:tabs>
          <w:tab w:val="num" w:pos="4404"/>
        </w:tabs>
        <w:ind w:left="4404" w:hanging="180"/>
      </w:pPr>
      <w:rPr>
        <w:rFonts w:cs="Times New Roman"/>
      </w:rPr>
    </w:lvl>
    <w:lvl w:ilvl="6" w:tplc="0405000F" w:tentative="1">
      <w:start w:val="1"/>
      <w:numFmt w:val="decimal"/>
      <w:lvlText w:val="%7."/>
      <w:lvlJc w:val="left"/>
      <w:pPr>
        <w:tabs>
          <w:tab w:val="num" w:pos="5124"/>
        </w:tabs>
        <w:ind w:left="5124" w:hanging="360"/>
      </w:pPr>
      <w:rPr>
        <w:rFonts w:cs="Times New Roman"/>
      </w:rPr>
    </w:lvl>
    <w:lvl w:ilvl="7" w:tplc="04050019" w:tentative="1">
      <w:start w:val="1"/>
      <w:numFmt w:val="lowerLetter"/>
      <w:lvlText w:val="%8."/>
      <w:lvlJc w:val="left"/>
      <w:pPr>
        <w:tabs>
          <w:tab w:val="num" w:pos="5844"/>
        </w:tabs>
        <w:ind w:left="5844" w:hanging="360"/>
      </w:pPr>
      <w:rPr>
        <w:rFonts w:cs="Times New Roman"/>
      </w:rPr>
    </w:lvl>
    <w:lvl w:ilvl="8" w:tplc="0405001B" w:tentative="1">
      <w:start w:val="1"/>
      <w:numFmt w:val="lowerRoman"/>
      <w:lvlText w:val="%9."/>
      <w:lvlJc w:val="right"/>
      <w:pPr>
        <w:tabs>
          <w:tab w:val="num" w:pos="6564"/>
        </w:tabs>
        <w:ind w:left="6564" w:hanging="180"/>
      </w:pPr>
      <w:rPr>
        <w:rFonts w:cs="Times New Roman"/>
      </w:rPr>
    </w:lvl>
  </w:abstractNum>
  <w:abstractNum w:abstractNumId="6">
    <w:nsid w:val="0E1A34C5"/>
    <w:multiLevelType w:val="hybridMultilevel"/>
    <w:tmpl w:val="245E986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0E26CD"/>
    <w:multiLevelType w:val="hybridMultilevel"/>
    <w:tmpl w:val="EAF420E0"/>
    <w:lvl w:ilvl="0" w:tplc="98183BE0">
      <w:start w:val="1"/>
      <w:numFmt w:val="decimal"/>
      <w:lvlText w:val="%1."/>
      <w:lvlJc w:val="left"/>
      <w:pPr>
        <w:tabs>
          <w:tab w:val="num" w:pos="502"/>
        </w:tabs>
        <w:ind w:left="502" w:hanging="360"/>
      </w:pPr>
      <w:rPr>
        <w:rFonts w:cs="Times New Roman"/>
        <w:b/>
        <w:color w:val="auto"/>
      </w:rPr>
    </w:lvl>
    <w:lvl w:ilvl="1" w:tplc="04050019" w:tentative="1">
      <w:start w:val="1"/>
      <w:numFmt w:val="lowerLetter"/>
      <w:lvlText w:val="%2."/>
      <w:lvlJc w:val="left"/>
      <w:pPr>
        <w:tabs>
          <w:tab w:val="num" w:pos="1346"/>
        </w:tabs>
        <w:ind w:left="1346" w:hanging="360"/>
      </w:pPr>
      <w:rPr>
        <w:rFonts w:cs="Times New Roman"/>
      </w:rPr>
    </w:lvl>
    <w:lvl w:ilvl="2" w:tplc="0405001B" w:tentative="1">
      <w:start w:val="1"/>
      <w:numFmt w:val="lowerRoman"/>
      <w:lvlText w:val="%3."/>
      <w:lvlJc w:val="right"/>
      <w:pPr>
        <w:tabs>
          <w:tab w:val="num" w:pos="2066"/>
        </w:tabs>
        <w:ind w:left="2066" w:hanging="180"/>
      </w:pPr>
      <w:rPr>
        <w:rFonts w:cs="Times New Roman"/>
      </w:rPr>
    </w:lvl>
    <w:lvl w:ilvl="3" w:tplc="0405000F" w:tentative="1">
      <w:start w:val="1"/>
      <w:numFmt w:val="decimal"/>
      <w:lvlText w:val="%4."/>
      <w:lvlJc w:val="left"/>
      <w:pPr>
        <w:tabs>
          <w:tab w:val="num" w:pos="2786"/>
        </w:tabs>
        <w:ind w:left="2786" w:hanging="360"/>
      </w:pPr>
      <w:rPr>
        <w:rFonts w:cs="Times New Roman"/>
      </w:rPr>
    </w:lvl>
    <w:lvl w:ilvl="4" w:tplc="04050019" w:tentative="1">
      <w:start w:val="1"/>
      <w:numFmt w:val="lowerLetter"/>
      <w:lvlText w:val="%5."/>
      <w:lvlJc w:val="left"/>
      <w:pPr>
        <w:tabs>
          <w:tab w:val="num" w:pos="3506"/>
        </w:tabs>
        <w:ind w:left="3506" w:hanging="360"/>
      </w:pPr>
      <w:rPr>
        <w:rFonts w:cs="Times New Roman"/>
      </w:rPr>
    </w:lvl>
    <w:lvl w:ilvl="5" w:tplc="0405001B" w:tentative="1">
      <w:start w:val="1"/>
      <w:numFmt w:val="lowerRoman"/>
      <w:lvlText w:val="%6."/>
      <w:lvlJc w:val="right"/>
      <w:pPr>
        <w:tabs>
          <w:tab w:val="num" w:pos="4226"/>
        </w:tabs>
        <w:ind w:left="4226" w:hanging="180"/>
      </w:pPr>
      <w:rPr>
        <w:rFonts w:cs="Times New Roman"/>
      </w:rPr>
    </w:lvl>
    <w:lvl w:ilvl="6" w:tplc="0405000F" w:tentative="1">
      <w:start w:val="1"/>
      <w:numFmt w:val="decimal"/>
      <w:lvlText w:val="%7."/>
      <w:lvlJc w:val="left"/>
      <w:pPr>
        <w:tabs>
          <w:tab w:val="num" w:pos="4946"/>
        </w:tabs>
        <w:ind w:left="4946" w:hanging="360"/>
      </w:pPr>
      <w:rPr>
        <w:rFonts w:cs="Times New Roman"/>
      </w:rPr>
    </w:lvl>
    <w:lvl w:ilvl="7" w:tplc="04050019" w:tentative="1">
      <w:start w:val="1"/>
      <w:numFmt w:val="lowerLetter"/>
      <w:lvlText w:val="%8."/>
      <w:lvlJc w:val="left"/>
      <w:pPr>
        <w:tabs>
          <w:tab w:val="num" w:pos="5666"/>
        </w:tabs>
        <w:ind w:left="5666" w:hanging="360"/>
      </w:pPr>
      <w:rPr>
        <w:rFonts w:cs="Times New Roman"/>
      </w:rPr>
    </w:lvl>
    <w:lvl w:ilvl="8" w:tplc="0405001B" w:tentative="1">
      <w:start w:val="1"/>
      <w:numFmt w:val="lowerRoman"/>
      <w:lvlText w:val="%9."/>
      <w:lvlJc w:val="right"/>
      <w:pPr>
        <w:tabs>
          <w:tab w:val="num" w:pos="6386"/>
        </w:tabs>
        <w:ind w:left="6386" w:hanging="180"/>
      </w:pPr>
      <w:rPr>
        <w:rFonts w:cs="Times New Roman"/>
      </w:rPr>
    </w:lvl>
  </w:abstractNum>
  <w:abstractNum w:abstractNumId="8">
    <w:nsid w:val="17315D9F"/>
    <w:multiLevelType w:val="hybridMultilevel"/>
    <w:tmpl w:val="BD90BE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88E437E"/>
    <w:multiLevelType w:val="hybridMultilevel"/>
    <w:tmpl w:val="17CC646C"/>
    <w:lvl w:ilvl="0" w:tplc="664E437A">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0">
    <w:nsid w:val="1B0C45C8"/>
    <w:multiLevelType w:val="hybridMultilevel"/>
    <w:tmpl w:val="170454C0"/>
    <w:lvl w:ilvl="0" w:tplc="D8F4B266">
      <w:start w:val="1"/>
      <w:numFmt w:val="decimal"/>
      <w:lvlText w:val="%1."/>
      <w:lvlJc w:val="left"/>
      <w:pPr>
        <w:tabs>
          <w:tab w:val="num" w:pos="454"/>
        </w:tabs>
        <w:ind w:left="454" w:hanging="454"/>
      </w:pPr>
      <w:rPr>
        <w:rFonts w:cs="Times New Roman" w:hint="default"/>
      </w:rPr>
    </w:lvl>
    <w:lvl w:ilvl="1" w:tplc="A8762F4E">
      <w:numFmt w:val="none"/>
      <w:lvlText w:val=""/>
      <w:lvlJc w:val="left"/>
      <w:pPr>
        <w:tabs>
          <w:tab w:val="num" w:pos="360"/>
        </w:tabs>
      </w:pPr>
      <w:rPr>
        <w:rFonts w:cs="Times New Roman"/>
      </w:rPr>
    </w:lvl>
    <w:lvl w:ilvl="2" w:tplc="0EAE8C18">
      <w:numFmt w:val="none"/>
      <w:lvlText w:val=""/>
      <w:lvlJc w:val="left"/>
      <w:pPr>
        <w:tabs>
          <w:tab w:val="num" w:pos="360"/>
        </w:tabs>
      </w:pPr>
      <w:rPr>
        <w:rFonts w:cs="Times New Roman"/>
      </w:rPr>
    </w:lvl>
    <w:lvl w:ilvl="3" w:tplc="DAB29B72">
      <w:numFmt w:val="none"/>
      <w:lvlText w:val=""/>
      <w:lvlJc w:val="left"/>
      <w:pPr>
        <w:tabs>
          <w:tab w:val="num" w:pos="360"/>
        </w:tabs>
      </w:pPr>
      <w:rPr>
        <w:rFonts w:cs="Times New Roman"/>
      </w:rPr>
    </w:lvl>
    <w:lvl w:ilvl="4" w:tplc="0884EC32">
      <w:numFmt w:val="none"/>
      <w:lvlText w:val=""/>
      <w:lvlJc w:val="left"/>
      <w:pPr>
        <w:tabs>
          <w:tab w:val="num" w:pos="360"/>
        </w:tabs>
      </w:pPr>
      <w:rPr>
        <w:rFonts w:cs="Times New Roman"/>
      </w:rPr>
    </w:lvl>
    <w:lvl w:ilvl="5" w:tplc="B9F46AD0">
      <w:numFmt w:val="none"/>
      <w:lvlText w:val=""/>
      <w:lvlJc w:val="left"/>
      <w:pPr>
        <w:tabs>
          <w:tab w:val="num" w:pos="360"/>
        </w:tabs>
      </w:pPr>
      <w:rPr>
        <w:rFonts w:cs="Times New Roman"/>
      </w:rPr>
    </w:lvl>
    <w:lvl w:ilvl="6" w:tplc="1F403A50">
      <w:numFmt w:val="none"/>
      <w:lvlText w:val=""/>
      <w:lvlJc w:val="left"/>
      <w:pPr>
        <w:tabs>
          <w:tab w:val="num" w:pos="360"/>
        </w:tabs>
      </w:pPr>
      <w:rPr>
        <w:rFonts w:cs="Times New Roman"/>
      </w:rPr>
    </w:lvl>
    <w:lvl w:ilvl="7" w:tplc="887C9528">
      <w:numFmt w:val="none"/>
      <w:lvlText w:val=""/>
      <w:lvlJc w:val="left"/>
      <w:pPr>
        <w:tabs>
          <w:tab w:val="num" w:pos="360"/>
        </w:tabs>
      </w:pPr>
      <w:rPr>
        <w:rFonts w:cs="Times New Roman"/>
      </w:rPr>
    </w:lvl>
    <w:lvl w:ilvl="8" w:tplc="8612EFC6">
      <w:numFmt w:val="none"/>
      <w:lvlText w:val=""/>
      <w:lvlJc w:val="left"/>
      <w:pPr>
        <w:tabs>
          <w:tab w:val="num" w:pos="360"/>
        </w:tabs>
      </w:pPr>
      <w:rPr>
        <w:rFonts w:cs="Times New Roman"/>
      </w:rPr>
    </w:lvl>
  </w:abstractNum>
  <w:abstractNum w:abstractNumId="11">
    <w:nsid w:val="1DC25714"/>
    <w:multiLevelType w:val="hybridMultilevel"/>
    <w:tmpl w:val="DB2EEBF0"/>
    <w:lvl w:ilvl="0" w:tplc="6972B9E0">
      <w:start w:val="1"/>
      <w:numFmt w:val="lowerLetter"/>
      <w:lvlText w:val="%1)"/>
      <w:lvlJc w:val="left"/>
      <w:pPr>
        <w:tabs>
          <w:tab w:val="num" w:pos="2340"/>
        </w:tabs>
        <w:ind w:left="2340" w:hanging="360"/>
      </w:pPr>
      <w:rPr>
        <w:rFonts w:cs="Times New Roman"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C37660"/>
    <w:multiLevelType w:val="hybridMultilevel"/>
    <w:tmpl w:val="481A613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6E855EA"/>
    <w:multiLevelType w:val="hybridMultilevel"/>
    <w:tmpl w:val="81D67BCE"/>
    <w:lvl w:ilvl="0" w:tplc="43DE2366">
      <w:start w:val="1"/>
      <w:numFmt w:val="bullet"/>
      <w:lvlText w:val=""/>
      <w:lvlPicBulletId w:val="0"/>
      <w:lvlJc w:val="left"/>
      <w:pPr>
        <w:tabs>
          <w:tab w:val="num" w:pos="2427"/>
        </w:tabs>
        <w:ind w:left="242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71C1410"/>
    <w:multiLevelType w:val="hybridMultilevel"/>
    <w:tmpl w:val="9D147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7FC2BA6"/>
    <w:multiLevelType w:val="hybridMultilevel"/>
    <w:tmpl w:val="F2286ECE"/>
    <w:lvl w:ilvl="0" w:tplc="253CBCF2">
      <w:start w:val="1"/>
      <w:numFmt w:val="decimal"/>
      <w:lvlText w:val="%1."/>
      <w:lvlJc w:val="left"/>
      <w:pPr>
        <w:tabs>
          <w:tab w:val="num" w:pos="454"/>
        </w:tabs>
        <w:ind w:left="454" w:hanging="454"/>
      </w:pPr>
      <w:rPr>
        <w:rFonts w:cs="Times New Roman" w:hint="default"/>
      </w:rPr>
    </w:lvl>
    <w:lvl w:ilvl="1" w:tplc="D8969BE4">
      <w:start w:val="1"/>
      <w:numFmt w:val="lowerLetter"/>
      <w:lvlText w:val="%2."/>
      <w:lvlJc w:val="left"/>
      <w:pPr>
        <w:tabs>
          <w:tab w:val="num" w:pos="1134"/>
        </w:tabs>
        <w:ind w:left="1134" w:hanging="510"/>
      </w:pPr>
      <w:rPr>
        <w:rFonts w:cs="Times New Roman" w:hint="default"/>
      </w:rPr>
    </w:lvl>
    <w:lvl w:ilvl="2" w:tplc="77325A9E">
      <w:start w:val="1"/>
      <w:numFmt w:val="bullet"/>
      <w:lvlText w:val="-"/>
      <w:lvlJc w:val="left"/>
      <w:pPr>
        <w:tabs>
          <w:tab w:val="num" w:pos="1494"/>
        </w:tabs>
        <w:ind w:left="1474" w:hanging="340"/>
      </w:pPr>
      <w:rPr>
        <w:rFonts w:ascii="Times New Roman" w:hAnsi="Times New Roman" w:cs="Times New Roman" w:hint="default"/>
      </w:rPr>
    </w:lvl>
    <w:lvl w:ilvl="3" w:tplc="0405000F">
      <w:start w:val="1"/>
      <w:numFmt w:val="decimal"/>
      <w:lvlText w:val="%4."/>
      <w:lvlJc w:val="left"/>
      <w:pPr>
        <w:tabs>
          <w:tab w:val="num" w:pos="3053"/>
        </w:tabs>
        <w:ind w:left="3053"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333C547C"/>
    <w:multiLevelType w:val="hybridMultilevel"/>
    <w:tmpl w:val="EA4E6458"/>
    <w:lvl w:ilvl="0" w:tplc="0434813E">
      <w:start w:val="1"/>
      <w:numFmt w:val="bullet"/>
      <w:lvlText w:val=""/>
      <w:lvlJc w:val="left"/>
      <w:pPr>
        <w:ind w:left="780" w:hanging="360"/>
      </w:pPr>
      <w:rPr>
        <w:rFonts w:ascii="Symbol" w:hAnsi="Symbol" w:hint="default"/>
        <w:sz w:val="20"/>
        <w:szCs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nsid w:val="34490E3D"/>
    <w:multiLevelType w:val="hybridMultilevel"/>
    <w:tmpl w:val="D5944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7D348A6"/>
    <w:multiLevelType w:val="hybridMultilevel"/>
    <w:tmpl w:val="EAE28C74"/>
    <w:lvl w:ilvl="0" w:tplc="A9F23E22">
      <w:start w:val="1"/>
      <w:numFmt w:val="decimal"/>
      <w:lvlText w:val="%1."/>
      <w:lvlJc w:val="left"/>
      <w:pPr>
        <w:ind w:left="360" w:hanging="360"/>
      </w:pPr>
      <w:rPr>
        <w:rFonts w:cs="Times New Roman"/>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9">
    <w:nsid w:val="387931B6"/>
    <w:multiLevelType w:val="hybridMultilevel"/>
    <w:tmpl w:val="6278F548"/>
    <w:lvl w:ilvl="0" w:tplc="76E8FE36">
      <w:start w:val="1"/>
      <w:numFmt w:val="decimal"/>
      <w:lvlText w:val="%1)"/>
      <w:lvlJc w:val="left"/>
      <w:pPr>
        <w:tabs>
          <w:tab w:val="num" w:pos="596"/>
        </w:tabs>
        <w:ind w:left="596" w:hanging="454"/>
      </w:pPr>
      <w:rPr>
        <w:rFonts w:ascii="Arial" w:eastAsia="Calibri" w:hAnsi="Arial" w:cs="Arial"/>
      </w:rPr>
    </w:lvl>
    <w:lvl w:ilvl="1" w:tplc="D7149224">
      <w:start w:val="5"/>
      <w:numFmt w:val="lowerLetter"/>
      <w:lvlText w:val="%2."/>
      <w:lvlJc w:val="left"/>
      <w:pPr>
        <w:tabs>
          <w:tab w:val="num" w:pos="1134"/>
        </w:tabs>
        <w:ind w:left="1134" w:hanging="51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D898ECF0">
      <w:start w:val="1"/>
      <w:numFmt w:val="lowerLetter"/>
      <w:lvlText w:val="%4)"/>
      <w:lvlJc w:val="left"/>
      <w:pPr>
        <w:tabs>
          <w:tab w:val="num" w:pos="2880"/>
        </w:tabs>
        <w:ind w:left="2880" w:hanging="360"/>
      </w:pPr>
      <w:rPr>
        <w:rFonts w:cs="Times New Roman" w:hint="default"/>
        <w:u w:val="none"/>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3C1242DD"/>
    <w:multiLevelType w:val="hybridMultilevel"/>
    <w:tmpl w:val="EEC0E446"/>
    <w:lvl w:ilvl="0" w:tplc="CCCC6602">
      <w:start w:val="2"/>
      <w:numFmt w:val="lowerLetter"/>
      <w:lvlText w:val="%1)"/>
      <w:lvlJc w:val="left"/>
      <w:pPr>
        <w:tabs>
          <w:tab w:val="num" w:pos="2340"/>
        </w:tabs>
        <w:ind w:left="2340" w:hanging="360"/>
      </w:pPr>
      <w:rPr>
        <w:rFonts w:cs="Times New Roman" w:hint="default"/>
        <w:b w:val="0"/>
      </w:rPr>
    </w:lvl>
    <w:lvl w:ilvl="1" w:tplc="D350422A">
      <w:start w:val="4"/>
      <w:numFmt w:val="decimal"/>
      <w:lvlText w:val="%2."/>
      <w:lvlJc w:val="left"/>
      <w:pPr>
        <w:tabs>
          <w:tab w:val="num" w:pos="1637"/>
        </w:tabs>
        <w:ind w:left="1637" w:hanging="360"/>
      </w:pPr>
      <w:rPr>
        <w:rFonts w:hint="default"/>
      </w:rPr>
    </w:lvl>
    <w:lvl w:ilvl="2" w:tplc="0405001B" w:tentative="1">
      <w:start w:val="1"/>
      <w:numFmt w:val="lowerRoman"/>
      <w:lvlText w:val="%3."/>
      <w:lvlJc w:val="right"/>
      <w:pPr>
        <w:tabs>
          <w:tab w:val="num" w:pos="3780"/>
        </w:tabs>
        <w:ind w:left="3780" w:hanging="180"/>
      </w:pPr>
      <w:rPr>
        <w:rFonts w:cs="Times New Roman"/>
      </w:rPr>
    </w:lvl>
    <w:lvl w:ilvl="3" w:tplc="0405000F" w:tentative="1">
      <w:start w:val="1"/>
      <w:numFmt w:val="decimal"/>
      <w:lvlText w:val="%4."/>
      <w:lvlJc w:val="left"/>
      <w:pPr>
        <w:tabs>
          <w:tab w:val="num" w:pos="4500"/>
        </w:tabs>
        <w:ind w:left="4500" w:hanging="360"/>
      </w:pPr>
      <w:rPr>
        <w:rFonts w:cs="Times New Roman"/>
      </w:rPr>
    </w:lvl>
    <w:lvl w:ilvl="4" w:tplc="04050019" w:tentative="1">
      <w:start w:val="1"/>
      <w:numFmt w:val="lowerLetter"/>
      <w:lvlText w:val="%5."/>
      <w:lvlJc w:val="left"/>
      <w:pPr>
        <w:tabs>
          <w:tab w:val="num" w:pos="5220"/>
        </w:tabs>
        <w:ind w:left="5220" w:hanging="360"/>
      </w:pPr>
      <w:rPr>
        <w:rFonts w:cs="Times New Roman"/>
      </w:rPr>
    </w:lvl>
    <w:lvl w:ilvl="5" w:tplc="0405001B" w:tentative="1">
      <w:start w:val="1"/>
      <w:numFmt w:val="lowerRoman"/>
      <w:lvlText w:val="%6."/>
      <w:lvlJc w:val="right"/>
      <w:pPr>
        <w:tabs>
          <w:tab w:val="num" w:pos="5940"/>
        </w:tabs>
        <w:ind w:left="5940" w:hanging="180"/>
      </w:pPr>
      <w:rPr>
        <w:rFonts w:cs="Times New Roman"/>
      </w:rPr>
    </w:lvl>
    <w:lvl w:ilvl="6" w:tplc="0405000F" w:tentative="1">
      <w:start w:val="1"/>
      <w:numFmt w:val="decimal"/>
      <w:lvlText w:val="%7."/>
      <w:lvlJc w:val="left"/>
      <w:pPr>
        <w:tabs>
          <w:tab w:val="num" w:pos="6660"/>
        </w:tabs>
        <w:ind w:left="6660" w:hanging="360"/>
      </w:pPr>
      <w:rPr>
        <w:rFonts w:cs="Times New Roman"/>
      </w:rPr>
    </w:lvl>
    <w:lvl w:ilvl="7" w:tplc="04050019" w:tentative="1">
      <w:start w:val="1"/>
      <w:numFmt w:val="lowerLetter"/>
      <w:lvlText w:val="%8."/>
      <w:lvlJc w:val="left"/>
      <w:pPr>
        <w:tabs>
          <w:tab w:val="num" w:pos="7380"/>
        </w:tabs>
        <w:ind w:left="7380" w:hanging="360"/>
      </w:pPr>
      <w:rPr>
        <w:rFonts w:cs="Times New Roman"/>
      </w:rPr>
    </w:lvl>
    <w:lvl w:ilvl="8" w:tplc="0405001B" w:tentative="1">
      <w:start w:val="1"/>
      <w:numFmt w:val="lowerRoman"/>
      <w:lvlText w:val="%9."/>
      <w:lvlJc w:val="right"/>
      <w:pPr>
        <w:tabs>
          <w:tab w:val="num" w:pos="8100"/>
        </w:tabs>
        <w:ind w:left="8100" w:hanging="180"/>
      </w:pPr>
      <w:rPr>
        <w:rFonts w:cs="Times New Roman"/>
      </w:rPr>
    </w:lvl>
  </w:abstractNum>
  <w:abstractNum w:abstractNumId="21">
    <w:nsid w:val="3C733A2E"/>
    <w:multiLevelType w:val="hybridMultilevel"/>
    <w:tmpl w:val="92A67F6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
    <w:nsid w:val="401106CB"/>
    <w:multiLevelType w:val="hybridMultilevel"/>
    <w:tmpl w:val="7966DCCC"/>
    <w:lvl w:ilvl="0" w:tplc="FFFFFFFF">
      <w:start w:val="1"/>
      <w:numFmt w:val="decimal"/>
      <w:pStyle w:val="slovan1"/>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468476F9"/>
    <w:multiLevelType w:val="hybridMultilevel"/>
    <w:tmpl w:val="BA2001C4"/>
    <w:lvl w:ilvl="0" w:tplc="253CBCF2">
      <w:start w:val="1"/>
      <w:numFmt w:val="decimal"/>
      <w:lvlText w:val="%1."/>
      <w:lvlJc w:val="left"/>
      <w:pPr>
        <w:tabs>
          <w:tab w:val="num" w:pos="454"/>
        </w:tabs>
        <w:ind w:left="454" w:hanging="454"/>
      </w:pPr>
      <w:rPr>
        <w:rFonts w:cs="Times New Roman" w:hint="default"/>
      </w:rPr>
    </w:lvl>
    <w:lvl w:ilvl="1" w:tplc="37087C6A">
      <w:start w:val="1"/>
      <w:numFmt w:val="lowerLetter"/>
      <w:lvlText w:val="%2."/>
      <w:lvlJc w:val="left"/>
      <w:pPr>
        <w:tabs>
          <w:tab w:val="num" w:pos="1134"/>
        </w:tabs>
        <w:ind w:left="1134" w:hanging="510"/>
      </w:pPr>
      <w:rPr>
        <w:rFonts w:ascii="Arial" w:hAnsi="Arial" w:cs="Times New Roman" w:hint="default"/>
        <w:sz w:val="22"/>
      </w:rPr>
    </w:lvl>
    <w:lvl w:ilvl="2" w:tplc="0B401A18">
      <w:start w:val="1"/>
      <w:numFmt w:val="lowerLetter"/>
      <w:lvlText w:val="%3)"/>
      <w:lvlJc w:val="left"/>
      <w:pPr>
        <w:tabs>
          <w:tab w:val="num" w:pos="2340"/>
        </w:tabs>
        <w:ind w:left="2340" w:hanging="360"/>
      </w:pPr>
      <w:rPr>
        <w:rFonts w:cs="Times New Roman" w:hint="default"/>
        <w:b/>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526F3974"/>
    <w:multiLevelType w:val="hybridMultilevel"/>
    <w:tmpl w:val="2070ABE2"/>
    <w:lvl w:ilvl="0" w:tplc="4A48010A">
      <w:start w:val="1"/>
      <w:numFmt w:val="bullet"/>
      <w:lvlText w:val=""/>
      <w:lvlPicBulletId w:val="0"/>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777282E"/>
    <w:multiLevelType w:val="hybridMultilevel"/>
    <w:tmpl w:val="712C0E66"/>
    <w:lvl w:ilvl="0" w:tplc="E042C3CE">
      <w:start w:val="1"/>
      <w:numFmt w:val="bullet"/>
      <w:lvlText w:val=""/>
      <w:lvlPicBulletId w:val="0"/>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17E7951"/>
    <w:multiLevelType w:val="hybridMultilevel"/>
    <w:tmpl w:val="438A88F2"/>
    <w:lvl w:ilvl="0" w:tplc="3B92AC54">
      <w:start w:val="5"/>
      <w:numFmt w:val="decimal"/>
      <w:lvlText w:val="%1."/>
      <w:lvlJc w:val="left"/>
      <w:pPr>
        <w:ind w:left="720" w:hanging="360"/>
      </w:pPr>
      <w:rPr>
        <w:rFonts w:ascii="Arial" w:hAnsi="Arial" w:cs="Arial"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7DB0E51"/>
    <w:multiLevelType w:val="hybridMultilevel"/>
    <w:tmpl w:val="E62CE8EC"/>
    <w:lvl w:ilvl="0" w:tplc="0405000F">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8E02979"/>
    <w:multiLevelType w:val="hybridMultilevel"/>
    <w:tmpl w:val="FA66CB94"/>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nsid w:val="6A685C5A"/>
    <w:multiLevelType w:val="hybridMultilevel"/>
    <w:tmpl w:val="AED6C3E0"/>
    <w:lvl w:ilvl="0" w:tplc="43DE2366">
      <w:start w:val="1"/>
      <w:numFmt w:val="bullet"/>
      <w:lvlText w:val=""/>
      <w:lvlPicBulletId w:val="0"/>
      <w:lvlJc w:val="left"/>
      <w:pPr>
        <w:tabs>
          <w:tab w:val="num" w:pos="2427"/>
        </w:tabs>
        <w:ind w:left="2427" w:hanging="360"/>
      </w:pPr>
      <w:rPr>
        <w:rFonts w:ascii="Symbol" w:hAnsi="Symbol" w:hint="default"/>
        <w:color w:val="auto"/>
      </w:rPr>
    </w:lvl>
    <w:lvl w:ilvl="1" w:tplc="664E437A">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ACA2247"/>
    <w:multiLevelType w:val="hybridMultilevel"/>
    <w:tmpl w:val="86BE9712"/>
    <w:lvl w:ilvl="0" w:tplc="2948003A">
      <w:start w:val="1"/>
      <w:numFmt w:val="decimal"/>
      <w:lvlText w:val="%1."/>
      <w:lvlJc w:val="left"/>
      <w:pPr>
        <w:tabs>
          <w:tab w:val="num" w:pos="454"/>
        </w:tabs>
        <w:ind w:left="454" w:hanging="454"/>
      </w:pPr>
      <w:rPr>
        <w:rFonts w:cs="Times New Roman" w:hint="default"/>
        <w:b/>
      </w:rPr>
    </w:lvl>
    <w:lvl w:ilvl="1" w:tplc="1E32D282">
      <w:start w:val="1"/>
      <w:numFmt w:val="bullet"/>
      <w:lvlText w:val=""/>
      <w:lvlJc w:val="left"/>
      <w:pPr>
        <w:tabs>
          <w:tab w:val="num" w:pos="1440"/>
        </w:tabs>
        <w:ind w:left="1440" w:hanging="360"/>
      </w:pPr>
      <w:rPr>
        <w:rFonts w:ascii="Symbol" w:hAnsi="Symbol" w:hint="default"/>
        <w:b w:val="0"/>
      </w:rPr>
    </w:lvl>
    <w:lvl w:ilvl="2" w:tplc="52AC19A6" w:tentative="1">
      <w:start w:val="1"/>
      <w:numFmt w:val="lowerRoman"/>
      <w:lvlText w:val="%3."/>
      <w:lvlJc w:val="right"/>
      <w:pPr>
        <w:tabs>
          <w:tab w:val="num" w:pos="2160"/>
        </w:tabs>
        <w:ind w:left="2160" w:hanging="180"/>
      </w:pPr>
      <w:rPr>
        <w:rFonts w:cs="Times New Roman"/>
      </w:rPr>
    </w:lvl>
    <w:lvl w:ilvl="3" w:tplc="345CF704" w:tentative="1">
      <w:start w:val="1"/>
      <w:numFmt w:val="decimal"/>
      <w:lvlText w:val="%4."/>
      <w:lvlJc w:val="left"/>
      <w:pPr>
        <w:tabs>
          <w:tab w:val="num" w:pos="2880"/>
        </w:tabs>
        <w:ind w:left="2880" w:hanging="360"/>
      </w:pPr>
      <w:rPr>
        <w:rFonts w:cs="Times New Roman"/>
      </w:rPr>
    </w:lvl>
    <w:lvl w:ilvl="4" w:tplc="1EE6AA16" w:tentative="1">
      <w:start w:val="1"/>
      <w:numFmt w:val="lowerLetter"/>
      <w:lvlText w:val="%5."/>
      <w:lvlJc w:val="left"/>
      <w:pPr>
        <w:tabs>
          <w:tab w:val="num" w:pos="3600"/>
        </w:tabs>
        <w:ind w:left="3600" w:hanging="360"/>
      </w:pPr>
      <w:rPr>
        <w:rFonts w:cs="Times New Roman"/>
      </w:rPr>
    </w:lvl>
    <w:lvl w:ilvl="5" w:tplc="B038CB7E" w:tentative="1">
      <w:start w:val="1"/>
      <w:numFmt w:val="lowerRoman"/>
      <w:lvlText w:val="%6."/>
      <w:lvlJc w:val="right"/>
      <w:pPr>
        <w:tabs>
          <w:tab w:val="num" w:pos="4320"/>
        </w:tabs>
        <w:ind w:left="4320" w:hanging="180"/>
      </w:pPr>
      <w:rPr>
        <w:rFonts w:cs="Times New Roman"/>
      </w:rPr>
    </w:lvl>
    <w:lvl w:ilvl="6" w:tplc="238AE80A" w:tentative="1">
      <w:start w:val="1"/>
      <w:numFmt w:val="decimal"/>
      <w:lvlText w:val="%7."/>
      <w:lvlJc w:val="left"/>
      <w:pPr>
        <w:tabs>
          <w:tab w:val="num" w:pos="5040"/>
        </w:tabs>
        <w:ind w:left="5040" w:hanging="360"/>
      </w:pPr>
      <w:rPr>
        <w:rFonts w:cs="Times New Roman"/>
      </w:rPr>
    </w:lvl>
    <w:lvl w:ilvl="7" w:tplc="4FAAB052" w:tentative="1">
      <w:start w:val="1"/>
      <w:numFmt w:val="lowerLetter"/>
      <w:lvlText w:val="%8."/>
      <w:lvlJc w:val="left"/>
      <w:pPr>
        <w:tabs>
          <w:tab w:val="num" w:pos="5760"/>
        </w:tabs>
        <w:ind w:left="5760" w:hanging="360"/>
      </w:pPr>
      <w:rPr>
        <w:rFonts w:cs="Times New Roman"/>
      </w:rPr>
    </w:lvl>
    <w:lvl w:ilvl="8" w:tplc="E1A65E46" w:tentative="1">
      <w:start w:val="1"/>
      <w:numFmt w:val="lowerRoman"/>
      <w:lvlText w:val="%9."/>
      <w:lvlJc w:val="right"/>
      <w:pPr>
        <w:tabs>
          <w:tab w:val="num" w:pos="6480"/>
        </w:tabs>
        <w:ind w:left="6480" w:hanging="180"/>
      </w:pPr>
      <w:rPr>
        <w:rFonts w:cs="Times New Roman"/>
      </w:rPr>
    </w:lvl>
  </w:abstractNum>
  <w:abstractNum w:abstractNumId="31">
    <w:nsid w:val="6B9B787B"/>
    <w:multiLevelType w:val="hybridMultilevel"/>
    <w:tmpl w:val="66FE9694"/>
    <w:lvl w:ilvl="0" w:tplc="A49C99E4">
      <w:start w:val="2"/>
      <w:numFmt w:val="lowerLetter"/>
      <w:lvlText w:val="%1)"/>
      <w:lvlJc w:val="left"/>
      <w:pPr>
        <w:tabs>
          <w:tab w:val="num" w:pos="1134"/>
        </w:tabs>
        <w:ind w:left="1134" w:hanging="510"/>
      </w:pPr>
      <w:rPr>
        <w:rFonts w:cs="Times New Roman" w:hint="default"/>
        <w:b/>
        <w:sz w:val="19"/>
        <w:szCs w:val="19"/>
      </w:rPr>
    </w:lvl>
    <w:lvl w:ilvl="1" w:tplc="8EC6BAAC"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nsid w:val="6CB70812"/>
    <w:multiLevelType w:val="hybridMultilevel"/>
    <w:tmpl w:val="E4F4E610"/>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3">
    <w:nsid w:val="6FA25FD8"/>
    <w:multiLevelType w:val="hybridMultilevel"/>
    <w:tmpl w:val="B73ABD66"/>
    <w:lvl w:ilvl="0" w:tplc="F1804B60">
      <w:start w:val="1"/>
      <w:numFmt w:val="lowerLetter"/>
      <w:lvlText w:val="%1."/>
      <w:lvlJc w:val="left"/>
      <w:pPr>
        <w:tabs>
          <w:tab w:val="num" w:pos="360"/>
        </w:tabs>
        <w:ind w:left="360" w:hanging="360"/>
      </w:pPr>
      <w:rPr>
        <w:rFonts w:cs="Times New Roman" w:hint="default"/>
        <w:sz w:val="22"/>
        <w:szCs w:val="22"/>
      </w:rPr>
    </w:lvl>
    <w:lvl w:ilvl="1" w:tplc="E8C21804">
      <w:start w:val="1"/>
      <w:numFmt w:val="lowerLetter"/>
      <w:lvlText w:val="%2."/>
      <w:lvlJc w:val="left"/>
      <w:pPr>
        <w:tabs>
          <w:tab w:val="num" w:pos="1704"/>
        </w:tabs>
        <w:ind w:left="1704" w:hanging="360"/>
      </w:pPr>
      <w:rPr>
        <w:rFonts w:cs="Times New Roman"/>
        <w:sz w:val="22"/>
        <w:szCs w:val="22"/>
      </w:rPr>
    </w:lvl>
    <w:lvl w:ilvl="2" w:tplc="EAD6D292">
      <w:start w:val="2"/>
      <w:numFmt w:val="decimal"/>
      <w:lvlText w:val="%3."/>
      <w:lvlJc w:val="left"/>
      <w:pPr>
        <w:tabs>
          <w:tab w:val="num" w:pos="2604"/>
        </w:tabs>
        <w:ind w:left="2604" w:hanging="360"/>
      </w:pPr>
      <w:rPr>
        <w:rFonts w:cs="Times New Roman" w:hint="default"/>
        <w:sz w:val="22"/>
        <w:szCs w:val="22"/>
      </w:rPr>
    </w:lvl>
    <w:lvl w:ilvl="3" w:tplc="0405000F" w:tentative="1">
      <w:start w:val="1"/>
      <w:numFmt w:val="decimal"/>
      <w:lvlText w:val="%4."/>
      <w:lvlJc w:val="left"/>
      <w:pPr>
        <w:tabs>
          <w:tab w:val="num" w:pos="3144"/>
        </w:tabs>
        <w:ind w:left="3144" w:hanging="360"/>
      </w:pPr>
      <w:rPr>
        <w:rFonts w:cs="Times New Roman"/>
      </w:rPr>
    </w:lvl>
    <w:lvl w:ilvl="4" w:tplc="04050019" w:tentative="1">
      <w:start w:val="1"/>
      <w:numFmt w:val="lowerLetter"/>
      <w:lvlText w:val="%5."/>
      <w:lvlJc w:val="left"/>
      <w:pPr>
        <w:tabs>
          <w:tab w:val="num" w:pos="3864"/>
        </w:tabs>
        <w:ind w:left="3864" w:hanging="360"/>
      </w:pPr>
      <w:rPr>
        <w:rFonts w:cs="Times New Roman"/>
      </w:rPr>
    </w:lvl>
    <w:lvl w:ilvl="5" w:tplc="0405001B" w:tentative="1">
      <w:start w:val="1"/>
      <w:numFmt w:val="lowerRoman"/>
      <w:lvlText w:val="%6."/>
      <w:lvlJc w:val="right"/>
      <w:pPr>
        <w:tabs>
          <w:tab w:val="num" w:pos="4584"/>
        </w:tabs>
        <w:ind w:left="4584" w:hanging="180"/>
      </w:pPr>
      <w:rPr>
        <w:rFonts w:cs="Times New Roman"/>
      </w:rPr>
    </w:lvl>
    <w:lvl w:ilvl="6" w:tplc="0405000F" w:tentative="1">
      <w:start w:val="1"/>
      <w:numFmt w:val="decimal"/>
      <w:lvlText w:val="%7."/>
      <w:lvlJc w:val="left"/>
      <w:pPr>
        <w:tabs>
          <w:tab w:val="num" w:pos="5304"/>
        </w:tabs>
        <w:ind w:left="5304" w:hanging="360"/>
      </w:pPr>
      <w:rPr>
        <w:rFonts w:cs="Times New Roman"/>
      </w:rPr>
    </w:lvl>
    <w:lvl w:ilvl="7" w:tplc="04050019" w:tentative="1">
      <w:start w:val="1"/>
      <w:numFmt w:val="lowerLetter"/>
      <w:lvlText w:val="%8."/>
      <w:lvlJc w:val="left"/>
      <w:pPr>
        <w:tabs>
          <w:tab w:val="num" w:pos="6024"/>
        </w:tabs>
        <w:ind w:left="6024" w:hanging="360"/>
      </w:pPr>
      <w:rPr>
        <w:rFonts w:cs="Times New Roman"/>
      </w:rPr>
    </w:lvl>
    <w:lvl w:ilvl="8" w:tplc="0405001B" w:tentative="1">
      <w:start w:val="1"/>
      <w:numFmt w:val="lowerRoman"/>
      <w:lvlText w:val="%9."/>
      <w:lvlJc w:val="right"/>
      <w:pPr>
        <w:tabs>
          <w:tab w:val="num" w:pos="6744"/>
        </w:tabs>
        <w:ind w:left="6744" w:hanging="180"/>
      </w:pPr>
      <w:rPr>
        <w:rFonts w:cs="Times New Roman"/>
      </w:rPr>
    </w:lvl>
  </w:abstractNum>
  <w:abstractNum w:abstractNumId="34">
    <w:nsid w:val="6FBE0AD8"/>
    <w:multiLevelType w:val="hybridMultilevel"/>
    <w:tmpl w:val="567433A0"/>
    <w:lvl w:ilvl="0" w:tplc="0BC26F58">
      <w:start w:val="1"/>
      <w:numFmt w:val="lowerLetter"/>
      <w:lvlText w:val="%1)"/>
      <w:lvlJc w:val="left"/>
      <w:pPr>
        <w:tabs>
          <w:tab w:val="num" w:pos="2340"/>
        </w:tabs>
        <w:ind w:left="2340" w:hanging="360"/>
      </w:pPr>
      <w:rPr>
        <w:rFonts w:cs="Times New Roman" w:hint="default"/>
        <w:b w:val="0"/>
      </w:rPr>
    </w:lvl>
    <w:lvl w:ilvl="1" w:tplc="D350422A">
      <w:start w:val="4"/>
      <w:numFmt w:val="decimal"/>
      <w:lvlText w:val="%2."/>
      <w:lvlJc w:val="left"/>
      <w:pPr>
        <w:tabs>
          <w:tab w:val="num" w:pos="1637"/>
        </w:tabs>
        <w:ind w:left="1637" w:hanging="360"/>
      </w:pPr>
      <w:rPr>
        <w:rFonts w:hint="default"/>
      </w:rPr>
    </w:lvl>
    <w:lvl w:ilvl="2" w:tplc="0405001B" w:tentative="1">
      <w:start w:val="1"/>
      <w:numFmt w:val="lowerRoman"/>
      <w:lvlText w:val="%3."/>
      <w:lvlJc w:val="right"/>
      <w:pPr>
        <w:tabs>
          <w:tab w:val="num" w:pos="3780"/>
        </w:tabs>
        <w:ind w:left="3780" w:hanging="180"/>
      </w:pPr>
      <w:rPr>
        <w:rFonts w:cs="Times New Roman"/>
      </w:rPr>
    </w:lvl>
    <w:lvl w:ilvl="3" w:tplc="0405000F" w:tentative="1">
      <w:start w:val="1"/>
      <w:numFmt w:val="decimal"/>
      <w:lvlText w:val="%4."/>
      <w:lvlJc w:val="left"/>
      <w:pPr>
        <w:tabs>
          <w:tab w:val="num" w:pos="4500"/>
        </w:tabs>
        <w:ind w:left="4500" w:hanging="360"/>
      </w:pPr>
      <w:rPr>
        <w:rFonts w:cs="Times New Roman"/>
      </w:rPr>
    </w:lvl>
    <w:lvl w:ilvl="4" w:tplc="04050019" w:tentative="1">
      <w:start w:val="1"/>
      <w:numFmt w:val="lowerLetter"/>
      <w:lvlText w:val="%5."/>
      <w:lvlJc w:val="left"/>
      <w:pPr>
        <w:tabs>
          <w:tab w:val="num" w:pos="5220"/>
        </w:tabs>
        <w:ind w:left="5220" w:hanging="360"/>
      </w:pPr>
      <w:rPr>
        <w:rFonts w:cs="Times New Roman"/>
      </w:rPr>
    </w:lvl>
    <w:lvl w:ilvl="5" w:tplc="0405001B" w:tentative="1">
      <w:start w:val="1"/>
      <w:numFmt w:val="lowerRoman"/>
      <w:lvlText w:val="%6."/>
      <w:lvlJc w:val="right"/>
      <w:pPr>
        <w:tabs>
          <w:tab w:val="num" w:pos="5940"/>
        </w:tabs>
        <w:ind w:left="5940" w:hanging="180"/>
      </w:pPr>
      <w:rPr>
        <w:rFonts w:cs="Times New Roman"/>
      </w:rPr>
    </w:lvl>
    <w:lvl w:ilvl="6" w:tplc="0405000F" w:tentative="1">
      <w:start w:val="1"/>
      <w:numFmt w:val="decimal"/>
      <w:lvlText w:val="%7."/>
      <w:lvlJc w:val="left"/>
      <w:pPr>
        <w:tabs>
          <w:tab w:val="num" w:pos="6660"/>
        </w:tabs>
        <w:ind w:left="6660" w:hanging="360"/>
      </w:pPr>
      <w:rPr>
        <w:rFonts w:cs="Times New Roman"/>
      </w:rPr>
    </w:lvl>
    <w:lvl w:ilvl="7" w:tplc="04050019" w:tentative="1">
      <w:start w:val="1"/>
      <w:numFmt w:val="lowerLetter"/>
      <w:lvlText w:val="%8."/>
      <w:lvlJc w:val="left"/>
      <w:pPr>
        <w:tabs>
          <w:tab w:val="num" w:pos="7380"/>
        </w:tabs>
        <w:ind w:left="7380" w:hanging="360"/>
      </w:pPr>
      <w:rPr>
        <w:rFonts w:cs="Times New Roman"/>
      </w:rPr>
    </w:lvl>
    <w:lvl w:ilvl="8" w:tplc="0405001B" w:tentative="1">
      <w:start w:val="1"/>
      <w:numFmt w:val="lowerRoman"/>
      <w:lvlText w:val="%9."/>
      <w:lvlJc w:val="right"/>
      <w:pPr>
        <w:tabs>
          <w:tab w:val="num" w:pos="8100"/>
        </w:tabs>
        <w:ind w:left="8100" w:hanging="180"/>
      </w:pPr>
      <w:rPr>
        <w:rFonts w:cs="Times New Roman"/>
      </w:rPr>
    </w:lvl>
  </w:abstractNum>
  <w:abstractNum w:abstractNumId="35">
    <w:nsid w:val="726426A3"/>
    <w:multiLevelType w:val="hybridMultilevel"/>
    <w:tmpl w:val="FF16AEE2"/>
    <w:lvl w:ilvl="0" w:tplc="43DE2366">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75DB1A56"/>
    <w:multiLevelType w:val="hybridMultilevel"/>
    <w:tmpl w:val="0DB6749C"/>
    <w:lvl w:ilvl="0" w:tplc="DAA0AD68">
      <w:numFmt w:val="bullet"/>
      <w:lvlText w:val="-"/>
      <w:lvlJc w:val="left"/>
      <w:pPr>
        <w:tabs>
          <w:tab w:val="num" w:pos="930"/>
        </w:tabs>
        <w:ind w:left="930" w:hanging="57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9"/>
  </w:num>
  <w:num w:numId="3">
    <w:abstractNumId w:val="2"/>
  </w:num>
  <w:num w:numId="4">
    <w:abstractNumId w:val="31"/>
  </w:num>
  <w:num w:numId="5">
    <w:abstractNumId w:val="15"/>
  </w:num>
  <w:num w:numId="6">
    <w:abstractNumId w:val="30"/>
  </w:num>
  <w:num w:numId="7">
    <w:abstractNumId w:val="10"/>
  </w:num>
  <w:num w:numId="8">
    <w:abstractNumId w:val="5"/>
  </w:num>
  <w:num w:numId="9">
    <w:abstractNumId w:val="20"/>
  </w:num>
  <w:num w:numId="10">
    <w:abstractNumId w:val="33"/>
  </w:num>
  <w:num w:numId="11">
    <w:abstractNumId w:val="1"/>
  </w:num>
  <w:num w:numId="12">
    <w:abstractNumId w:val="22"/>
  </w:num>
  <w:num w:numId="13">
    <w:abstractNumId w:val="7"/>
  </w:num>
  <w:num w:numId="14">
    <w:abstractNumId w:val="18"/>
  </w:num>
  <w:num w:numId="15">
    <w:abstractNumId w:val="12"/>
  </w:num>
  <w:num w:numId="16">
    <w:abstractNumId w:val="29"/>
  </w:num>
  <w:num w:numId="17">
    <w:abstractNumId w:val="13"/>
  </w:num>
  <w:num w:numId="18">
    <w:abstractNumId w:val="24"/>
  </w:num>
  <w:num w:numId="19">
    <w:abstractNumId w:val="6"/>
  </w:num>
  <w:num w:numId="20">
    <w:abstractNumId w:val="36"/>
  </w:num>
  <w:num w:numId="21">
    <w:abstractNumId w:val="21"/>
  </w:num>
  <w:num w:numId="22">
    <w:abstractNumId w:val="14"/>
  </w:num>
  <w:num w:numId="23">
    <w:abstractNumId w:val="16"/>
  </w:num>
  <w:num w:numId="24">
    <w:abstractNumId w:val="27"/>
  </w:num>
  <w:num w:numId="25">
    <w:abstractNumId w:val="26"/>
  </w:num>
  <w:num w:numId="26">
    <w:abstractNumId w:val="8"/>
  </w:num>
  <w:num w:numId="27">
    <w:abstractNumId w:val="25"/>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5"/>
  </w:num>
  <w:num w:numId="32">
    <w:abstractNumId w:val="32"/>
  </w:num>
  <w:num w:numId="33">
    <w:abstractNumId w:val="35"/>
  </w:num>
  <w:num w:numId="34">
    <w:abstractNumId w:val="17"/>
  </w:num>
  <w:num w:numId="35">
    <w:abstractNumId w:val="9"/>
  </w:num>
  <w:num w:numId="36">
    <w:abstractNumId w:val="34"/>
  </w:num>
  <w:num w:numId="37">
    <w:abstractNumId w:val="4"/>
  </w:num>
  <w:num w:numId="38">
    <w:abstractNumId w:val="3"/>
  </w:num>
  <w:num w:numId="39">
    <w:abstractNumId w:val="11"/>
  </w:num>
  <w:num w:numId="40">
    <w:abstractNumId w:val="0"/>
  </w:num>
  <w:num w:numId="41">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8"/>
  <w:hyphenationZone w:val="425"/>
  <w:characterSpacingControl w:val="doNotCompress"/>
  <w:hdrShapeDefaults>
    <o:shapedefaults v:ext="edit" spidmax="2049">
      <o:colormru v:ext="edit" colors="#ff9,white"/>
      <o:colormenu v:ext="edit" fill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B3"/>
    <w:rsid w:val="0000239D"/>
    <w:rsid w:val="00005E68"/>
    <w:rsid w:val="00006069"/>
    <w:rsid w:val="00006D91"/>
    <w:rsid w:val="0000721A"/>
    <w:rsid w:val="00007C99"/>
    <w:rsid w:val="00010315"/>
    <w:rsid w:val="00010A64"/>
    <w:rsid w:val="00012326"/>
    <w:rsid w:val="000138F9"/>
    <w:rsid w:val="000213B7"/>
    <w:rsid w:val="00025790"/>
    <w:rsid w:val="00025F45"/>
    <w:rsid w:val="00026CB7"/>
    <w:rsid w:val="00027679"/>
    <w:rsid w:val="00027752"/>
    <w:rsid w:val="0003001A"/>
    <w:rsid w:val="000310CD"/>
    <w:rsid w:val="0003136A"/>
    <w:rsid w:val="000314B5"/>
    <w:rsid w:val="00032935"/>
    <w:rsid w:val="00033929"/>
    <w:rsid w:val="0003798B"/>
    <w:rsid w:val="00042274"/>
    <w:rsid w:val="000423E6"/>
    <w:rsid w:val="00042CD9"/>
    <w:rsid w:val="00042DEF"/>
    <w:rsid w:val="000467DA"/>
    <w:rsid w:val="00046B71"/>
    <w:rsid w:val="00046C3A"/>
    <w:rsid w:val="00046DF1"/>
    <w:rsid w:val="000477F2"/>
    <w:rsid w:val="00050681"/>
    <w:rsid w:val="000510DA"/>
    <w:rsid w:val="0005344B"/>
    <w:rsid w:val="000537AA"/>
    <w:rsid w:val="00054249"/>
    <w:rsid w:val="0005444A"/>
    <w:rsid w:val="00054908"/>
    <w:rsid w:val="00055152"/>
    <w:rsid w:val="00060D5D"/>
    <w:rsid w:val="00060F64"/>
    <w:rsid w:val="00061907"/>
    <w:rsid w:val="00061DD6"/>
    <w:rsid w:val="000626F5"/>
    <w:rsid w:val="000630BD"/>
    <w:rsid w:val="000638D1"/>
    <w:rsid w:val="00063A9B"/>
    <w:rsid w:val="00063CC3"/>
    <w:rsid w:val="00064243"/>
    <w:rsid w:val="00065A9A"/>
    <w:rsid w:val="00071E07"/>
    <w:rsid w:val="0007208F"/>
    <w:rsid w:val="000720FA"/>
    <w:rsid w:val="00072542"/>
    <w:rsid w:val="000730B7"/>
    <w:rsid w:val="00075263"/>
    <w:rsid w:val="00077A5C"/>
    <w:rsid w:val="00077DC5"/>
    <w:rsid w:val="0008010D"/>
    <w:rsid w:val="0008064F"/>
    <w:rsid w:val="00080A7F"/>
    <w:rsid w:val="00081778"/>
    <w:rsid w:val="000821BA"/>
    <w:rsid w:val="000825E6"/>
    <w:rsid w:val="00082F83"/>
    <w:rsid w:val="00084B65"/>
    <w:rsid w:val="00084C9C"/>
    <w:rsid w:val="00085230"/>
    <w:rsid w:val="0008570B"/>
    <w:rsid w:val="00090021"/>
    <w:rsid w:val="000904EE"/>
    <w:rsid w:val="000914A1"/>
    <w:rsid w:val="00093E6A"/>
    <w:rsid w:val="0009531B"/>
    <w:rsid w:val="0009531C"/>
    <w:rsid w:val="00095581"/>
    <w:rsid w:val="00095830"/>
    <w:rsid w:val="000967B3"/>
    <w:rsid w:val="000975C9"/>
    <w:rsid w:val="000A1E5D"/>
    <w:rsid w:val="000A2AA5"/>
    <w:rsid w:val="000A2AFB"/>
    <w:rsid w:val="000A34F5"/>
    <w:rsid w:val="000A5198"/>
    <w:rsid w:val="000A6A92"/>
    <w:rsid w:val="000B067A"/>
    <w:rsid w:val="000B1871"/>
    <w:rsid w:val="000B31B2"/>
    <w:rsid w:val="000B447C"/>
    <w:rsid w:val="000B480A"/>
    <w:rsid w:val="000B4F66"/>
    <w:rsid w:val="000B5F2A"/>
    <w:rsid w:val="000B799A"/>
    <w:rsid w:val="000C0338"/>
    <w:rsid w:val="000C07AC"/>
    <w:rsid w:val="000C1D0F"/>
    <w:rsid w:val="000C3E01"/>
    <w:rsid w:val="000C4A32"/>
    <w:rsid w:val="000C6300"/>
    <w:rsid w:val="000C6CE2"/>
    <w:rsid w:val="000C7CE8"/>
    <w:rsid w:val="000D3BCC"/>
    <w:rsid w:val="000D47F0"/>
    <w:rsid w:val="000D5455"/>
    <w:rsid w:val="000E054E"/>
    <w:rsid w:val="000E09E0"/>
    <w:rsid w:val="000E160A"/>
    <w:rsid w:val="000E3DF3"/>
    <w:rsid w:val="000E3F5C"/>
    <w:rsid w:val="000E3FEE"/>
    <w:rsid w:val="000E490E"/>
    <w:rsid w:val="000E5992"/>
    <w:rsid w:val="000F1B27"/>
    <w:rsid w:val="000F1BD9"/>
    <w:rsid w:val="000F22AD"/>
    <w:rsid w:val="000F2560"/>
    <w:rsid w:val="000F2DE6"/>
    <w:rsid w:val="000F2F4D"/>
    <w:rsid w:val="000F490F"/>
    <w:rsid w:val="000F6229"/>
    <w:rsid w:val="000F75BB"/>
    <w:rsid w:val="000F785D"/>
    <w:rsid w:val="0010145F"/>
    <w:rsid w:val="001028A1"/>
    <w:rsid w:val="00103F15"/>
    <w:rsid w:val="00103FFE"/>
    <w:rsid w:val="00105BA0"/>
    <w:rsid w:val="001069D1"/>
    <w:rsid w:val="00107437"/>
    <w:rsid w:val="0011049A"/>
    <w:rsid w:val="00111813"/>
    <w:rsid w:val="001127B7"/>
    <w:rsid w:val="00113A6E"/>
    <w:rsid w:val="00114F99"/>
    <w:rsid w:val="00121185"/>
    <w:rsid w:val="0012212A"/>
    <w:rsid w:val="0012595D"/>
    <w:rsid w:val="00126509"/>
    <w:rsid w:val="0012652C"/>
    <w:rsid w:val="00126A7F"/>
    <w:rsid w:val="0012785E"/>
    <w:rsid w:val="001303F8"/>
    <w:rsid w:val="00130A7B"/>
    <w:rsid w:val="0013216C"/>
    <w:rsid w:val="00132B6F"/>
    <w:rsid w:val="00132F37"/>
    <w:rsid w:val="00133B58"/>
    <w:rsid w:val="001346C5"/>
    <w:rsid w:val="00134C8C"/>
    <w:rsid w:val="001352C3"/>
    <w:rsid w:val="00135CB1"/>
    <w:rsid w:val="001418C3"/>
    <w:rsid w:val="00143EAB"/>
    <w:rsid w:val="00144100"/>
    <w:rsid w:val="00145BEE"/>
    <w:rsid w:val="00145EC2"/>
    <w:rsid w:val="00147308"/>
    <w:rsid w:val="00147E68"/>
    <w:rsid w:val="0015082B"/>
    <w:rsid w:val="00150D34"/>
    <w:rsid w:val="00151977"/>
    <w:rsid w:val="00155D4A"/>
    <w:rsid w:val="00156101"/>
    <w:rsid w:val="00156B01"/>
    <w:rsid w:val="00156FA5"/>
    <w:rsid w:val="0015738C"/>
    <w:rsid w:val="00157B7E"/>
    <w:rsid w:val="00160895"/>
    <w:rsid w:val="001612A1"/>
    <w:rsid w:val="001623D5"/>
    <w:rsid w:val="00163A7A"/>
    <w:rsid w:val="001653B1"/>
    <w:rsid w:val="00165411"/>
    <w:rsid w:val="0016773C"/>
    <w:rsid w:val="0017043D"/>
    <w:rsid w:val="001711D6"/>
    <w:rsid w:val="0017212E"/>
    <w:rsid w:val="00172FAD"/>
    <w:rsid w:val="00173821"/>
    <w:rsid w:val="0017466D"/>
    <w:rsid w:val="001763B7"/>
    <w:rsid w:val="00176A0E"/>
    <w:rsid w:val="00177755"/>
    <w:rsid w:val="001807C7"/>
    <w:rsid w:val="001815B2"/>
    <w:rsid w:val="001824BF"/>
    <w:rsid w:val="00183798"/>
    <w:rsid w:val="00183ED4"/>
    <w:rsid w:val="001851F8"/>
    <w:rsid w:val="001863D1"/>
    <w:rsid w:val="001868D2"/>
    <w:rsid w:val="00186A0E"/>
    <w:rsid w:val="001905C3"/>
    <w:rsid w:val="001924F0"/>
    <w:rsid w:val="001928B9"/>
    <w:rsid w:val="00192C03"/>
    <w:rsid w:val="0019440C"/>
    <w:rsid w:val="001949BE"/>
    <w:rsid w:val="001954D6"/>
    <w:rsid w:val="0019580B"/>
    <w:rsid w:val="001977DC"/>
    <w:rsid w:val="00197CB5"/>
    <w:rsid w:val="001A0262"/>
    <w:rsid w:val="001A1FBC"/>
    <w:rsid w:val="001B4AA7"/>
    <w:rsid w:val="001B4E2A"/>
    <w:rsid w:val="001B5EC5"/>
    <w:rsid w:val="001B73A0"/>
    <w:rsid w:val="001B7DA1"/>
    <w:rsid w:val="001C2D27"/>
    <w:rsid w:val="001C315F"/>
    <w:rsid w:val="001C505B"/>
    <w:rsid w:val="001C5105"/>
    <w:rsid w:val="001C531D"/>
    <w:rsid w:val="001C65DF"/>
    <w:rsid w:val="001C6E5D"/>
    <w:rsid w:val="001C7778"/>
    <w:rsid w:val="001D10DD"/>
    <w:rsid w:val="001D1904"/>
    <w:rsid w:val="001D3B97"/>
    <w:rsid w:val="001D6102"/>
    <w:rsid w:val="001D66B1"/>
    <w:rsid w:val="001D7823"/>
    <w:rsid w:val="001E2489"/>
    <w:rsid w:val="001E3C19"/>
    <w:rsid w:val="001E3C33"/>
    <w:rsid w:val="001E7127"/>
    <w:rsid w:val="001E7336"/>
    <w:rsid w:val="001E779B"/>
    <w:rsid w:val="001E7F5B"/>
    <w:rsid w:val="001F09E1"/>
    <w:rsid w:val="001F2871"/>
    <w:rsid w:val="001F2CFB"/>
    <w:rsid w:val="001F3CC6"/>
    <w:rsid w:val="001F475F"/>
    <w:rsid w:val="001F4CC6"/>
    <w:rsid w:val="001F702A"/>
    <w:rsid w:val="001F763B"/>
    <w:rsid w:val="002018B2"/>
    <w:rsid w:val="00201C31"/>
    <w:rsid w:val="00203FEC"/>
    <w:rsid w:val="00207428"/>
    <w:rsid w:val="00211189"/>
    <w:rsid w:val="002112FE"/>
    <w:rsid w:val="00213CE8"/>
    <w:rsid w:val="00214CFD"/>
    <w:rsid w:val="002179F6"/>
    <w:rsid w:val="00220E5E"/>
    <w:rsid w:val="002211D6"/>
    <w:rsid w:val="00222368"/>
    <w:rsid w:val="00222DB9"/>
    <w:rsid w:val="002244FB"/>
    <w:rsid w:val="00230290"/>
    <w:rsid w:val="00232057"/>
    <w:rsid w:val="002336EF"/>
    <w:rsid w:val="0023587F"/>
    <w:rsid w:val="00235922"/>
    <w:rsid w:val="00235F64"/>
    <w:rsid w:val="00235F66"/>
    <w:rsid w:val="002360E5"/>
    <w:rsid w:val="002367FB"/>
    <w:rsid w:val="0024078A"/>
    <w:rsid w:val="00240AF6"/>
    <w:rsid w:val="002417BD"/>
    <w:rsid w:val="0024197E"/>
    <w:rsid w:val="00242D8A"/>
    <w:rsid w:val="00244412"/>
    <w:rsid w:val="0024541D"/>
    <w:rsid w:val="0024637C"/>
    <w:rsid w:val="00246AC6"/>
    <w:rsid w:val="00250B8D"/>
    <w:rsid w:val="00250FB8"/>
    <w:rsid w:val="00251567"/>
    <w:rsid w:val="00253352"/>
    <w:rsid w:val="002541FF"/>
    <w:rsid w:val="0025528C"/>
    <w:rsid w:val="002555AE"/>
    <w:rsid w:val="002558B6"/>
    <w:rsid w:val="0025594C"/>
    <w:rsid w:val="00255BEB"/>
    <w:rsid w:val="00257B61"/>
    <w:rsid w:val="002603AD"/>
    <w:rsid w:val="0026301F"/>
    <w:rsid w:val="00263765"/>
    <w:rsid w:val="002678EB"/>
    <w:rsid w:val="0026794D"/>
    <w:rsid w:val="0027056C"/>
    <w:rsid w:val="00271337"/>
    <w:rsid w:val="0027317C"/>
    <w:rsid w:val="002737D4"/>
    <w:rsid w:val="00274E1A"/>
    <w:rsid w:val="002768CE"/>
    <w:rsid w:val="00283303"/>
    <w:rsid w:val="00283A5B"/>
    <w:rsid w:val="0028562F"/>
    <w:rsid w:val="002859B1"/>
    <w:rsid w:val="00285FA6"/>
    <w:rsid w:val="002877A2"/>
    <w:rsid w:val="00291BCD"/>
    <w:rsid w:val="00291E8E"/>
    <w:rsid w:val="00293B41"/>
    <w:rsid w:val="00295D0A"/>
    <w:rsid w:val="00296824"/>
    <w:rsid w:val="002970DF"/>
    <w:rsid w:val="002A06C5"/>
    <w:rsid w:val="002A0FA5"/>
    <w:rsid w:val="002A2080"/>
    <w:rsid w:val="002A2A02"/>
    <w:rsid w:val="002A2EEC"/>
    <w:rsid w:val="002A46B9"/>
    <w:rsid w:val="002A5575"/>
    <w:rsid w:val="002A66C2"/>
    <w:rsid w:val="002A695C"/>
    <w:rsid w:val="002B0A1D"/>
    <w:rsid w:val="002B207F"/>
    <w:rsid w:val="002B2650"/>
    <w:rsid w:val="002B2931"/>
    <w:rsid w:val="002B425F"/>
    <w:rsid w:val="002B4818"/>
    <w:rsid w:val="002B523B"/>
    <w:rsid w:val="002B673C"/>
    <w:rsid w:val="002B6F70"/>
    <w:rsid w:val="002C078A"/>
    <w:rsid w:val="002C152B"/>
    <w:rsid w:val="002C636A"/>
    <w:rsid w:val="002D04A3"/>
    <w:rsid w:val="002D0FE0"/>
    <w:rsid w:val="002D2302"/>
    <w:rsid w:val="002D2429"/>
    <w:rsid w:val="002D2D70"/>
    <w:rsid w:val="002D5E2E"/>
    <w:rsid w:val="002E0D32"/>
    <w:rsid w:val="002E11CE"/>
    <w:rsid w:val="002E17FA"/>
    <w:rsid w:val="002E2290"/>
    <w:rsid w:val="002E3E03"/>
    <w:rsid w:val="002E6616"/>
    <w:rsid w:val="002E7ADB"/>
    <w:rsid w:val="002F2F1F"/>
    <w:rsid w:val="002F34D5"/>
    <w:rsid w:val="002F35FE"/>
    <w:rsid w:val="002F3D1F"/>
    <w:rsid w:val="002F3F2D"/>
    <w:rsid w:val="002F593C"/>
    <w:rsid w:val="002F72FD"/>
    <w:rsid w:val="00300992"/>
    <w:rsid w:val="00300E69"/>
    <w:rsid w:val="0030117B"/>
    <w:rsid w:val="00301D51"/>
    <w:rsid w:val="00302D57"/>
    <w:rsid w:val="00302F68"/>
    <w:rsid w:val="003042D3"/>
    <w:rsid w:val="0030731E"/>
    <w:rsid w:val="0031167D"/>
    <w:rsid w:val="00311BA0"/>
    <w:rsid w:val="0031471B"/>
    <w:rsid w:val="0031519A"/>
    <w:rsid w:val="0031661C"/>
    <w:rsid w:val="00317AAE"/>
    <w:rsid w:val="003201CE"/>
    <w:rsid w:val="003242B7"/>
    <w:rsid w:val="0032497D"/>
    <w:rsid w:val="00325BA3"/>
    <w:rsid w:val="00325EE8"/>
    <w:rsid w:val="003274BF"/>
    <w:rsid w:val="003275C5"/>
    <w:rsid w:val="00327EE0"/>
    <w:rsid w:val="00332BD3"/>
    <w:rsid w:val="003347B6"/>
    <w:rsid w:val="00340578"/>
    <w:rsid w:val="003409F0"/>
    <w:rsid w:val="003418DC"/>
    <w:rsid w:val="00342918"/>
    <w:rsid w:val="00343D76"/>
    <w:rsid w:val="0034505D"/>
    <w:rsid w:val="003463F5"/>
    <w:rsid w:val="00346697"/>
    <w:rsid w:val="00346F07"/>
    <w:rsid w:val="003501AD"/>
    <w:rsid w:val="003506E6"/>
    <w:rsid w:val="00352A21"/>
    <w:rsid w:val="00352A2A"/>
    <w:rsid w:val="00352F5D"/>
    <w:rsid w:val="00353435"/>
    <w:rsid w:val="0035370D"/>
    <w:rsid w:val="003552A8"/>
    <w:rsid w:val="00355F51"/>
    <w:rsid w:val="003601BC"/>
    <w:rsid w:val="003609F0"/>
    <w:rsid w:val="00360DA2"/>
    <w:rsid w:val="00361062"/>
    <w:rsid w:val="003614B6"/>
    <w:rsid w:val="00363192"/>
    <w:rsid w:val="00365B43"/>
    <w:rsid w:val="00365C82"/>
    <w:rsid w:val="00365F90"/>
    <w:rsid w:val="00365FA5"/>
    <w:rsid w:val="00370668"/>
    <w:rsid w:val="003731A3"/>
    <w:rsid w:val="00373854"/>
    <w:rsid w:val="00373C7D"/>
    <w:rsid w:val="003744DC"/>
    <w:rsid w:val="00374D34"/>
    <w:rsid w:val="0037558B"/>
    <w:rsid w:val="00375CCC"/>
    <w:rsid w:val="0038220D"/>
    <w:rsid w:val="003829C3"/>
    <w:rsid w:val="003879F1"/>
    <w:rsid w:val="00390067"/>
    <w:rsid w:val="00391435"/>
    <w:rsid w:val="00392A27"/>
    <w:rsid w:val="00393284"/>
    <w:rsid w:val="00393A48"/>
    <w:rsid w:val="00395132"/>
    <w:rsid w:val="00395955"/>
    <w:rsid w:val="003969E9"/>
    <w:rsid w:val="00397393"/>
    <w:rsid w:val="003975BB"/>
    <w:rsid w:val="003977B3"/>
    <w:rsid w:val="003A0640"/>
    <w:rsid w:val="003A18FB"/>
    <w:rsid w:val="003B0A6F"/>
    <w:rsid w:val="003B1636"/>
    <w:rsid w:val="003B2D39"/>
    <w:rsid w:val="003B4C5A"/>
    <w:rsid w:val="003B5229"/>
    <w:rsid w:val="003B5C58"/>
    <w:rsid w:val="003B63D1"/>
    <w:rsid w:val="003B6BC5"/>
    <w:rsid w:val="003B6EBA"/>
    <w:rsid w:val="003C0509"/>
    <w:rsid w:val="003C16E1"/>
    <w:rsid w:val="003C1823"/>
    <w:rsid w:val="003C3211"/>
    <w:rsid w:val="003C321B"/>
    <w:rsid w:val="003C3370"/>
    <w:rsid w:val="003C35C9"/>
    <w:rsid w:val="003C6C78"/>
    <w:rsid w:val="003C792F"/>
    <w:rsid w:val="003C7F0E"/>
    <w:rsid w:val="003D02EA"/>
    <w:rsid w:val="003D2300"/>
    <w:rsid w:val="003D2322"/>
    <w:rsid w:val="003D2BC9"/>
    <w:rsid w:val="003D3A8E"/>
    <w:rsid w:val="003D425D"/>
    <w:rsid w:val="003D4D9F"/>
    <w:rsid w:val="003D597D"/>
    <w:rsid w:val="003D5B7F"/>
    <w:rsid w:val="003D5CA1"/>
    <w:rsid w:val="003D60B2"/>
    <w:rsid w:val="003D612E"/>
    <w:rsid w:val="003D699A"/>
    <w:rsid w:val="003E0483"/>
    <w:rsid w:val="003E06B1"/>
    <w:rsid w:val="003E0FB5"/>
    <w:rsid w:val="003E15E1"/>
    <w:rsid w:val="003E1B2F"/>
    <w:rsid w:val="003E51F8"/>
    <w:rsid w:val="003E562B"/>
    <w:rsid w:val="003E64B6"/>
    <w:rsid w:val="003E77C1"/>
    <w:rsid w:val="003E7A3B"/>
    <w:rsid w:val="003F161F"/>
    <w:rsid w:val="003F171E"/>
    <w:rsid w:val="003F2946"/>
    <w:rsid w:val="003F2B54"/>
    <w:rsid w:val="003F468D"/>
    <w:rsid w:val="003F6EE5"/>
    <w:rsid w:val="003F7188"/>
    <w:rsid w:val="003F761A"/>
    <w:rsid w:val="00401386"/>
    <w:rsid w:val="00403013"/>
    <w:rsid w:val="00403CC6"/>
    <w:rsid w:val="004040D5"/>
    <w:rsid w:val="00404964"/>
    <w:rsid w:val="00410CA9"/>
    <w:rsid w:val="00412220"/>
    <w:rsid w:val="00416E5E"/>
    <w:rsid w:val="00416EFB"/>
    <w:rsid w:val="00417F8A"/>
    <w:rsid w:val="00420F3B"/>
    <w:rsid w:val="004239F7"/>
    <w:rsid w:val="00424742"/>
    <w:rsid w:val="0042512B"/>
    <w:rsid w:val="0042529A"/>
    <w:rsid w:val="00425DC2"/>
    <w:rsid w:val="00427368"/>
    <w:rsid w:val="00430B92"/>
    <w:rsid w:val="00430C45"/>
    <w:rsid w:val="00430F64"/>
    <w:rsid w:val="004329FD"/>
    <w:rsid w:val="00433647"/>
    <w:rsid w:val="00435663"/>
    <w:rsid w:val="004379AD"/>
    <w:rsid w:val="00437C5E"/>
    <w:rsid w:val="004418DA"/>
    <w:rsid w:val="004423CA"/>
    <w:rsid w:val="0044412B"/>
    <w:rsid w:val="004441D7"/>
    <w:rsid w:val="00445DC4"/>
    <w:rsid w:val="004470C6"/>
    <w:rsid w:val="00453C61"/>
    <w:rsid w:val="00454C1F"/>
    <w:rsid w:val="0045571A"/>
    <w:rsid w:val="00456DB2"/>
    <w:rsid w:val="00456E18"/>
    <w:rsid w:val="0045725A"/>
    <w:rsid w:val="00457AA4"/>
    <w:rsid w:val="00460B6B"/>
    <w:rsid w:val="004617EE"/>
    <w:rsid w:val="00461E58"/>
    <w:rsid w:val="00461F5C"/>
    <w:rsid w:val="00463BFC"/>
    <w:rsid w:val="00463F6D"/>
    <w:rsid w:val="00464255"/>
    <w:rsid w:val="0046435B"/>
    <w:rsid w:val="004646F9"/>
    <w:rsid w:val="0046490A"/>
    <w:rsid w:val="00464A57"/>
    <w:rsid w:val="00465266"/>
    <w:rsid w:val="00467660"/>
    <w:rsid w:val="00470632"/>
    <w:rsid w:val="0047072E"/>
    <w:rsid w:val="0047175B"/>
    <w:rsid w:val="00472305"/>
    <w:rsid w:val="00472611"/>
    <w:rsid w:val="0047399E"/>
    <w:rsid w:val="0047447C"/>
    <w:rsid w:val="00475AD5"/>
    <w:rsid w:val="00476DA9"/>
    <w:rsid w:val="004770D6"/>
    <w:rsid w:val="00477C05"/>
    <w:rsid w:val="00480DA1"/>
    <w:rsid w:val="0048116D"/>
    <w:rsid w:val="004841BF"/>
    <w:rsid w:val="004843F7"/>
    <w:rsid w:val="004878DF"/>
    <w:rsid w:val="004909D6"/>
    <w:rsid w:val="00491F58"/>
    <w:rsid w:val="00492319"/>
    <w:rsid w:val="004923E7"/>
    <w:rsid w:val="00493F2A"/>
    <w:rsid w:val="00495C23"/>
    <w:rsid w:val="00495CA5"/>
    <w:rsid w:val="00495DB3"/>
    <w:rsid w:val="00496338"/>
    <w:rsid w:val="00496A8B"/>
    <w:rsid w:val="00496F3E"/>
    <w:rsid w:val="004978BC"/>
    <w:rsid w:val="004978D5"/>
    <w:rsid w:val="00497F89"/>
    <w:rsid w:val="004A2646"/>
    <w:rsid w:val="004A5274"/>
    <w:rsid w:val="004A5351"/>
    <w:rsid w:val="004A5628"/>
    <w:rsid w:val="004B0C7B"/>
    <w:rsid w:val="004B2DF9"/>
    <w:rsid w:val="004B5074"/>
    <w:rsid w:val="004B58B1"/>
    <w:rsid w:val="004B6C7F"/>
    <w:rsid w:val="004C0445"/>
    <w:rsid w:val="004C4276"/>
    <w:rsid w:val="004C5A52"/>
    <w:rsid w:val="004C688B"/>
    <w:rsid w:val="004C71D0"/>
    <w:rsid w:val="004D059D"/>
    <w:rsid w:val="004D0686"/>
    <w:rsid w:val="004D0935"/>
    <w:rsid w:val="004D0A16"/>
    <w:rsid w:val="004D3F5F"/>
    <w:rsid w:val="004D4463"/>
    <w:rsid w:val="004D5173"/>
    <w:rsid w:val="004D5210"/>
    <w:rsid w:val="004D59C0"/>
    <w:rsid w:val="004D7240"/>
    <w:rsid w:val="004E05CE"/>
    <w:rsid w:val="004E08B4"/>
    <w:rsid w:val="004E180B"/>
    <w:rsid w:val="004E1BD9"/>
    <w:rsid w:val="004E2BAA"/>
    <w:rsid w:val="004E2EA3"/>
    <w:rsid w:val="004E46F3"/>
    <w:rsid w:val="004E48CB"/>
    <w:rsid w:val="004E49C8"/>
    <w:rsid w:val="004E662C"/>
    <w:rsid w:val="004E7B4C"/>
    <w:rsid w:val="004F137D"/>
    <w:rsid w:val="004F1AE4"/>
    <w:rsid w:val="004F2138"/>
    <w:rsid w:val="004F2B53"/>
    <w:rsid w:val="004F3345"/>
    <w:rsid w:val="004F37B0"/>
    <w:rsid w:val="004F5782"/>
    <w:rsid w:val="004F5932"/>
    <w:rsid w:val="004F683D"/>
    <w:rsid w:val="004F6A32"/>
    <w:rsid w:val="004F6E89"/>
    <w:rsid w:val="00500AAA"/>
    <w:rsid w:val="00502CC2"/>
    <w:rsid w:val="0050328C"/>
    <w:rsid w:val="00503AAB"/>
    <w:rsid w:val="0050554B"/>
    <w:rsid w:val="00505B62"/>
    <w:rsid w:val="00505F4C"/>
    <w:rsid w:val="00506CB8"/>
    <w:rsid w:val="00510282"/>
    <w:rsid w:val="0051060B"/>
    <w:rsid w:val="00510755"/>
    <w:rsid w:val="00510A33"/>
    <w:rsid w:val="00512D3D"/>
    <w:rsid w:val="00512DAE"/>
    <w:rsid w:val="00513044"/>
    <w:rsid w:val="00513212"/>
    <w:rsid w:val="0051359E"/>
    <w:rsid w:val="00514B1E"/>
    <w:rsid w:val="00514EA7"/>
    <w:rsid w:val="00520856"/>
    <w:rsid w:val="00525092"/>
    <w:rsid w:val="0052533B"/>
    <w:rsid w:val="00525B1A"/>
    <w:rsid w:val="00530A88"/>
    <w:rsid w:val="0053133F"/>
    <w:rsid w:val="00532307"/>
    <w:rsid w:val="00532A2E"/>
    <w:rsid w:val="00533E0E"/>
    <w:rsid w:val="005363B2"/>
    <w:rsid w:val="005420C4"/>
    <w:rsid w:val="00550A27"/>
    <w:rsid w:val="00551469"/>
    <w:rsid w:val="0055174D"/>
    <w:rsid w:val="00551BD3"/>
    <w:rsid w:val="0055210A"/>
    <w:rsid w:val="00552766"/>
    <w:rsid w:val="00553D69"/>
    <w:rsid w:val="005549E2"/>
    <w:rsid w:val="0055512A"/>
    <w:rsid w:val="005553F4"/>
    <w:rsid w:val="00556B33"/>
    <w:rsid w:val="00561501"/>
    <w:rsid w:val="00561775"/>
    <w:rsid w:val="00562192"/>
    <w:rsid w:val="00562E72"/>
    <w:rsid w:val="00563FFA"/>
    <w:rsid w:val="00564208"/>
    <w:rsid w:val="00564759"/>
    <w:rsid w:val="00564831"/>
    <w:rsid w:val="00564A07"/>
    <w:rsid w:val="00564D2C"/>
    <w:rsid w:val="00564E8C"/>
    <w:rsid w:val="00565FAE"/>
    <w:rsid w:val="005703D3"/>
    <w:rsid w:val="005704A3"/>
    <w:rsid w:val="00571971"/>
    <w:rsid w:val="00572046"/>
    <w:rsid w:val="00572AB8"/>
    <w:rsid w:val="00572C29"/>
    <w:rsid w:val="00573154"/>
    <w:rsid w:val="0057481F"/>
    <w:rsid w:val="00575A4F"/>
    <w:rsid w:val="0057602A"/>
    <w:rsid w:val="0058166C"/>
    <w:rsid w:val="00583F9E"/>
    <w:rsid w:val="00584035"/>
    <w:rsid w:val="005840C9"/>
    <w:rsid w:val="00585B38"/>
    <w:rsid w:val="0058738E"/>
    <w:rsid w:val="005875F3"/>
    <w:rsid w:val="005909A2"/>
    <w:rsid w:val="00590B4F"/>
    <w:rsid w:val="00591BEA"/>
    <w:rsid w:val="00591FA4"/>
    <w:rsid w:val="005951B5"/>
    <w:rsid w:val="00595452"/>
    <w:rsid w:val="00595F11"/>
    <w:rsid w:val="00596B0F"/>
    <w:rsid w:val="005A1304"/>
    <w:rsid w:val="005A2D28"/>
    <w:rsid w:val="005A305D"/>
    <w:rsid w:val="005A3A99"/>
    <w:rsid w:val="005A5AA3"/>
    <w:rsid w:val="005A7CD4"/>
    <w:rsid w:val="005B1C74"/>
    <w:rsid w:val="005B516E"/>
    <w:rsid w:val="005B5714"/>
    <w:rsid w:val="005B64B7"/>
    <w:rsid w:val="005C07A1"/>
    <w:rsid w:val="005C23B6"/>
    <w:rsid w:val="005C3018"/>
    <w:rsid w:val="005C54FF"/>
    <w:rsid w:val="005D156F"/>
    <w:rsid w:val="005D1A64"/>
    <w:rsid w:val="005D33E2"/>
    <w:rsid w:val="005D582E"/>
    <w:rsid w:val="005E06AB"/>
    <w:rsid w:val="005E0830"/>
    <w:rsid w:val="005E09C1"/>
    <w:rsid w:val="005E1406"/>
    <w:rsid w:val="005E1CD6"/>
    <w:rsid w:val="005E2BE5"/>
    <w:rsid w:val="005E32B1"/>
    <w:rsid w:val="005E37F6"/>
    <w:rsid w:val="005E49AC"/>
    <w:rsid w:val="005E6100"/>
    <w:rsid w:val="005E6685"/>
    <w:rsid w:val="005E78F2"/>
    <w:rsid w:val="005E7E56"/>
    <w:rsid w:val="005F070A"/>
    <w:rsid w:val="005F0C2E"/>
    <w:rsid w:val="005F0D41"/>
    <w:rsid w:val="005F1E25"/>
    <w:rsid w:val="005F2609"/>
    <w:rsid w:val="005F27C5"/>
    <w:rsid w:val="005F2D2B"/>
    <w:rsid w:val="005F53CD"/>
    <w:rsid w:val="005F53E7"/>
    <w:rsid w:val="00602E6B"/>
    <w:rsid w:val="0060340A"/>
    <w:rsid w:val="0060390C"/>
    <w:rsid w:val="00603A20"/>
    <w:rsid w:val="00604125"/>
    <w:rsid w:val="00606101"/>
    <w:rsid w:val="006068AB"/>
    <w:rsid w:val="006111AA"/>
    <w:rsid w:val="00611664"/>
    <w:rsid w:val="00612BA8"/>
    <w:rsid w:val="006138FA"/>
    <w:rsid w:val="00613F5B"/>
    <w:rsid w:val="006146DB"/>
    <w:rsid w:val="0061597F"/>
    <w:rsid w:val="00620B5F"/>
    <w:rsid w:val="00622257"/>
    <w:rsid w:val="00623988"/>
    <w:rsid w:val="00624129"/>
    <w:rsid w:val="00626637"/>
    <w:rsid w:val="00631417"/>
    <w:rsid w:val="0063392B"/>
    <w:rsid w:val="00634302"/>
    <w:rsid w:val="006356B9"/>
    <w:rsid w:val="00635CF5"/>
    <w:rsid w:val="00635F2F"/>
    <w:rsid w:val="006413AE"/>
    <w:rsid w:val="00641657"/>
    <w:rsid w:val="00642A8A"/>
    <w:rsid w:val="00642D0C"/>
    <w:rsid w:val="00643ECB"/>
    <w:rsid w:val="006451FD"/>
    <w:rsid w:val="00645AF9"/>
    <w:rsid w:val="00645C5E"/>
    <w:rsid w:val="00647AB7"/>
    <w:rsid w:val="00652B30"/>
    <w:rsid w:val="0065344D"/>
    <w:rsid w:val="006549C5"/>
    <w:rsid w:val="00655621"/>
    <w:rsid w:val="00655CC6"/>
    <w:rsid w:val="00657D82"/>
    <w:rsid w:val="006609F5"/>
    <w:rsid w:val="00662111"/>
    <w:rsid w:val="0066319C"/>
    <w:rsid w:val="00664FF7"/>
    <w:rsid w:val="006659C0"/>
    <w:rsid w:val="00665DA5"/>
    <w:rsid w:val="00666047"/>
    <w:rsid w:val="00670679"/>
    <w:rsid w:val="0067253B"/>
    <w:rsid w:val="006749F0"/>
    <w:rsid w:val="00675D4C"/>
    <w:rsid w:val="00676E67"/>
    <w:rsid w:val="0068089F"/>
    <w:rsid w:val="00680AE8"/>
    <w:rsid w:val="00682027"/>
    <w:rsid w:val="00684A8A"/>
    <w:rsid w:val="00684B9B"/>
    <w:rsid w:val="0068515F"/>
    <w:rsid w:val="00685797"/>
    <w:rsid w:val="0068742C"/>
    <w:rsid w:val="00687EFA"/>
    <w:rsid w:val="00690A30"/>
    <w:rsid w:val="00692F48"/>
    <w:rsid w:val="00694388"/>
    <w:rsid w:val="00695294"/>
    <w:rsid w:val="006957AF"/>
    <w:rsid w:val="0069675D"/>
    <w:rsid w:val="006A3183"/>
    <w:rsid w:val="006A57ED"/>
    <w:rsid w:val="006A77D7"/>
    <w:rsid w:val="006B0618"/>
    <w:rsid w:val="006B0846"/>
    <w:rsid w:val="006B2D0C"/>
    <w:rsid w:val="006B3CF2"/>
    <w:rsid w:val="006B4598"/>
    <w:rsid w:val="006B4F09"/>
    <w:rsid w:val="006B7474"/>
    <w:rsid w:val="006C3BFA"/>
    <w:rsid w:val="006C5270"/>
    <w:rsid w:val="006C6812"/>
    <w:rsid w:val="006C7AB2"/>
    <w:rsid w:val="006D02C1"/>
    <w:rsid w:val="006D18F8"/>
    <w:rsid w:val="006D2D8E"/>
    <w:rsid w:val="006D3F82"/>
    <w:rsid w:val="006D72F3"/>
    <w:rsid w:val="006D748E"/>
    <w:rsid w:val="006E07C4"/>
    <w:rsid w:val="006E139A"/>
    <w:rsid w:val="006E2F38"/>
    <w:rsid w:val="006E30B8"/>
    <w:rsid w:val="006E4469"/>
    <w:rsid w:val="006E4E4C"/>
    <w:rsid w:val="006E5083"/>
    <w:rsid w:val="006E5B17"/>
    <w:rsid w:val="006F336A"/>
    <w:rsid w:val="006F3382"/>
    <w:rsid w:val="006F461E"/>
    <w:rsid w:val="006F49E0"/>
    <w:rsid w:val="006F4A14"/>
    <w:rsid w:val="006F6B53"/>
    <w:rsid w:val="00702EA4"/>
    <w:rsid w:val="007030E5"/>
    <w:rsid w:val="00704BF6"/>
    <w:rsid w:val="0070616A"/>
    <w:rsid w:val="00706424"/>
    <w:rsid w:val="00707398"/>
    <w:rsid w:val="00711156"/>
    <w:rsid w:val="007123FE"/>
    <w:rsid w:val="007136F1"/>
    <w:rsid w:val="00713979"/>
    <w:rsid w:val="00714AA8"/>
    <w:rsid w:val="0071664E"/>
    <w:rsid w:val="00717333"/>
    <w:rsid w:val="0072032D"/>
    <w:rsid w:val="00721E4D"/>
    <w:rsid w:val="00722C0A"/>
    <w:rsid w:val="00724044"/>
    <w:rsid w:val="00724E57"/>
    <w:rsid w:val="007259EB"/>
    <w:rsid w:val="00725E7A"/>
    <w:rsid w:val="007266B5"/>
    <w:rsid w:val="007272FD"/>
    <w:rsid w:val="0072742B"/>
    <w:rsid w:val="007274BB"/>
    <w:rsid w:val="00727B0A"/>
    <w:rsid w:val="00727D4F"/>
    <w:rsid w:val="00727D80"/>
    <w:rsid w:val="00730119"/>
    <w:rsid w:val="00732218"/>
    <w:rsid w:val="007338CD"/>
    <w:rsid w:val="0073519D"/>
    <w:rsid w:val="00736071"/>
    <w:rsid w:val="00736161"/>
    <w:rsid w:val="00737CB1"/>
    <w:rsid w:val="00740F1C"/>
    <w:rsid w:val="00742941"/>
    <w:rsid w:val="00742C4C"/>
    <w:rsid w:val="00744164"/>
    <w:rsid w:val="00744756"/>
    <w:rsid w:val="007468CE"/>
    <w:rsid w:val="0074790C"/>
    <w:rsid w:val="00750CA4"/>
    <w:rsid w:val="00751C7D"/>
    <w:rsid w:val="00751EDA"/>
    <w:rsid w:val="007527E1"/>
    <w:rsid w:val="00753F5B"/>
    <w:rsid w:val="007545C9"/>
    <w:rsid w:val="007558D4"/>
    <w:rsid w:val="00756761"/>
    <w:rsid w:val="00762CC4"/>
    <w:rsid w:val="00764603"/>
    <w:rsid w:val="00766198"/>
    <w:rsid w:val="007664BA"/>
    <w:rsid w:val="00766A26"/>
    <w:rsid w:val="00767899"/>
    <w:rsid w:val="00767A12"/>
    <w:rsid w:val="00767FBE"/>
    <w:rsid w:val="00771D51"/>
    <w:rsid w:val="00773A2E"/>
    <w:rsid w:val="007767E3"/>
    <w:rsid w:val="00776C30"/>
    <w:rsid w:val="00777056"/>
    <w:rsid w:val="00777CD1"/>
    <w:rsid w:val="0078080F"/>
    <w:rsid w:val="00780815"/>
    <w:rsid w:val="00780BCD"/>
    <w:rsid w:val="00781787"/>
    <w:rsid w:val="00781AB3"/>
    <w:rsid w:val="0078316A"/>
    <w:rsid w:val="00783356"/>
    <w:rsid w:val="00784C0A"/>
    <w:rsid w:val="00784ED0"/>
    <w:rsid w:val="00785B9F"/>
    <w:rsid w:val="00787A80"/>
    <w:rsid w:val="00791456"/>
    <w:rsid w:val="0079261D"/>
    <w:rsid w:val="0079272E"/>
    <w:rsid w:val="007931F7"/>
    <w:rsid w:val="00795247"/>
    <w:rsid w:val="00795372"/>
    <w:rsid w:val="007A0D15"/>
    <w:rsid w:val="007A33B7"/>
    <w:rsid w:val="007A79BC"/>
    <w:rsid w:val="007A7F5D"/>
    <w:rsid w:val="007B01AC"/>
    <w:rsid w:val="007B24E6"/>
    <w:rsid w:val="007B2994"/>
    <w:rsid w:val="007B3F8D"/>
    <w:rsid w:val="007B5169"/>
    <w:rsid w:val="007B5647"/>
    <w:rsid w:val="007B6E22"/>
    <w:rsid w:val="007B7557"/>
    <w:rsid w:val="007C30EF"/>
    <w:rsid w:val="007C3FD9"/>
    <w:rsid w:val="007C552C"/>
    <w:rsid w:val="007C62D9"/>
    <w:rsid w:val="007C7087"/>
    <w:rsid w:val="007C77CF"/>
    <w:rsid w:val="007D1FB0"/>
    <w:rsid w:val="007D3E51"/>
    <w:rsid w:val="007D5317"/>
    <w:rsid w:val="007D5C9C"/>
    <w:rsid w:val="007D6BD0"/>
    <w:rsid w:val="007E174D"/>
    <w:rsid w:val="007E360D"/>
    <w:rsid w:val="007E3F98"/>
    <w:rsid w:val="007E5E25"/>
    <w:rsid w:val="007E796F"/>
    <w:rsid w:val="007F0A10"/>
    <w:rsid w:val="007F1160"/>
    <w:rsid w:val="007F3232"/>
    <w:rsid w:val="007F443A"/>
    <w:rsid w:val="007F4AA8"/>
    <w:rsid w:val="007F5464"/>
    <w:rsid w:val="007F7065"/>
    <w:rsid w:val="007F71A1"/>
    <w:rsid w:val="008007FC"/>
    <w:rsid w:val="00800E8A"/>
    <w:rsid w:val="00804316"/>
    <w:rsid w:val="008068B0"/>
    <w:rsid w:val="00806A02"/>
    <w:rsid w:val="0080748C"/>
    <w:rsid w:val="00807D77"/>
    <w:rsid w:val="008102BE"/>
    <w:rsid w:val="008114BF"/>
    <w:rsid w:val="008117C8"/>
    <w:rsid w:val="008133DA"/>
    <w:rsid w:val="008208A4"/>
    <w:rsid w:val="00821498"/>
    <w:rsid w:val="008214C3"/>
    <w:rsid w:val="00821743"/>
    <w:rsid w:val="008240B4"/>
    <w:rsid w:val="008245BE"/>
    <w:rsid w:val="00826449"/>
    <w:rsid w:val="00826790"/>
    <w:rsid w:val="008269A0"/>
    <w:rsid w:val="00826A04"/>
    <w:rsid w:val="00827A35"/>
    <w:rsid w:val="0083035A"/>
    <w:rsid w:val="00831D89"/>
    <w:rsid w:val="00832DBE"/>
    <w:rsid w:val="00834A60"/>
    <w:rsid w:val="0083517B"/>
    <w:rsid w:val="00836FDE"/>
    <w:rsid w:val="0083748D"/>
    <w:rsid w:val="00840759"/>
    <w:rsid w:val="0084133D"/>
    <w:rsid w:val="00841869"/>
    <w:rsid w:val="00842140"/>
    <w:rsid w:val="00842C5C"/>
    <w:rsid w:val="008439F9"/>
    <w:rsid w:val="00843FAA"/>
    <w:rsid w:val="00846463"/>
    <w:rsid w:val="00857079"/>
    <w:rsid w:val="00861050"/>
    <w:rsid w:val="00861276"/>
    <w:rsid w:val="008633D9"/>
    <w:rsid w:val="00865A7D"/>
    <w:rsid w:val="00865ADB"/>
    <w:rsid w:val="0086732F"/>
    <w:rsid w:val="00867D70"/>
    <w:rsid w:val="00871D87"/>
    <w:rsid w:val="00872E0A"/>
    <w:rsid w:val="008732EE"/>
    <w:rsid w:val="00873897"/>
    <w:rsid w:val="0087395F"/>
    <w:rsid w:val="00875504"/>
    <w:rsid w:val="008758A0"/>
    <w:rsid w:val="00875F13"/>
    <w:rsid w:val="00876DC8"/>
    <w:rsid w:val="0088214A"/>
    <w:rsid w:val="008823B9"/>
    <w:rsid w:val="00882FBC"/>
    <w:rsid w:val="008836C5"/>
    <w:rsid w:val="008841FC"/>
    <w:rsid w:val="00884B09"/>
    <w:rsid w:val="008869B4"/>
    <w:rsid w:val="00886C59"/>
    <w:rsid w:val="008876B0"/>
    <w:rsid w:val="00890991"/>
    <w:rsid w:val="00891432"/>
    <w:rsid w:val="00892C23"/>
    <w:rsid w:val="00892D7E"/>
    <w:rsid w:val="00892ED9"/>
    <w:rsid w:val="0089378B"/>
    <w:rsid w:val="008A19E0"/>
    <w:rsid w:val="008A292F"/>
    <w:rsid w:val="008A30BA"/>
    <w:rsid w:val="008A4C74"/>
    <w:rsid w:val="008A56CD"/>
    <w:rsid w:val="008A6BE3"/>
    <w:rsid w:val="008A7EA2"/>
    <w:rsid w:val="008B0931"/>
    <w:rsid w:val="008B0A96"/>
    <w:rsid w:val="008B1348"/>
    <w:rsid w:val="008B13C6"/>
    <w:rsid w:val="008B1821"/>
    <w:rsid w:val="008B2196"/>
    <w:rsid w:val="008B46E7"/>
    <w:rsid w:val="008B4BA7"/>
    <w:rsid w:val="008B4D59"/>
    <w:rsid w:val="008B5277"/>
    <w:rsid w:val="008B76BC"/>
    <w:rsid w:val="008B7D63"/>
    <w:rsid w:val="008C3A3B"/>
    <w:rsid w:val="008C3E74"/>
    <w:rsid w:val="008C406F"/>
    <w:rsid w:val="008C4265"/>
    <w:rsid w:val="008C43AE"/>
    <w:rsid w:val="008C536B"/>
    <w:rsid w:val="008C5647"/>
    <w:rsid w:val="008C70C9"/>
    <w:rsid w:val="008C7518"/>
    <w:rsid w:val="008C7E33"/>
    <w:rsid w:val="008C7E63"/>
    <w:rsid w:val="008D00EB"/>
    <w:rsid w:val="008D030D"/>
    <w:rsid w:val="008D21A2"/>
    <w:rsid w:val="008D2EAB"/>
    <w:rsid w:val="008D3A63"/>
    <w:rsid w:val="008D5B43"/>
    <w:rsid w:val="008D61D1"/>
    <w:rsid w:val="008D66E1"/>
    <w:rsid w:val="008E0CA0"/>
    <w:rsid w:val="008E1427"/>
    <w:rsid w:val="008E1E58"/>
    <w:rsid w:val="008E3050"/>
    <w:rsid w:val="008E61F3"/>
    <w:rsid w:val="008E6254"/>
    <w:rsid w:val="008E6508"/>
    <w:rsid w:val="008E6814"/>
    <w:rsid w:val="008E6A62"/>
    <w:rsid w:val="008E782A"/>
    <w:rsid w:val="008F1970"/>
    <w:rsid w:val="008F22DF"/>
    <w:rsid w:val="008F2DC6"/>
    <w:rsid w:val="008F5CC9"/>
    <w:rsid w:val="008F72C2"/>
    <w:rsid w:val="008F7EB0"/>
    <w:rsid w:val="00900D75"/>
    <w:rsid w:val="00902967"/>
    <w:rsid w:val="0090297B"/>
    <w:rsid w:val="00902CF7"/>
    <w:rsid w:val="00902F79"/>
    <w:rsid w:val="00904311"/>
    <w:rsid w:val="009053D2"/>
    <w:rsid w:val="00905B5A"/>
    <w:rsid w:val="0090636E"/>
    <w:rsid w:val="00906AE9"/>
    <w:rsid w:val="00907DB7"/>
    <w:rsid w:val="009112BC"/>
    <w:rsid w:val="009151B0"/>
    <w:rsid w:val="00916BAC"/>
    <w:rsid w:val="00916BC6"/>
    <w:rsid w:val="00917E60"/>
    <w:rsid w:val="00920848"/>
    <w:rsid w:val="00920BF1"/>
    <w:rsid w:val="00921BAF"/>
    <w:rsid w:val="00921FA9"/>
    <w:rsid w:val="00922282"/>
    <w:rsid w:val="00922428"/>
    <w:rsid w:val="00922793"/>
    <w:rsid w:val="00922862"/>
    <w:rsid w:val="00924530"/>
    <w:rsid w:val="00927827"/>
    <w:rsid w:val="00930128"/>
    <w:rsid w:val="00930515"/>
    <w:rsid w:val="00932248"/>
    <w:rsid w:val="00932447"/>
    <w:rsid w:val="00932DA9"/>
    <w:rsid w:val="009339E1"/>
    <w:rsid w:val="00933B1E"/>
    <w:rsid w:val="00933ED8"/>
    <w:rsid w:val="00933F21"/>
    <w:rsid w:val="0093449D"/>
    <w:rsid w:val="009359FA"/>
    <w:rsid w:val="00936347"/>
    <w:rsid w:val="00936349"/>
    <w:rsid w:val="0094036B"/>
    <w:rsid w:val="00940CA2"/>
    <w:rsid w:val="00941459"/>
    <w:rsid w:val="00944106"/>
    <w:rsid w:val="00945C15"/>
    <w:rsid w:val="009463C0"/>
    <w:rsid w:val="009463FB"/>
    <w:rsid w:val="00950DD5"/>
    <w:rsid w:val="009511F0"/>
    <w:rsid w:val="0095179B"/>
    <w:rsid w:val="00952760"/>
    <w:rsid w:val="009532B9"/>
    <w:rsid w:val="00954C80"/>
    <w:rsid w:val="00957884"/>
    <w:rsid w:val="00960A49"/>
    <w:rsid w:val="009614FD"/>
    <w:rsid w:val="00961AAE"/>
    <w:rsid w:val="00964882"/>
    <w:rsid w:val="009672B8"/>
    <w:rsid w:val="009676B5"/>
    <w:rsid w:val="00967B0C"/>
    <w:rsid w:val="00970087"/>
    <w:rsid w:val="00971609"/>
    <w:rsid w:val="00972611"/>
    <w:rsid w:val="00973888"/>
    <w:rsid w:val="00973CF6"/>
    <w:rsid w:val="00974571"/>
    <w:rsid w:val="00974FA4"/>
    <w:rsid w:val="00975A02"/>
    <w:rsid w:val="00975C09"/>
    <w:rsid w:val="009769AC"/>
    <w:rsid w:val="00976EEA"/>
    <w:rsid w:val="009804F7"/>
    <w:rsid w:val="00984670"/>
    <w:rsid w:val="00985095"/>
    <w:rsid w:val="00986730"/>
    <w:rsid w:val="00986A20"/>
    <w:rsid w:val="009904FE"/>
    <w:rsid w:val="0099143D"/>
    <w:rsid w:val="00994C85"/>
    <w:rsid w:val="009964CF"/>
    <w:rsid w:val="00996C07"/>
    <w:rsid w:val="009A06DA"/>
    <w:rsid w:val="009A086E"/>
    <w:rsid w:val="009A0E37"/>
    <w:rsid w:val="009A111B"/>
    <w:rsid w:val="009A1334"/>
    <w:rsid w:val="009A2192"/>
    <w:rsid w:val="009A3540"/>
    <w:rsid w:val="009A3827"/>
    <w:rsid w:val="009A4328"/>
    <w:rsid w:val="009A4773"/>
    <w:rsid w:val="009A4F53"/>
    <w:rsid w:val="009A597C"/>
    <w:rsid w:val="009A6B30"/>
    <w:rsid w:val="009B2469"/>
    <w:rsid w:val="009B2E0C"/>
    <w:rsid w:val="009B37B0"/>
    <w:rsid w:val="009B416C"/>
    <w:rsid w:val="009B52B2"/>
    <w:rsid w:val="009B66F9"/>
    <w:rsid w:val="009B7235"/>
    <w:rsid w:val="009B732D"/>
    <w:rsid w:val="009B7857"/>
    <w:rsid w:val="009C0B27"/>
    <w:rsid w:val="009C1570"/>
    <w:rsid w:val="009C4057"/>
    <w:rsid w:val="009C5090"/>
    <w:rsid w:val="009C5768"/>
    <w:rsid w:val="009C6289"/>
    <w:rsid w:val="009D0958"/>
    <w:rsid w:val="009D10EC"/>
    <w:rsid w:val="009D1D9D"/>
    <w:rsid w:val="009D3016"/>
    <w:rsid w:val="009D362D"/>
    <w:rsid w:val="009D4521"/>
    <w:rsid w:val="009D6246"/>
    <w:rsid w:val="009D7F97"/>
    <w:rsid w:val="009E287D"/>
    <w:rsid w:val="009E366D"/>
    <w:rsid w:val="009E6C9D"/>
    <w:rsid w:val="009E7B88"/>
    <w:rsid w:val="009F10D3"/>
    <w:rsid w:val="009F19FB"/>
    <w:rsid w:val="009F2E65"/>
    <w:rsid w:val="009F40AB"/>
    <w:rsid w:val="009F4292"/>
    <w:rsid w:val="009F5A13"/>
    <w:rsid w:val="00A01492"/>
    <w:rsid w:val="00A01646"/>
    <w:rsid w:val="00A01AFD"/>
    <w:rsid w:val="00A044DE"/>
    <w:rsid w:val="00A04898"/>
    <w:rsid w:val="00A04C35"/>
    <w:rsid w:val="00A0522A"/>
    <w:rsid w:val="00A103AE"/>
    <w:rsid w:val="00A107EB"/>
    <w:rsid w:val="00A11652"/>
    <w:rsid w:val="00A12671"/>
    <w:rsid w:val="00A13206"/>
    <w:rsid w:val="00A2060C"/>
    <w:rsid w:val="00A21D54"/>
    <w:rsid w:val="00A22CA4"/>
    <w:rsid w:val="00A244BE"/>
    <w:rsid w:val="00A25A02"/>
    <w:rsid w:val="00A27F3F"/>
    <w:rsid w:val="00A30859"/>
    <w:rsid w:val="00A311A3"/>
    <w:rsid w:val="00A3292A"/>
    <w:rsid w:val="00A337E5"/>
    <w:rsid w:val="00A33B32"/>
    <w:rsid w:val="00A36611"/>
    <w:rsid w:val="00A36AF1"/>
    <w:rsid w:val="00A4044A"/>
    <w:rsid w:val="00A408AE"/>
    <w:rsid w:val="00A414C0"/>
    <w:rsid w:val="00A4231F"/>
    <w:rsid w:val="00A445E2"/>
    <w:rsid w:val="00A450DE"/>
    <w:rsid w:val="00A458E7"/>
    <w:rsid w:val="00A45A82"/>
    <w:rsid w:val="00A45BF9"/>
    <w:rsid w:val="00A45D5F"/>
    <w:rsid w:val="00A46083"/>
    <w:rsid w:val="00A46AE6"/>
    <w:rsid w:val="00A46D3F"/>
    <w:rsid w:val="00A47537"/>
    <w:rsid w:val="00A513A4"/>
    <w:rsid w:val="00A51535"/>
    <w:rsid w:val="00A51F4F"/>
    <w:rsid w:val="00A5230C"/>
    <w:rsid w:val="00A5321F"/>
    <w:rsid w:val="00A535D9"/>
    <w:rsid w:val="00A53D25"/>
    <w:rsid w:val="00A54B03"/>
    <w:rsid w:val="00A57074"/>
    <w:rsid w:val="00A57797"/>
    <w:rsid w:val="00A601C5"/>
    <w:rsid w:val="00A60B33"/>
    <w:rsid w:val="00A60D0A"/>
    <w:rsid w:val="00A611AC"/>
    <w:rsid w:val="00A62535"/>
    <w:rsid w:val="00A62A80"/>
    <w:rsid w:val="00A62F2C"/>
    <w:rsid w:val="00A63A51"/>
    <w:rsid w:val="00A63AD6"/>
    <w:rsid w:val="00A668E5"/>
    <w:rsid w:val="00A67715"/>
    <w:rsid w:val="00A709AB"/>
    <w:rsid w:val="00A736FB"/>
    <w:rsid w:val="00A76357"/>
    <w:rsid w:val="00A763F2"/>
    <w:rsid w:val="00A768DE"/>
    <w:rsid w:val="00A77271"/>
    <w:rsid w:val="00A778C2"/>
    <w:rsid w:val="00A820C7"/>
    <w:rsid w:val="00A831F7"/>
    <w:rsid w:val="00A83591"/>
    <w:rsid w:val="00A86109"/>
    <w:rsid w:val="00A8733F"/>
    <w:rsid w:val="00A879A3"/>
    <w:rsid w:val="00A90B64"/>
    <w:rsid w:val="00A91008"/>
    <w:rsid w:val="00A91BC3"/>
    <w:rsid w:val="00A932C1"/>
    <w:rsid w:val="00A9408C"/>
    <w:rsid w:val="00A964D3"/>
    <w:rsid w:val="00A969EA"/>
    <w:rsid w:val="00A97701"/>
    <w:rsid w:val="00A97DB7"/>
    <w:rsid w:val="00AA3370"/>
    <w:rsid w:val="00AA56DE"/>
    <w:rsid w:val="00AA6738"/>
    <w:rsid w:val="00AA6F5A"/>
    <w:rsid w:val="00AA769B"/>
    <w:rsid w:val="00AB27E1"/>
    <w:rsid w:val="00AB4FD1"/>
    <w:rsid w:val="00AB5051"/>
    <w:rsid w:val="00AB5199"/>
    <w:rsid w:val="00AB5C11"/>
    <w:rsid w:val="00AB6AED"/>
    <w:rsid w:val="00AB6EF9"/>
    <w:rsid w:val="00AB7733"/>
    <w:rsid w:val="00AC24C0"/>
    <w:rsid w:val="00AC2CD2"/>
    <w:rsid w:val="00AC3163"/>
    <w:rsid w:val="00AC52A1"/>
    <w:rsid w:val="00AC55FD"/>
    <w:rsid w:val="00AD29DF"/>
    <w:rsid w:val="00AE00D1"/>
    <w:rsid w:val="00AE0F26"/>
    <w:rsid w:val="00AE182C"/>
    <w:rsid w:val="00AE19E9"/>
    <w:rsid w:val="00AE402A"/>
    <w:rsid w:val="00AE45F7"/>
    <w:rsid w:val="00AE6587"/>
    <w:rsid w:val="00AE6D65"/>
    <w:rsid w:val="00AE70AE"/>
    <w:rsid w:val="00AE7452"/>
    <w:rsid w:val="00AE7FE6"/>
    <w:rsid w:val="00AF29A9"/>
    <w:rsid w:val="00AF4A94"/>
    <w:rsid w:val="00AF4CD8"/>
    <w:rsid w:val="00AF55A2"/>
    <w:rsid w:val="00AF6685"/>
    <w:rsid w:val="00AF77AC"/>
    <w:rsid w:val="00B01C88"/>
    <w:rsid w:val="00B0214D"/>
    <w:rsid w:val="00B0216F"/>
    <w:rsid w:val="00B02845"/>
    <w:rsid w:val="00B04D13"/>
    <w:rsid w:val="00B05099"/>
    <w:rsid w:val="00B060A0"/>
    <w:rsid w:val="00B063C0"/>
    <w:rsid w:val="00B0665B"/>
    <w:rsid w:val="00B10C58"/>
    <w:rsid w:val="00B1265D"/>
    <w:rsid w:val="00B12EA3"/>
    <w:rsid w:val="00B13DE6"/>
    <w:rsid w:val="00B1764D"/>
    <w:rsid w:val="00B1773F"/>
    <w:rsid w:val="00B220DF"/>
    <w:rsid w:val="00B23EFE"/>
    <w:rsid w:val="00B244FA"/>
    <w:rsid w:val="00B24575"/>
    <w:rsid w:val="00B24749"/>
    <w:rsid w:val="00B2520F"/>
    <w:rsid w:val="00B25258"/>
    <w:rsid w:val="00B25ADE"/>
    <w:rsid w:val="00B26229"/>
    <w:rsid w:val="00B26285"/>
    <w:rsid w:val="00B26763"/>
    <w:rsid w:val="00B26C20"/>
    <w:rsid w:val="00B26FA6"/>
    <w:rsid w:val="00B27282"/>
    <w:rsid w:val="00B310C0"/>
    <w:rsid w:val="00B325EC"/>
    <w:rsid w:val="00B33480"/>
    <w:rsid w:val="00B34419"/>
    <w:rsid w:val="00B35684"/>
    <w:rsid w:val="00B35C95"/>
    <w:rsid w:val="00B3728C"/>
    <w:rsid w:val="00B37851"/>
    <w:rsid w:val="00B37B5D"/>
    <w:rsid w:val="00B4147B"/>
    <w:rsid w:val="00B419F6"/>
    <w:rsid w:val="00B42330"/>
    <w:rsid w:val="00B426DC"/>
    <w:rsid w:val="00B4356F"/>
    <w:rsid w:val="00B443FB"/>
    <w:rsid w:val="00B44783"/>
    <w:rsid w:val="00B45395"/>
    <w:rsid w:val="00B45417"/>
    <w:rsid w:val="00B46F62"/>
    <w:rsid w:val="00B501A6"/>
    <w:rsid w:val="00B552A1"/>
    <w:rsid w:val="00B56299"/>
    <w:rsid w:val="00B562FD"/>
    <w:rsid w:val="00B576A7"/>
    <w:rsid w:val="00B57766"/>
    <w:rsid w:val="00B57CB5"/>
    <w:rsid w:val="00B6104B"/>
    <w:rsid w:val="00B610DB"/>
    <w:rsid w:val="00B615FC"/>
    <w:rsid w:val="00B63452"/>
    <w:rsid w:val="00B63722"/>
    <w:rsid w:val="00B647B0"/>
    <w:rsid w:val="00B64840"/>
    <w:rsid w:val="00B64AAF"/>
    <w:rsid w:val="00B65205"/>
    <w:rsid w:val="00B655CC"/>
    <w:rsid w:val="00B6562D"/>
    <w:rsid w:val="00B714BA"/>
    <w:rsid w:val="00B735BC"/>
    <w:rsid w:val="00B736B5"/>
    <w:rsid w:val="00B73F14"/>
    <w:rsid w:val="00B7645E"/>
    <w:rsid w:val="00B80BB5"/>
    <w:rsid w:val="00B82306"/>
    <w:rsid w:val="00B8241F"/>
    <w:rsid w:val="00B84FD8"/>
    <w:rsid w:val="00B855B2"/>
    <w:rsid w:val="00B86663"/>
    <w:rsid w:val="00B8777B"/>
    <w:rsid w:val="00B87EA8"/>
    <w:rsid w:val="00B90ADD"/>
    <w:rsid w:val="00B90DDD"/>
    <w:rsid w:val="00B9423B"/>
    <w:rsid w:val="00B94DEB"/>
    <w:rsid w:val="00B964F2"/>
    <w:rsid w:val="00B978FE"/>
    <w:rsid w:val="00B97A0C"/>
    <w:rsid w:val="00BA07C7"/>
    <w:rsid w:val="00BA0BEA"/>
    <w:rsid w:val="00BA0F51"/>
    <w:rsid w:val="00BA2E33"/>
    <w:rsid w:val="00BA5C8D"/>
    <w:rsid w:val="00BA7150"/>
    <w:rsid w:val="00BB2CB5"/>
    <w:rsid w:val="00BB3447"/>
    <w:rsid w:val="00BB43C6"/>
    <w:rsid w:val="00BB51ED"/>
    <w:rsid w:val="00BB5A25"/>
    <w:rsid w:val="00BB61E1"/>
    <w:rsid w:val="00BB73A3"/>
    <w:rsid w:val="00BB7499"/>
    <w:rsid w:val="00BC16DF"/>
    <w:rsid w:val="00BC2C9C"/>
    <w:rsid w:val="00BC2CAB"/>
    <w:rsid w:val="00BC2F87"/>
    <w:rsid w:val="00BC3049"/>
    <w:rsid w:val="00BC3372"/>
    <w:rsid w:val="00BC474B"/>
    <w:rsid w:val="00BC4B5A"/>
    <w:rsid w:val="00BC4B93"/>
    <w:rsid w:val="00BC6730"/>
    <w:rsid w:val="00BC71C9"/>
    <w:rsid w:val="00BC7FDA"/>
    <w:rsid w:val="00BD260A"/>
    <w:rsid w:val="00BD2A48"/>
    <w:rsid w:val="00BD4551"/>
    <w:rsid w:val="00BD5699"/>
    <w:rsid w:val="00BD7489"/>
    <w:rsid w:val="00BD7E78"/>
    <w:rsid w:val="00BE0D74"/>
    <w:rsid w:val="00BE12F8"/>
    <w:rsid w:val="00BE1672"/>
    <w:rsid w:val="00BE2F92"/>
    <w:rsid w:val="00BE3924"/>
    <w:rsid w:val="00BE4C05"/>
    <w:rsid w:val="00BE7CDC"/>
    <w:rsid w:val="00BF15B4"/>
    <w:rsid w:val="00BF1CC2"/>
    <w:rsid w:val="00BF2A24"/>
    <w:rsid w:val="00BF30E6"/>
    <w:rsid w:val="00BF3868"/>
    <w:rsid w:val="00BF38FA"/>
    <w:rsid w:val="00BF3C05"/>
    <w:rsid w:val="00BF41AF"/>
    <w:rsid w:val="00BF5437"/>
    <w:rsid w:val="00BF776C"/>
    <w:rsid w:val="00C00372"/>
    <w:rsid w:val="00C01538"/>
    <w:rsid w:val="00C023DE"/>
    <w:rsid w:val="00C027FA"/>
    <w:rsid w:val="00C03914"/>
    <w:rsid w:val="00C0494A"/>
    <w:rsid w:val="00C052E1"/>
    <w:rsid w:val="00C0752D"/>
    <w:rsid w:val="00C07C13"/>
    <w:rsid w:val="00C10143"/>
    <w:rsid w:val="00C107E3"/>
    <w:rsid w:val="00C10AE4"/>
    <w:rsid w:val="00C129FB"/>
    <w:rsid w:val="00C15779"/>
    <w:rsid w:val="00C16745"/>
    <w:rsid w:val="00C172A3"/>
    <w:rsid w:val="00C17739"/>
    <w:rsid w:val="00C23933"/>
    <w:rsid w:val="00C2457F"/>
    <w:rsid w:val="00C276A0"/>
    <w:rsid w:val="00C27C71"/>
    <w:rsid w:val="00C30073"/>
    <w:rsid w:val="00C31021"/>
    <w:rsid w:val="00C31E11"/>
    <w:rsid w:val="00C31ECF"/>
    <w:rsid w:val="00C341FF"/>
    <w:rsid w:val="00C34A7B"/>
    <w:rsid w:val="00C34B75"/>
    <w:rsid w:val="00C37C6F"/>
    <w:rsid w:val="00C40752"/>
    <w:rsid w:val="00C40A62"/>
    <w:rsid w:val="00C40CC8"/>
    <w:rsid w:val="00C415F4"/>
    <w:rsid w:val="00C41B82"/>
    <w:rsid w:val="00C45149"/>
    <w:rsid w:val="00C4549A"/>
    <w:rsid w:val="00C45621"/>
    <w:rsid w:val="00C46ABB"/>
    <w:rsid w:val="00C51532"/>
    <w:rsid w:val="00C519E5"/>
    <w:rsid w:val="00C51D4F"/>
    <w:rsid w:val="00C524C9"/>
    <w:rsid w:val="00C52D94"/>
    <w:rsid w:val="00C53133"/>
    <w:rsid w:val="00C534EE"/>
    <w:rsid w:val="00C540EB"/>
    <w:rsid w:val="00C54C05"/>
    <w:rsid w:val="00C55137"/>
    <w:rsid w:val="00C55CDF"/>
    <w:rsid w:val="00C55DD5"/>
    <w:rsid w:val="00C55F37"/>
    <w:rsid w:val="00C56012"/>
    <w:rsid w:val="00C56779"/>
    <w:rsid w:val="00C5710F"/>
    <w:rsid w:val="00C60227"/>
    <w:rsid w:val="00C63D09"/>
    <w:rsid w:val="00C63EAC"/>
    <w:rsid w:val="00C64600"/>
    <w:rsid w:val="00C66BA0"/>
    <w:rsid w:val="00C67FC8"/>
    <w:rsid w:val="00C72596"/>
    <w:rsid w:val="00C732DA"/>
    <w:rsid w:val="00C73907"/>
    <w:rsid w:val="00C751D4"/>
    <w:rsid w:val="00C75492"/>
    <w:rsid w:val="00C7610F"/>
    <w:rsid w:val="00C77022"/>
    <w:rsid w:val="00C77137"/>
    <w:rsid w:val="00C80248"/>
    <w:rsid w:val="00C80399"/>
    <w:rsid w:val="00C827E8"/>
    <w:rsid w:val="00C83416"/>
    <w:rsid w:val="00C83442"/>
    <w:rsid w:val="00C8518F"/>
    <w:rsid w:val="00C85A42"/>
    <w:rsid w:val="00C85EAC"/>
    <w:rsid w:val="00C87A31"/>
    <w:rsid w:val="00C87CB2"/>
    <w:rsid w:val="00C9266C"/>
    <w:rsid w:val="00C93178"/>
    <w:rsid w:val="00C93903"/>
    <w:rsid w:val="00C97628"/>
    <w:rsid w:val="00CA035E"/>
    <w:rsid w:val="00CA0609"/>
    <w:rsid w:val="00CA2619"/>
    <w:rsid w:val="00CA30D8"/>
    <w:rsid w:val="00CA3F42"/>
    <w:rsid w:val="00CA4F4C"/>
    <w:rsid w:val="00CB05BD"/>
    <w:rsid w:val="00CB0B7E"/>
    <w:rsid w:val="00CB0E21"/>
    <w:rsid w:val="00CB18A0"/>
    <w:rsid w:val="00CB2B86"/>
    <w:rsid w:val="00CB2ECA"/>
    <w:rsid w:val="00CB4FC8"/>
    <w:rsid w:val="00CB5629"/>
    <w:rsid w:val="00CB5B21"/>
    <w:rsid w:val="00CB6B94"/>
    <w:rsid w:val="00CB7338"/>
    <w:rsid w:val="00CB7856"/>
    <w:rsid w:val="00CC11CB"/>
    <w:rsid w:val="00CC3383"/>
    <w:rsid w:val="00CC5235"/>
    <w:rsid w:val="00CC5765"/>
    <w:rsid w:val="00CC5F1A"/>
    <w:rsid w:val="00CC642F"/>
    <w:rsid w:val="00CC6D2E"/>
    <w:rsid w:val="00CD0428"/>
    <w:rsid w:val="00CD286A"/>
    <w:rsid w:val="00CD2E4F"/>
    <w:rsid w:val="00CD3B42"/>
    <w:rsid w:val="00CD4BB9"/>
    <w:rsid w:val="00CD6B4E"/>
    <w:rsid w:val="00CD6EBA"/>
    <w:rsid w:val="00CD7D0D"/>
    <w:rsid w:val="00CE0B80"/>
    <w:rsid w:val="00CE12C3"/>
    <w:rsid w:val="00CE213D"/>
    <w:rsid w:val="00CE3C14"/>
    <w:rsid w:val="00CE4D58"/>
    <w:rsid w:val="00CE56B8"/>
    <w:rsid w:val="00CE6594"/>
    <w:rsid w:val="00CE6C81"/>
    <w:rsid w:val="00CE6D75"/>
    <w:rsid w:val="00CE7A68"/>
    <w:rsid w:val="00CF092A"/>
    <w:rsid w:val="00CF50CD"/>
    <w:rsid w:val="00D0143D"/>
    <w:rsid w:val="00D019CF"/>
    <w:rsid w:val="00D04625"/>
    <w:rsid w:val="00D05DED"/>
    <w:rsid w:val="00D07B7D"/>
    <w:rsid w:val="00D07CF6"/>
    <w:rsid w:val="00D1115A"/>
    <w:rsid w:val="00D11B4B"/>
    <w:rsid w:val="00D13DAE"/>
    <w:rsid w:val="00D147B6"/>
    <w:rsid w:val="00D150CB"/>
    <w:rsid w:val="00D161BB"/>
    <w:rsid w:val="00D167B0"/>
    <w:rsid w:val="00D17022"/>
    <w:rsid w:val="00D20411"/>
    <w:rsid w:val="00D212D6"/>
    <w:rsid w:val="00D213EB"/>
    <w:rsid w:val="00D2234B"/>
    <w:rsid w:val="00D230AE"/>
    <w:rsid w:val="00D2404C"/>
    <w:rsid w:val="00D24714"/>
    <w:rsid w:val="00D2731F"/>
    <w:rsid w:val="00D2791F"/>
    <w:rsid w:val="00D30850"/>
    <w:rsid w:val="00D30B70"/>
    <w:rsid w:val="00D30F38"/>
    <w:rsid w:val="00D32C88"/>
    <w:rsid w:val="00D33957"/>
    <w:rsid w:val="00D35304"/>
    <w:rsid w:val="00D353E7"/>
    <w:rsid w:val="00D40758"/>
    <w:rsid w:val="00D40C9F"/>
    <w:rsid w:val="00D41E84"/>
    <w:rsid w:val="00D428B0"/>
    <w:rsid w:val="00D43DFA"/>
    <w:rsid w:val="00D454E5"/>
    <w:rsid w:val="00D45745"/>
    <w:rsid w:val="00D459E5"/>
    <w:rsid w:val="00D46B10"/>
    <w:rsid w:val="00D47200"/>
    <w:rsid w:val="00D47B39"/>
    <w:rsid w:val="00D50772"/>
    <w:rsid w:val="00D51E49"/>
    <w:rsid w:val="00D524E8"/>
    <w:rsid w:val="00D53186"/>
    <w:rsid w:val="00D540A2"/>
    <w:rsid w:val="00D55BAD"/>
    <w:rsid w:val="00D5772D"/>
    <w:rsid w:val="00D6141C"/>
    <w:rsid w:val="00D61F95"/>
    <w:rsid w:val="00D62B24"/>
    <w:rsid w:val="00D6455D"/>
    <w:rsid w:val="00D64824"/>
    <w:rsid w:val="00D6787A"/>
    <w:rsid w:val="00D67908"/>
    <w:rsid w:val="00D70636"/>
    <w:rsid w:val="00D70650"/>
    <w:rsid w:val="00D70CF9"/>
    <w:rsid w:val="00D70EC3"/>
    <w:rsid w:val="00D70EE0"/>
    <w:rsid w:val="00D71CD7"/>
    <w:rsid w:val="00D75492"/>
    <w:rsid w:val="00D7599D"/>
    <w:rsid w:val="00D77623"/>
    <w:rsid w:val="00D81069"/>
    <w:rsid w:val="00D8150A"/>
    <w:rsid w:val="00D81E5B"/>
    <w:rsid w:val="00D825A4"/>
    <w:rsid w:val="00D827DC"/>
    <w:rsid w:val="00D83CC3"/>
    <w:rsid w:val="00D85BDE"/>
    <w:rsid w:val="00D901FD"/>
    <w:rsid w:val="00D92625"/>
    <w:rsid w:val="00D92F92"/>
    <w:rsid w:val="00D933CB"/>
    <w:rsid w:val="00D9523A"/>
    <w:rsid w:val="00D95C07"/>
    <w:rsid w:val="00D97869"/>
    <w:rsid w:val="00DA04A4"/>
    <w:rsid w:val="00DA0DBD"/>
    <w:rsid w:val="00DA2775"/>
    <w:rsid w:val="00DA32DF"/>
    <w:rsid w:val="00DA47CA"/>
    <w:rsid w:val="00DA6559"/>
    <w:rsid w:val="00DA7229"/>
    <w:rsid w:val="00DA73BD"/>
    <w:rsid w:val="00DB001B"/>
    <w:rsid w:val="00DB0576"/>
    <w:rsid w:val="00DB0ADB"/>
    <w:rsid w:val="00DB2319"/>
    <w:rsid w:val="00DB2B48"/>
    <w:rsid w:val="00DB33CA"/>
    <w:rsid w:val="00DB3620"/>
    <w:rsid w:val="00DB3A27"/>
    <w:rsid w:val="00DB3C05"/>
    <w:rsid w:val="00DB42B3"/>
    <w:rsid w:val="00DB4764"/>
    <w:rsid w:val="00DB4C1B"/>
    <w:rsid w:val="00DB539E"/>
    <w:rsid w:val="00DB5AE7"/>
    <w:rsid w:val="00DC296E"/>
    <w:rsid w:val="00DC540C"/>
    <w:rsid w:val="00DC7BAB"/>
    <w:rsid w:val="00DD225D"/>
    <w:rsid w:val="00DD31CA"/>
    <w:rsid w:val="00DD4023"/>
    <w:rsid w:val="00DD4A88"/>
    <w:rsid w:val="00DD524C"/>
    <w:rsid w:val="00DD5996"/>
    <w:rsid w:val="00DD61C2"/>
    <w:rsid w:val="00DD6597"/>
    <w:rsid w:val="00DD695C"/>
    <w:rsid w:val="00DE12A4"/>
    <w:rsid w:val="00DE13C5"/>
    <w:rsid w:val="00DE4E80"/>
    <w:rsid w:val="00DE4F60"/>
    <w:rsid w:val="00DE5192"/>
    <w:rsid w:val="00DE682E"/>
    <w:rsid w:val="00DE6D3A"/>
    <w:rsid w:val="00DE778E"/>
    <w:rsid w:val="00DF1EB1"/>
    <w:rsid w:val="00DF4DEE"/>
    <w:rsid w:val="00DF6504"/>
    <w:rsid w:val="00DF6BD8"/>
    <w:rsid w:val="00DF6FCE"/>
    <w:rsid w:val="00DF79DA"/>
    <w:rsid w:val="00DF7FBD"/>
    <w:rsid w:val="00E02247"/>
    <w:rsid w:val="00E03246"/>
    <w:rsid w:val="00E03419"/>
    <w:rsid w:val="00E04533"/>
    <w:rsid w:val="00E0587C"/>
    <w:rsid w:val="00E07BF5"/>
    <w:rsid w:val="00E105FB"/>
    <w:rsid w:val="00E10B1D"/>
    <w:rsid w:val="00E11E6C"/>
    <w:rsid w:val="00E1212C"/>
    <w:rsid w:val="00E145F8"/>
    <w:rsid w:val="00E14ED0"/>
    <w:rsid w:val="00E15D27"/>
    <w:rsid w:val="00E15EFF"/>
    <w:rsid w:val="00E163FE"/>
    <w:rsid w:val="00E16CC5"/>
    <w:rsid w:val="00E16D83"/>
    <w:rsid w:val="00E17C1B"/>
    <w:rsid w:val="00E17E17"/>
    <w:rsid w:val="00E20446"/>
    <w:rsid w:val="00E211DF"/>
    <w:rsid w:val="00E214DE"/>
    <w:rsid w:val="00E25FCF"/>
    <w:rsid w:val="00E26324"/>
    <w:rsid w:val="00E303ED"/>
    <w:rsid w:val="00E3159D"/>
    <w:rsid w:val="00E32308"/>
    <w:rsid w:val="00E32356"/>
    <w:rsid w:val="00E32AF2"/>
    <w:rsid w:val="00E32BCB"/>
    <w:rsid w:val="00E35179"/>
    <w:rsid w:val="00E36018"/>
    <w:rsid w:val="00E36D6E"/>
    <w:rsid w:val="00E371F9"/>
    <w:rsid w:val="00E3733D"/>
    <w:rsid w:val="00E374F9"/>
    <w:rsid w:val="00E37C57"/>
    <w:rsid w:val="00E40BD8"/>
    <w:rsid w:val="00E41242"/>
    <w:rsid w:val="00E41FC9"/>
    <w:rsid w:val="00E42772"/>
    <w:rsid w:val="00E435B7"/>
    <w:rsid w:val="00E43C8C"/>
    <w:rsid w:val="00E43F12"/>
    <w:rsid w:val="00E447D9"/>
    <w:rsid w:val="00E44860"/>
    <w:rsid w:val="00E45929"/>
    <w:rsid w:val="00E45CFD"/>
    <w:rsid w:val="00E5119E"/>
    <w:rsid w:val="00E512B2"/>
    <w:rsid w:val="00E51C2F"/>
    <w:rsid w:val="00E542FC"/>
    <w:rsid w:val="00E61478"/>
    <w:rsid w:val="00E6188C"/>
    <w:rsid w:val="00E6577E"/>
    <w:rsid w:val="00E66CDF"/>
    <w:rsid w:val="00E67DEB"/>
    <w:rsid w:val="00E70510"/>
    <w:rsid w:val="00E7175F"/>
    <w:rsid w:val="00E72701"/>
    <w:rsid w:val="00E72A23"/>
    <w:rsid w:val="00E72EA3"/>
    <w:rsid w:val="00E7413C"/>
    <w:rsid w:val="00E743A7"/>
    <w:rsid w:val="00E75FBB"/>
    <w:rsid w:val="00E7686C"/>
    <w:rsid w:val="00E77115"/>
    <w:rsid w:val="00E82950"/>
    <w:rsid w:val="00E82C36"/>
    <w:rsid w:val="00E84042"/>
    <w:rsid w:val="00E84AD4"/>
    <w:rsid w:val="00E909F2"/>
    <w:rsid w:val="00E93509"/>
    <w:rsid w:val="00E93A6D"/>
    <w:rsid w:val="00E94263"/>
    <w:rsid w:val="00E954E0"/>
    <w:rsid w:val="00E969F9"/>
    <w:rsid w:val="00EA00CB"/>
    <w:rsid w:val="00EA1F08"/>
    <w:rsid w:val="00EA2806"/>
    <w:rsid w:val="00EA2A18"/>
    <w:rsid w:val="00EA494F"/>
    <w:rsid w:val="00EA5660"/>
    <w:rsid w:val="00EA6A1D"/>
    <w:rsid w:val="00EA7031"/>
    <w:rsid w:val="00EA76F9"/>
    <w:rsid w:val="00EB0505"/>
    <w:rsid w:val="00EB0AEB"/>
    <w:rsid w:val="00EB1BD9"/>
    <w:rsid w:val="00EB1CFC"/>
    <w:rsid w:val="00EB222A"/>
    <w:rsid w:val="00EB3167"/>
    <w:rsid w:val="00EB3F01"/>
    <w:rsid w:val="00EB4998"/>
    <w:rsid w:val="00EC053F"/>
    <w:rsid w:val="00EC3CB8"/>
    <w:rsid w:val="00EC4337"/>
    <w:rsid w:val="00EC5F1B"/>
    <w:rsid w:val="00EC7468"/>
    <w:rsid w:val="00ED1104"/>
    <w:rsid w:val="00ED20E9"/>
    <w:rsid w:val="00ED2F31"/>
    <w:rsid w:val="00ED2FCB"/>
    <w:rsid w:val="00ED3E16"/>
    <w:rsid w:val="00ED3E84"/>
    <w:rsid w:val="00ED5351"/>
    <w:rsid w:val="00ED623E"/>
    <w:rsid w:val="00ED6814"/>
    <w:rsid w:val="00EE04A6"/>
    <w:rsid w:val="00EE04D0"/>
    <w:rsid w:val="00EE0941"/>
    <w:rsid w:val="00EE0FDB"/>
    <w:rsid w:val="00EE171A"/>
    <w:rsid w:val="00EE34DB"/>
    <w:rsid w:val="00EE5161"/>
    <w:rsid w:val="00EE56FC"/>
    <w:rsid w:val="00EF1D1D"/>
    <w:rsid w:val="00EF54E4"/>
    <w:rsid w:val="00EF58A9"/>
    <w:rsid w:val="00EF6844"/>
    <w:rsid w:val="00EF7B26"/>
    <w:rsid w:val="00F0008A"/>
    <w:rsid w:val="00F110E5"/>
    <w:rsid w:val="00F11726"/>
    <w:rsid w:val="00F157D9"/>
    <w:rsid w:val="00F16F16"/>
    <w:rsid w:val="00F2006A"/>
    <w:rsid w:val="00F20DBF"/>
    <w:rsid w:val="00F21888"/>
    <w:rsid w:val="00F21EAA"/>
    <w:rsid w:val="00F2218E"/>
    <w:rsid w:val="00F222C3"/>
    <w:rsid w:val="00F223AF"/>
    <w:rsid w:val="00F22A10"/>
    <w:rsid w:val="00F23620"/>
    <w:rsid w:val="00F23B2B"/>
    <w:rsid w:val="00F24627"/>
    <w:rsid w:val="00F263B2"/>
    <w:rsid w:val="00F30029"/>
    <w:rsid w:val="00F30CF4"/>
    <w:rsid w:val="00F30EF1"/>
    <w:rsid w:val="00F31012"/>
    <w:rsid w:val="00F344F3"/>
    <w:rsid w:val="00F37A73"/>
    <w:rsid w:val="00F430CB"/>
    <w:rsid w:val="00F436E0"/>
    <w:rsid w:val="00F46843"/>
    <w:rsid w:val="00F46E88"/>
    <w:rsid w:val="00F473AF"/>
    <w:rsid w:val="00F50932"/>
    <w:rsid w:val="00F50B29"/>
    <w:rsid w:val="00F52A72"/>
    <w:rsid w:val="00F539C1"/>
    <w:rsid w:val="00F5403B"/>
    <w:rsid w:val="00F543D9"/>
    <w:rsid w:val="00F550D0"/>
    <w:rsid w:val="00F56DAE"/>
    <w:rsid w:val="00F57712"/>
    <w:rsid w:val="00F6006D"/>
    <w:rsid w:val="00F62176"/>
    <w:rsid w:val="00F633A1"/>
    <w:rsid w:val="00F63C87"/>
    <w:rsid w:val="00F63ED6"/>
    <w:rsid w:val="00F6528D"/>
    <w:rsid w:val="00F66E0A"/>
    <w:rsid w:val="00F713D1"/>
    <w:rsid w:val="00F722B6"/>
    <w:rsid w:val="00F76B54"/>
    <w:rsid w:val="00F818F9"/>
    <w:rsid w:val="00F81D43"/>
    <w:rsid w:val="00F8288B"/>
    <w:rsid w:val="00F82ECF"/>
    <w:rsid w:val="00F83AED"/>
    <w:rsid w:val="00F84DF5"/>
    <w:rsid w:val="00F860D5"/>
    <w:rsid w:val="00F86F3E"/>
    <w:rsid w:val="00F90ED0"/>
    <w:rsid w:val="00F916E4"/>
    <w:rsid w:val="00F92C4D"/>
    <w:rsid w:val="00F9388D"/>
    <w:rsid w:val="00F93FEF"/>
    <w:rsid w:val="00F943B2"/>
    <w:rsid w:val="00F96FEC"/>
    <w:rsid w:val="00FA2037"/>
    <w:rsid w:val="00FA5581"/>
    <w:rsid w:val="00FA7902"/>
    <w:rsid w:val="00FB0E26"/>
    <w:rsid w:val="00FB126B"/>
    <w:rsid w:val="00FB22D5"/>
    <w:rsid w:val="00FB2313"/>
    <w:rsid w:val="00FB23A0"/>
    <w:rsid w:val="00FB279A"/>
    <w:rsid w:val="00FB2D74"/>
    <w:rsid w:val="00FB2FB4"/>
    <w:rsid w:val="00FB33E2"/>
    <w:rsid w:val="00FB3522"/>
    <w:rsid w:val="00FB4393"/>
    <w:rsid w:val="00FB489F"/>
    <w:rsid w:val="00FB4D7A"/>
    <w:rsid w:val="00FB61E9"/>
    <w:rsid w:val="00FB7C94"/>
    <w:rsid w:val="00FC0BFF"/>
    <w:rsid w:val="00FC11A9"/>
    <w:rsid w:val="00FC1299"/>
    <w:rsid w:val="00FC1B56"/>
    <w:rsid w:val="00FC21DB"/>
    <w:rsid w:val="00FC25CB"/>
    <w:rsid w:val="00FC275A"/>
    <w:rsid w:val="00FC3482"/>
    <w:rsid w:val="00FC355F"/>
    <w:rsid w:val="00FC4326"/>
    <w:rsid w:val="00FC5B76"/>
    <w:rsid w:val="00FC65C5"/>
    <w:rsid w:val="00FC7D7F"/>
    <w:rsid w:val="00FD2494"/>
    <w:rsid w:val="00FD3082"/>
    <w:rsid w:val="00FD3CB5"/>
    <w:rsid w:val="00FD4E25"/>
    <w:rsid w:val="00FE040F"/>
    <w:rsid w:val="00FE0E2E"/>
    <w:rsid w:val="00FE3F7F"/>
    <w:rsid w:val="00FE40AD"/>
    <w:rsid w:val="00FE44F7"/>
    <w:rsid w:val="00FE4672"/>
    <w:rsid w:val="00FE58B8"/>
    <w:rsid w:val="00FE6713"/>
    <w:rsid w:val="00FE7D1C"/>
    <w:rsid w:val="00FF00A9"/>
    <w:rsid w:val="00FF156B"/>
    <w:rsid w:val="00FF27C1"/>
    <w:rsid w:val="00FF2835"/>
    <w:rsid w:val="00FF2BA8"/>
    <w:rsid w:val="00FF2DDF"/>
    <w:rsid w:val="00FF3B7F"/>
    <w:rsid w:val="00FF45C0"/>
    <w:rsid w:val="00FF46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white"/>
      <o:colormenu v:ext="edit" fill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A0609"/>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rsid w:val="00CB2ECA"/>
    <w:pPr>
      <w:keepNext/>
      <w:shd w:val="clear" w:color="auto" w:fill="FFFFFF"/>
      <w:jc w:val="center"/>
      <w:outlineLvl w:val="0"/>
    </w:pPr>
    <w:rPr>
      <w:rFonts w:ascii="Arial" w:hAnsi="Arial" w:cs="Arial"/>
      <w:b/>
      <w:sz w:val="28"/>
      <w:szCs w:val="28"/>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CB2ECA"/>
    <w:rPr>
      <w:rFonts w:ascii="Arial" w:hAnsi="Arial" w:cs="Arial"/>
      <w:b/>
      <w:sz w:val="28"/>
      <w:szCs w:val="28"/>
      <w:shd w:val="clear" w:color="auto" w:fill="FFFFFF"/>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uiPriority w:val="59"/>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rsid w:val="00EB222A"/>
    <w:pPr>
      <w:tabs>
        <w:tab w:val="left" w:pos="540"/>
        <w:tab w:val="right" w:leader="dot" w:pos="9060"/>
      </w:tabs>
      <w:ind w:left="72"/>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2"/>
      </w:numPr>
      <w:overflowPunct/>
      <w:autoSpaceDE/>
      <w:autoSpaceDN/>
      <w:adjustRightInd/>
      <w:spacing w:before="240" w:after="60"/>
      <w:jc w:val="left"/>
      <w:textAlignment w:val="auto"/>
    </w:pPr>
    <w:rPr>
      <w:bCs/>
      <w:kern w:val="32"/>
      <w:sz w:val="32"/>
      <w:szCs w:val="32"/>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uiPriority w:val="39"/>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1">
    <w:name w:val="Odstavec se seznamem1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 w:type="character" w:styleId="Zvraznn">
    <w:name w:val="Emphasis"/>
    <w:qFormat/>
    <w:rsid w:val="000213B7"/>
    <w:rPr>
      <w:i/>
      <w:iCs/>
    </w:rPr>
  </w:style>
  <w:style w:type="character" w:customStyle="1" w:styleId="apple-converted-space">
    <w:name w:val="apple-converted-space"/>
    <w:basedOn w:val="Standardnpsmoodstavce"/>
    <w:rsid w:val="00453C61"/>
  </w:style>
  <w:style w:type="paragraph" w:customStyle="1" w:styleId="Normln1">
    <w:name w:val="Normální1"/>
    <w:basedOn w:val="Normln"/>
    <w:rsid w:val="004909D6"/>
    <w:pPr>
      <w:overflowPunct/>
      <w:autoSpaceDE/>
      <w:autoSpaceDN/>
      <w:adjustRightInd/>
      <w:textAlignment w:val="auto"/>
    </w:pPr>
    <w:rPr>
      <w:rFonts w:ascii="Calibri" w:eastAsia="Times New Roman" w:hAnsi="Calibri"/>
      <w:sz w:val="24"/>
      <w:szCs w:val="24"/>
    </w:rPr>
  </w:style>
  <w:style w:type="character" w:customStyle="1" w:styleId="normalchar1">
    <w:name w:val="normal__char1"/>
    <w:basedOn w:val="Standardnpsmoodstavce"/>
    <w:rsid w:val="004909D6"/>
    <w:rPr>
      <w:rFonts w:ascii="Calibri" w:hAnsi="Calibri"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A0609"/>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rsid w:val="00CB2ECA"/>
    <w:pPr>
      <w:keepNext/>
      <w:shd w:val="clear" w:color="auto" w:fill="FFFFFF"/>
      <w:jc w:val="center"/>
      <w:outlineLvl w:val="0"/>
    </w:pPr>
    <w:rPr>
      <w:rFonts w:ascii="Arial" w:hAnsi="Arial" w:cs="Arial"/>
      <w:b/>
      <w:sz w:val="28"/>
      <w:szCs w:val="28"/>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CB2ECA"/>
    <w:rPr>
      <w:rFonts w:ascii="Arial" w:hAnsi="Arial" w:cs="Arial"/>
      <w:b/>
      <w:sz w:val="28"/>
      <w:szCs w:val="28"/>
      <w:shd w:val="clear" w:color="auto" w:fill="FFFFFF"/>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uiPriority w:val="59"/>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rsid w:val="00EB222A"/>
    <w:pPr>
      <w:tabs>
        <w:tab w:val="left" w:pos="540"/>
        <w:tab w:val="right" w:leader="dot" w:pos="9060"/>
      </w:tabs>
      <w:ind w:left="72"/>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2"/>
      </w:numPr>
      <w:overflowPunct/>
      <w:autoSpaceDE/>
      <w:autoSpaceDN/>
      <w:adjustRightInd/>
      <w:spacing w:before="240" w:after="60"/>
      <w:jc w:val="left"/>
      <w:textAlignment w:val="auto"/>
    </w:pPr>
    <w:rPr>
      <w:bCs/>
      <w:kern w:val="32"/>
      <w:sz w:val="32"/>
      <w:szCs w:val="32"/>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uiPriority w:val="39"/>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1">
    <w:name w:val="Odstavec se seznamem1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 w:type="character" w:styleId="Zvraznn">
    <w:name w:val="Emphasis"/>
    <w:qFormat/>
    <w:rsid w:val="000213B7"/>
    <w:rPr>
      <w:i/>
      <w:iCs/>
    </w:rPr>
  </w:style>
  <w:style w:type="character" w:customStyle="1" w:styleId="apple-converted-space">
    <w:name w:val="apple-converted-space"/>
    <w:basedOn w:val="Standardnpsmoodstavce"/>
    <w:rsid w:val="00453C61"/>
  </w:style>
  <w:style w:type="paragraph" w:customStyle="1" w:styleId="Normln1">
    <w:name w:val="Normální1"/>
    <w:basedOn w:val="Normln"/>
    <w:rsid w:val="004909D6"/>
    <w:pPr>
      <w:overflowPunct/>
      <w:autoSpaceDE/>
      <w:autoSpaceDN/>
      <w:adjustRightInd/>
      <w:textAlignment w:val="auto"/>
    </w:pPr>
    <w:rPr>
      <w:rFonts w:ascii="Calibri" w:eastAsia="Times New Roman" w:hAnsi="Calibri"/>
      <w:sz w:val="24"/>
      <w:szCs w:val="24"/>
    </w:rPr>
  </w:style>
  <w:style w:type="character" w:customStyle="1" w:styleId="normalchar1">
    <w:name w:val="normal__char1"/>
    <w:basedOn w:val="Standardnpsmoodstavce"/>
    <w:rsid w:val="004909D6"/>
    <w:rPr>
      <w:rFonts w:ascii="Calibri" w:hAnsi="Calibri"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0733">
      <w:bodyDiv w:val="1"/>
      <w:marLeft w:val="0"/>
      <w:marRight w:val="0"/>
      <w:marTop w:val="0"/>
      <w:marBottom w:val="0"/>
      <w:divBdr>
        <w:top w:val="none" w:sz="0" w:space="0" w:color="auto"/>
        <w:left w:val="none" w:sz="0" w:space="0" w:color="auto"/>
        <w:bottom w:val="none" w:sz="0" w:space="0" w:color="auto"/>
        <w:right w:val="none" w:sz="0" w:space="0" w:color="auto"/>
      </w:divBdr>
    </w:div>
    <w:div w:id="166406670">
      <w:bodyDiv w:val="1"/>
      <w:marLeft w:val="0"/>
      <w:marRight w:val="0"/>
      <w:marTop w:val="0"/>
      <w:marBottom w:val="0"/>
      <w:divBdr>
        <w:top w:val="none" w:sz="0" w:space="0" w:color="auto"/>
        <w:left w:val="none" w:sz="0" w:space="0" w:color="auto"/>
        <w:bottom w:val="none" w:sz="0" w:space="0" w:color="auto"/>
        <w:right w:val="none" w:sz="0" w:space="0" w:color="auto"/>
      </w:divBdr>
      <w:divsChild>
        <w:div w:id="1637644884">
          <w:marLeft w:val="0"/>
          <w:marRight w:val="0"/>
          <w:marTop w:val="0"/>
          <w:marBottom w:val="0"/>
          <w:divBdr>
            <w:top w:val="none" w:sz="0" w:space="0" w:color="auto"/>
            <w:left w:val="none" w:sz="0" w:space="0" w:color="auto"/>
            <w:bottom w:val="none" w:sz="0" w:space="0" w:color="auto"/>
            <w:right w:val="none" w:sz="0" w:space="0" w:color="auto"/>
          </w:divBdr>
          <w:divsChild>
            <w:div w:id="651371812">
              <w:marLeft w:val="0"/>
              <w:marRight w:val="0"/>
              <w:marTop w:val="0"/>
              <w:marBottom w:val="0"/>
              <w:divBdr>
                <w:top w:val="none" w:sz="0" w:space="0" w:color="auto"/>
                <w:left w:val="none" w:sz="0" w:space="0" w:color="auto"/>
                <w:bottom w:val="none" w:sz="0" w:space="0" w:color="auto"/>
                <w:right w:val="none" w:sz="0" w:space="0" w:color="auto"/>
              </w:divBdr>
              <w:divsChild>
                <w:div w:id="113444498">
                  <w:marLeft w:val="0"/>
                  <w:marRight w:val="0"/>
                  <w:marTop w:val="0"/>
                  <w:marBottom w:val="0"/>
                  <w:divBdr>
                    <w:top w:val="none" w:sz="0" w:space="0" w:color="auto"/>
                    <w:left w:val="none" w:sz="0" w:space="0" w:color="auto"/>
                    <w:bottom w:val="none" w:sz="0" w:space="0" w:color="auto"/>
                    <w:right w:val="none" w:sz="0" w:space="0" w:color="auto"/>
                  </w:divBdr>
                  <w:divsChild>
                    <w:div w:id="706177315">
                      <w:marLeft w:val="0"/>
                      <w:marRight w:val="0"/>
                      <w:marTop w:val="0"/>
                      <w:marBottom w:val="0"/>
                      <w:divBdr>
                        <w:top w:val="none" w:sz="0" w:space="0" w:color="auto"/>
                        <w:left w:val="none" w:sz="0" w:space="0" w:color="auto"/>
                        <w:bottom w:val="none" w:sz="0" w:space="0" w:color="auto"/>
                        <w:right w:val="none" w:sz="0" w:space="0" w:color="auto"/>
                      </w:divBdr>
                      <w:divsChild>
                        <w:div w:id="503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383">
      <w:bodyDiv w:val="1"/>
      <w:marLeft w:val="0"/>
      <w:marRight w:val="0"/>
      <w:marTop w:val="0"/>
      <w:marBottom w:val="0"/>
      <w:divBdr>
        <w:top w:val="none" w:sz="0" w:space="0" w:color="auto"/>
        <w:left w:val="none" w:sz="0" w:space="0" w:color="auto"/>
        <w:bottom w:val="none" w:sz="0" w:space="0" w:color="auto"/>
        <w:right w:val="none" w:sz="0" w:space="0" w:color="auto"/>
      </w:divBdr>
    </w:div>
    <w:div w:id="246040381">
      <w:bodyDiv w:val="1"/>
      <w:marLeft w:val="0"/>
      <w:marRight w:val="0"/>
      <w:marTop w:val="0"/>
      <w:marBottom w:val="0"/>
      <w:divBdr>
        <w:top w:val="none" w:sz="0" w:space="0" w:color="auto"/>
        <w:left w:val="none" w:sz="0" w:space="0" w:color="auto"/>
        <w:bottom w:val="none" w:sz="0" w:space="0" w:color="auto"/>
        <w:right w:val="none" w:sz="0" w:space="0" w:color="auto"/>
      </w:divBdr>
    </w:div>
    <w:div w:id="285043870">
      <w:bodyDiv w:val="1"/>
      <w:marLeft w:val="0"/>
      <w:marRight w:val="0"/>
      <w:marTop w:val="0"/>
      <w:marBottom w:val="0"/>
      <w:divBdr>
        <w:top w:val="none" w:sz="0" w:space="0" w:color="auto"/>
        <w:left w:val="none" w:sz="0" w:space="0" w:color="auto"/>
        <w:bottom w:val="none" w:sz="0" w:space="0" w:color="auto"/>
        <w:right w:val="none" w:sz="0" w:space="0" w:color="auto"/>
      </w:divBdr>
    </w:div>
    <w:div w:id="373390264">
      <w:bodyDiv w:val="1"/>
      <w:marLeft w:val="0"/>
      <w:marRight w:val="0"/>
      <w:marTop w:val="0"/>
      <w:marBottom w:val="0"/>
      <w:divBdr>
        <w:top w:val="none" w:sz="0" w:space="0" w:color="auto"/>
        <w:left w:val="none" w:sz="0" w:space="0" w:color="auto"/>
        <w:bottom w:val="none" w:sz="0" w:space="0" w:color="auto"/>
        <w:right w:val="none" w:sz="0" w:space="0" w:color="auto"/>
      </w:divBdr>
    </w:div>
    <w:div w:id="426116653">
      <w:bodyDiv w:val="1"/>
      <w:marLeft w:val="0"/>
      <w:marRight w:val="0"/>
      <w:marTop w:val="0"/>
      <w:marBottom w:val="0"/>
      <w:divBdr>
        <w:top w:val="none" w:sz="0" w:space="0" w:color="auto"/>
        <w:left w:val="none" w:sz="0" w:space="0" w:color="auto"/>
        <w:bottom w:val="none" w:sz="0" w:space="0" w:color="auto"/>
        <w:right w:val="none" w:sz="0" w:space="0" w:color="auto"/>
      </w:divBdr>
    </w:div>
    <w:div w:id="431048681">
      <w:marLeft w:val="0"/>
      <w:marRight w:val="0"/>
      <w:marTop w:val="0"/>
      <w:marBottom w:val="0"/>
      <w:divBdr>
        <w:top w:val="none" w:sz="0" w:space="0" w:color="auto"/>
        <w:left w:val="none" w:sz="0" w:space="0" w:color="auto"/>
        <w:bottom w:val="none" w:sz="0" w:space="0" w:color="auto"/>
        <w:right w:val="none" w:sz="0" w:space="0" w:color="auto"/>
      </w:divBdr>
    </w:div>
    <w:div w:id="523713927">
      <w:bodyDiv w:val="1"/>
      <w:marLeft w:val="0"/>
      <w:marRight w:val="0"/>
      <w:marTop w:val="0"/>
      <w:marBottom w:val="0"/>
      <w:divBdr>
        <w:top w:val="none" w:sz="0" w:space="0" w:color="auto"/>
        <w:left w:val="none" w:sz="0" w:space="0" w:color="auto"/>
        <w:bottom w:val="none" w:sz="0" w:space="0" w:color="auto"/>
        <w:right w:val="none" w:sz="0" w:space="0" w:color="auto"/>
      </w:divBdr>
    </w:div>
    <w:div w:id="619846946">
      <w:marLeft w:val="0"/>
      <w:marRight w:val="0"/>
      <w:marTop w:val="0"/>
      <w:marBottom w:val="0"/>
      <w:divBdr>
        <w:top w:val="none" w:sz="0" w:space="0" w:color="auto"/>
        <w:left w:val="none" w:sz="0" w:space="0" w:color="auto"/>
        <w:bottom w:val="none" w:sz="0" w:space="0" w:color="auto"/>
        <w:right w:val="none" w:sz="0" w:space="0" w:color="auto"/>
      </w:divBdr>
    </w:div>
    <w:div w:id="642009588">
      <w:bodyDiv w:val="1"/>
      <w:marLeft w:val="0"/>
      <w:marRight w:val="0"/>
      <w:marTop w:val="0"/>
      <w:marBottom w:val="0"/>
      <w:divBdr>
        <w:top w:val="none" w:sz="0" w:space="0" w:color="auto"/>
        <w:left w:val="none" w:sz="0" w:space="0" w:color="auto"/>
        <w:bottom w:val="none" w:sz="0" w:space="0" w:color="auto"/>
        <w:right w:val="none" w:sz="0" w:space="0" w:color="auto"/>
      </w:divBdr>
      <w:divsChild>
        <w:div w:id="258762403">
          <w:marLeft w:val="0"/>
          <w:marRight w:val="0"/>
          <w:marTop w:val="0"/>
          <w:marBottom w:val="0"/>
          <w:divBdr>
            <w:top w:val="none" w:sz="0" w:space="0" w:color="auto"/>
            <w:left w:val="none" w:sz="0" w:space="0" w:color="auto"/>
            <w:bottom w:val="none" w:sz="0" w:space="0" w:color="auto"/>
            <w:right w:val="none" w:sz="0" w:space="0" w:color="auto"/>
          </w:divBdr>
          <w:divsChild>
            <w:div w:id="291328763">
              <w:marLeft w:val="0"/>
              <w:marRight w:val="0"/>
              <w:marTop w:val="0"/>
              <w:marBottom w:val="0"/>
              <w:divBdr>
                <w:top w:val="none" w:sz="0" w:space="0" w:color="auto"/>
                <w:left w:val="none" w:sz="0" w:space="0" w:color="auto"/>
                <w:bottom w:val="none" w:sz="0" w:space="0" w:color="auto"/>
                <w:right w:val="none" w:sz="0" w:space="0" w:color="auto"/>
              </w:divBdr>
            </w:div>
            <w:div w:id="615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3824">
      <w:bodyDiv w:val="1"/>
      <w:marLeft w:val="0"/>
      <w:marRight w:val="0"/>
      <w:marTop w:val="0"/>
      <w:marBottom w:val="0"/>
      <w:divBdr>
        <w:top w:val="none" w:sz="0" w:space="0" w:color="auto"/>
        <w:left w:val="none" w:sz="0" w:space="0" w:color="auto"/>
        <w:bottom w:val="none" w:sz="0" w:space="0" w:color="auto"/>
        <w:right w:val="none" w:sz="0" w:space="0" w:color="auto"/>
      </w:divBdr>
      <w:divsChild>
        <w:div w:id="1415980466">
          <w:marLeft w:val="0"/>
          <w:marRight w:val="0"/>
          <w:marTop w:val="0"/>
          <w:marBottom w:val="0"/>
          <w:divBdr>
            <w:top w:val="none" w:sz="0" w:space="0" w:color="auto"/>
            <w:left w:val="none" w:sz="0" w:space="0" w:color="auto"/>
            <w:bottom w:val="none" w:sz="0" w:space="0" w:color="auto"/>
            <w:right w:val="none" w:sz="0" w:space="0" w:color="auto"/>
          </w:divBdr>
        </w:div>
      </w:divsChild>
    </w:div>
    <w:div w:id="721102675">
      <w:bodyDiv w:val="1"/>
      <w:marLeft w:val="0"/>
      <w:marRight w:val="0"/>
      <w:marTop w:val="0"/>
      <w:marBottom w:val="0"/>
      <w:divBdr>
        <w:top w:val="none" w:sz="0" w:space="0" w:color="auto"/>
        <w:left w:val="none" w:sz="0" w:space="0" w:color="auto"/>
        <w:bottom w:val="none" w:sz="0" w:space="0" w:color="auto"/>
        <w:right w:val="none" w:sz="0" w:space="0" w:color="auto"/>
      </w:divBdr>
    </w:div>
    <w:div w:id="807866676">
      <w:bodyDiv w:val="1"/>
      <w:marLeft w:val="0"/>
      <w:marRight w:val="0"/>
      <w:marTop w:val="0"/>
      <w:marBottom w:val="0"/>
      <w:divBdr>
        <w:top w:val="none" w:sz="0" w:space="0" w:color="auto"/>
        <w:left w:val="none" w:sz="0" w:space="0" w:color="auto"/>
        <w:bottom w:val="none" w:sz="0" w:space="0" w:color="auto"/>
        <w:right w:val="none" w:sz="0" w:space="0" w:color="auto"/>
      </w:divBdr>
      <w:divsChild>
        <w:div w:id="1652981557">
          <w:marLeft w:val="0"/>
          <w:marRight w:val="0"/>
          <w:marTop w:val="0"/>
          <w:marBottom w:val="0"/>
          <w:divBdr>
            <w:top w:val="none" w:sz="0" w:space="0" w:color="auto"/>
            <w:left w:val="none" w:sz="0" w:space="0" w:color="auto"/>
            <w:bottom w:val="none" w:sz="0" w:space="0" w:color="auto"/>
            <w:right w:val="none" w:sz="0" w:space="0" w:color="auto"/>
          </w:divBdr>
        </w:div>
      </w:divsChild>
    </w:div>
    <w:div w:id="823275372">
      <w:bodyDiv w:val="1"/>
      <w:marLeft w:val="0"/>
      <w:marRight w:val="0"/>
      <w:marTop w:val="0"/>
      <w:marBottom w:val="0"/>
      <w:divBdr>
        <w:top w:val="none" w:sz="0" w:space="0" w:color="auto"/>
        <w:left w:val="none" w:sz="0" w:space="0" w:color="auto"/>
        <w:bottom w:val="none" w:sz="0" w:space="0" w:color="auto"/>
        <w:right w:val="none" w:sz="0" w:space="0" w:color="auto"/>
      </w:divBdr>
      <w:divsChild>
        <w:div w:id="719743778">
          <w:marLeft w:val="0"/>
          <w:marRight w:val="0"/>
          <w:marTop w:val="0"/>
          <w:marBottom w:val="0"/>
          <w:divBdr>
            <w:top w:val="none" w:sz="0" w:space="0" w:color="auto"/>
            <w:left w:val="none" w:sz="0" w:space="0" w:color="auto"/>
            <w:bottom w:val="none" w:sz="0" w:space="0" w:color="auto"/>
            <w:right w:val="none" w:sz="0" w:space="0" w:color="auto"/>
          </w:divBdr>
        </w:div>
      </w:divsChild>
    </w:div>
    <w:div w:id="833182994">
      <w:marLeft w:val="0"/>
      <w:marRight w:val="0"/>
      <w:marTop w:val="0"/>
      <w:marBottom w:val="0"/>
      <w:divBdr>
        <w:top w:val="none" w:sz="0" w:space="0" w:color="auto"/>
        <w:left w:val="none" w:sz="0" w:space="0" w:color="auto"/>
        <w:bottom w:val="none" w:sz="0" w:space="0" w:color="auto"/>
        <w:right w:val="none" w:sz="0" w:space="0" w:color="auto"/>
      </w:divBdr>
    </w:div>
    <w:div w:id="843596964">
      <w:bodyDiv w:val="1"/>
      <w:marLeft w:val="0"/>
      <w:marRight w:val="0"/>
      <w:marTop w:val="0"/>
      <w:marBottom w:val="0"/>
      <w:divBdr>
        <w:top w:val="none" w:sz="0" w:space="0" w:color="auto"/>
        <w:left w:val="none" w:sz="0" w:space="0" w:color="auto"/>
        <w:bottom w:val="none" w:sz="0" w:space="0" w:color="auto"/>
        <w:right w:val="none" w:sz="0" w:space="0" w:color="auto"/>
      </w:divBdr>
    </w:div>
    <w:div w:id="852183798">
      <w:bodyDiv w:val="1"/>
      <w:marLeft w:val="0"/>
      <w:marRight w:val="0"/>
      <w:marTop w:val="0"/>
      <w:marBottom w:val="0"/>
      <w:divBdr>
        <w:top w:val="none" w:sz="0" w:space="0" w:color="auto"/>
        <w:left w:val="none" w:sz="0" w:space="0" w:color="auto"/>
        <w:bottom w:val="none" w:sz="0" w:space="0" w:color="auto"/>
        <w:right w:val="none" w:sz="0" w:space="0" w:color="auto"/>
      </w:divBdr>
    </w:div>
    <w:div w:id="889731122">
      <w:marLeft w:val="0"/>
      <w:marRight w:val="0"/>
      <w:marTop w:val="0"/>
      <w:marBottom w:val="0"/>
      <w:divBdr>
        <w:top w:val="none" w:sz="0" w:space="0" w:color="auto"/>
        <w:left w:val="none" w:sz="0" w:space="0" w:color="auto"/>
        <w:bottom w:val="none" w:sz="0" w:space="0" w:color="auto"/>
        <w:right w:val="none" w:sz="0" w:space="0" w:color="auto"/>
      </w:divBdr>
    </w:div>
    <w:div w:id="942999604">
      <w:bodyDiv w:val="1"/>
      <w:marLeft w:val="0"/>
      <w:marRight w:val="0"/>
      <w:marTop w:val="0"/>
      <w:marBottom w:val="0"/>
      <w:divBdr>
        <w:top w:val="none" w:sz="0" w:space="0" w:color="auto"/>
        <w:left w:val="none" w:sz="0" w:space="0" w:color="auto"/>
        <w:bottom w:val="none" w:sz="0" w:space="0" w:color="auto"/>
        <w:right w:val="none" w:sz="0" w:space="0" w:color="auto"/>
      </w:divBdr>
    </w:div>
    <w:div w:id="951135986">
      <w:bodyDiv w:val="1"/>
      <w:marLeft w:val="0"/>
      <w:marRight w:val="0"/>
      <w:marTop w:val="0"/>
      <w:marBottom w:val="0"/>
      <w:divBdr>
        <w:top w:val="none" w:sz="0" w:space="0" w:color="auto"/>
        <w:left w:val="none" w:sz="0" w:space="0" w:color="auto"/>
        <w:bottom w:val="none" w:sz="0" w:space="0" w:color="auto"/>
        <w:right w:val="none" w:sz="0" w:space="0" w:color="auto"/>
      </w:divBdr>
      <w:divsChild>
        <w:div w:id="1430849628">
          <w:marLeft w:val="0"/>
          <w:marRight w:val="0"/>
          <w:marTop w:val="0"/>
          <w:marBottom w:val="0"/>
          <w:divBdr>
            <w:top w:val="none" w:sz="0" w:space="0" w:color="auto"/>
            <w:left w:val="none" w:sz="0" w:space="0" w:color="auto"/>
            <w:bottom w:val="none" w:sz="0" w:space="0" w:color="auto"/>
            <w:right w:val="none" w:sz="0" w:space="0" w:color="auto"/>
          </w:divBdr>
          <w:divsChild>
            <w:div w:id="730540948">
              <w:marLeft w:val="0"/>
              <w:marRight w:val="0"/>
              <w:marTop w:val="0"/>
              <w:marBottom w:val="0"/>
              <w:divBdr>
                <w:top w:val="none" w:sz="0" w:space="0" w:color="auto"/>
                <w:left w:val="none" w:sz="0" w:space="0" w:color="auto"/>
                <w:bottom w:val="none" w:sz="0" w:space="0" w:color="auto"/>
                <w:right w:val="none" w:sz="0" w:space="0" w:color="auto"/>
              </w:divBdr>
            </w:div>
            <w:div w:id="7870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1125">
      <w:bodyDiv w:val="1"/>
      <w:marLeft w:val="0"/>
      <w:marRight w:val="0"/>
      <w:marTop w:val="0"/>
      <w:marBottom w:val="0"/>
      <w:divBdr>
        <w:top w:val="none" w:sz="0" w:space="0" w:color="auto"/>
        <w:left w:val="none" w:sz="0" w:space="0" w:color="auto"/>
        <w:bottom w:val="none" w:sz="0" w:space="0" w:color="auto"/>
        <w:right w:val="none" w:sz="0" w:space="0" w:color="auto"/>
      </w:divBdr>
    </w:div>
    <w:div w:id="1034112176">
      <w:bodyDiv w:val="1"/>
      <w:marLeft w:val="0"/>
      <w:marRight w:val="0"/>
      <w:marTop w:val="0"/>
      <w:marBottom w:val="0"/>
      <w:divBdr>
        <w:top w:val="none" w:sz="0" w:space="0" w:color="auto"/>
        <w:left w:val="none" w:sz="0" w:space="0" w:color="auto"/>
        <w:bottom w:val="none" w:sz="0" w:space="0" w:color="auto"/>
        <w:right w:val="none" w:sz="0" w:space="0" w:color="auto"/>
      </w:divBdr>
    </w:div>
    <w:div w:id="1081297778">
      <w:bodyDiv w:val="1"/>
      <w:marLeft w:val="0"/>
      <w:marRight w:val="0"/>
      <w:marTop w:val="0"/>
      <w:marBottom w:val="0"/>
      <w:divBdr>
        <w:top w:val="none" w:sz="0" w:space="0" w:color="auto"/>
        <w:left w:val="none" w:sz="0" w:space="0" w:color="auto"/>
        <w:bottom w:val="none" w:sz="0" w:space="0" w:color="auto"/>
        <w:right w:val="none" w:sz="0" w:space="0" w:color="auto"/>
      </w:divBdr>
    </w:div>
    <w:div w:id="1109424426">
      <w:marLeft w:val="0"/>
      <w:marRight w:val="0"/>
      <w:marTop w:val="0"/>
      <w:marBottom w:val="0"/>
      <w:divBdr>
        <w:top w:val="none" w:sz="0" w:space="0" w:color="auto"/>
        <w:left w:val="none" w:sz="0" w:space="0" w:color="auto"/>
        <w:bottom w:val="none" w:sz="0" w:space="0" w:color="auto"/>
        <w:right w:val="none" w:sz="0" w:space="0" w:color="auto"/>
      </w:divBdr>
    </w:div>
    <w:div w:id="1154908024">
      <w:bodyDiv w:val="1"/>
      <w:marLeft w:val="0"/>
      <w:marRight w:val="0"/>
      <w:marTop w:val="0"/>
      <w:marBottom w:val="0"/>
      <w:divBdr>
        <w:top w:val="none" w:sz="0" w:space="0" w:color="auto"/>
        <w:left w:val="none" w:sz="0" w:space="0" w:color="auto"/>
        <w:bottom w:val="none" w:sz="0" w:space="0" w:color="auto"/>
        <w:right w:val="none" w:sz="0" w:space="0" w:color="auto"/>
      </w:divBdr>
      <w:divsChild>
        <w:div w:id="2054690612">
          <w:marLeft w:val="0"/>
          <w:marRight w:val="0"/>
          <w:marTop w:val="0"/>
          <w:marBottom w:val="0"/>
          <w:divBdr>
            <w:top w:val="none" w:sz="0" w:space="0" w:color="auto"/>
            <w:left w:val="none" w:sz="0" w:space="0" w:color="auto"/>
            <w:bottom w:val="none" w:sz="0" w:space="0" w:color="auto"/>
            <w:right w:val="none" w:sz="0" w:space="0" w:color="auto"/>
          </w:divBdr>
        </w:div>
      </w:divsChild>
    </w:div>
    <w:div w:id="1191456399">
      <w:bodyDiv w:val="1"/>
      <w:marLeft w:val="0"/>
      <w:marRight w:val="0"/>
      <w:marTop w:val="0"/>
      <w:marBottom w:val="0"/>
      <w:divBdr>
        <w:top w:val="none" w:sz="0" w:space="0" w:color="auto"/>
        <w:left w:val="none" w:sz="0" w:space="0" w:color="auto"/>
        <w:bottom w:val="none" w:sz="0" w:space="0" w:color="auto"/>
        <w:right w:val="none" w:sz="0" w:space="0" w:color="auto"/>
      </w:divBdr>
    </w:div>
    <w:div w:id="1192651945">
      <w:bodyDiv w:val="1"/>
      <w:marLeft w:val="0"/>
      <w:marRight w:val="0"/>
      <w:marTop w:val="0"/>
      <w:marBottom w:val="0"/>
      <w:divBdr>
        <w:top w:val="none" w:sz="0" w:space="0" w:color="auto"/>
        <w:left w:val="none" w:sz="0" w:space="0" w:color="auto"/>
        <w:bottom w:val="none" w:sz="0" w:space="0" w:color="auto"/>
        <w:right w:val="none" w:sz="0" w:space="0" w:color="auto"/>
      </w:divBdr>
    </w:div>
    <w:div w:id="1230576303">
      <w:bodyDiv w:val="1"/>
      <w:marLeft w:val="0"/>
      <w:marRight w:val="0"/>
      <w:marTop w:val="0"/>
      <w:marBottom w:val="0"/>
      <w:divBdr>
        <w:top w:val="none" w:sz="0" w:space="0" w:color="auto"/>
        <w:left w:val="none" w:sz="0" w:space="0" w:color="auto"/>
        <w:bottom w:val="none" w:sz="0" w:space="0" w:color="auto"/>
        <w:right w:val="none" w:sz="0" w:space="0" w:color="auto"/>
      </w:divBdr>
    </w:div>
    <w:div w:id="1301034366">
      <w:bodyDiv w:val="1"/>
      <w:marLeft w:val="0"/>
      <w:marRight w:val="0"/>
      <w:marTop w:val="0"/>
      <w:marBottom w:val="0"/>
      <w:divBdr>
        <w:top w:val="none" w:sz="0" w:space="0" w:color="auto"/>
        <w:left w:val="none" w:sz="0" w:space="0" w:color="auto"/>
        <w:bottom w:val="none" w:sz="0" w:space="0" w:color="auto"/>
        <w:right w:val="none" w:sz="0" w:space="0" w:color="auto"/>
      </w:divBdr>
    </w:div>
    <w:div w:id="1339383707">
      <w:bodyDiv w:val="1"/>
      <w:marLeft w:val="0"/>
      <w:marRight w:val="0"/>
      <w:marTop w:val="0"/>
      <w:marBottom w:val="0"/>
      <w:divBdr>
        <w:top w:val="none" w:sz="0" w:space="0" w:color="auto"/>
        <w:left w:val="none" w:sz="0" w:space="0" w:color="auto"/>
        <w:bottom w:val="none" w:sz="0" w:space="0" w:color="auto"/>
        <w:right w:val="none" w:sz="0" w:space="0" w:color="auto"/>
      </w:divBdr>
    </w:div>
    <w:div w:id="1457138392">
      <w:bodyDiv w:val="1"/>
      <w:marLeft w:val="0"/>
      <w:marRight w:val="0"/>
      <w:marTop w:val="0"/>
      <w:marBottom w:val="0"/>
      <w:divBdr>
        <w:top w:val="none" w:sz="0" w:space="0" w:color="auto"/>
        <w:left w:val="none" w:sz="0" w:space="0" w:color="auto"/>
        <w:bottom w:val="none" w:sz="0" w:space="0" w:color="auto"/>
        <w:right w:val="none" w:sz="0" w:space="0" w:color="auto"/>
      </w:divBdr>
    </w:div>
    <w:div w:id="1475832130">
      <w:bodyDiv w:val="1"/>
      <w:marLeft w:val="0"/>
      <w:marRight w:val="0"/>
      <w:marTop w:val="0"/>
      <w:marBottom w:val="0"/>
      <w:divBdr>
        <w:top w:val="none" w:sz="0" w:space="0" w:color="auto"/>
        <w:left w:val="none" w:sz="0" w:space="0" w:color="auto"/>
        <w:bottom w:val="none" w:sz="0" w:space="0" w:color="auto"/>
        <w:right w:val="none" w:sz="0" w:space="0" w:color="auto"/>
      </w:divBdr>
    </w:div>
    <w:div w:id="1487166611">
      <w:marLeft w:val="0"/>
      <w:marRight w:val="0"/>
      <w:marTop w:val="0"/>
      <w:marBottom w:val="0"/>
      <w:divBdr>
        <w:top w:val="none" w:sz="0" w:space="0" w:color="auto"/>
        <w:left w:val="none" w:sz="0" w:space="0" w:color="auto"/>
        <w:bottom w:val="none" w:sz="0" w:space="0" w:color="auto"/>
        <w:right w:val="none" w:sz="0" w:space="0" w:color="auto"/>
      </w:divBdr>
    </w:div>
    <w:div w:id="1489204208">
      <w:bodyDiv w:val="1"/>
      <w:marLeft w:val="0"/>
      <w:marRight w:val="0"/>
      <w:marTop w:val="0"/>
      <w:marBottom w:val="0"/>
      <w:divBdr>
        <w:top w:val="none" w:sz="0" w:space="0" w:color="auto"/>
        <w:left w:val="none" w:sz="0" w:space="0" w:color="auto"/>
        <w:bottom w:val="none" w:sz="0" w:space="0" w:color="auto"/>
        <w:right w:val="none" w:sz="0" w:space="0" w:color="auto"/>
      </w:divBdr>
      <w:divsChild>
        <w:div w:id="1594507000">
          <w:marLeft w:val="0"/>
          <w:marRight w:val="0"/>
          <w:marTop w:val="0"/>
          <w:marBottom w:val="0"/>
          <w:divBdr>
            <w:top w:val="none" w:sz="0" w:space="0" w:color="auto"/>
            <w:left w:val="none" w:sz="0" w:space="0" w:color="auto"/>
            <w:bottom w:val="none" w:sz="0" w:space="0" w:color="auto"/>
            <w:right w:val="none" w:sz="0" w:space="0" w:color="auto"/>
          </w:divBdr>
        </w:div>
      </w:divsChild>
    </w:div>
    <w:div w:id="1543902374">
      <w:bodyDiv w:val="1"/>
      <w:marLeft w:val="0"/>
      <w:marRight w:val="0"/>
      <w:marTop w:val="0"/>
      <w:marBottom w:val="0"/>
      <w:divBdr>
        <w:top w:val="none" w:sz="0" w:space="0" w:color="auto"/>
        <w:left w:val="none" w:sz="0" w:space="0" w:color="auto"/>
        <w:bottom w:val="none" w:sz="0" w:space="0" w:color="auto"/>
        <w:right w:val="none" w:sz="0" w:space="0" w:color="auto"/>
      </w:divBdr>
    </w:div>
    <w:div w:id="1610893996">
      <w:bodyDiv w:val="1"/>
      <w:marLeft w:val="0"/>
      <w:marRight w:val="0"/>
      <w:marTop w:val="0"/>
      <w:marBottom w:val="0"/>
      <w:divBdr>
        <w:top w:val="none" w:sz="0" w:space="0" w:color="auto"/>
        <w:left w:val="none" w:sz="0" w:space="0" w:color="auto"/>
        <w:bottom w:val="none" w:sz="0" w:space="0" w:color="auto"/>
        <w:right w:val="none" w:sz="0" w:space="0" w:color="auto"/>
      </w:divBdr>
    </w:div>
    <w:div w:id="1632782342">
      <w:marLeft w:val="0"/>
      <w:marRight w:val="0"/>
      <w:marTop w:val="0"/>
      <w:marBottom w:val="0"/>
      <w:divBdr>
        <w:top w:val="none" w:sz="0" w:space="0" w:color="auto"/>
        <w:left w:val="none" w:sz="0" w:space="0" w:color="auto"/>
        <w:bottom w:val="none" w:sz="0" w:space="0" w:color="auto"/>
        <w:right w:val="none" w:sz="0" w:space="0" w:color="auto"/>
      </w:divBdr>
    </w:div>
    <w:div w:id="1689715663">
      <w:marLeft w:val="0"/>
      <w:marRight w:val="0"/>
      <w:marTop w:val="0"/>
      <w:marBottom w:val="0"/>
      <w:divBdr>
        <w:top w:val="none" w:sz="0" w:space="0" w:color="auto"/>
        <w:left w:val="none" w:sz="0" w:space="0" w:color="auto"/>
        <w:bottom w:val="none" w:sz="0" w:space="0" w:color="auto"/>
        <w:right w:val="none" w:sz="0" w:space="0" w:color="auto"/>
      </w:divBdr>
    </w:div>
    <w:div w:id="1716732981">
      <w:bodyDiv w:val="1"/>
      <w:marLeft w:val="0"/>
      <w:marRight w:val="0"/>
      <w:marTop w:val="0"/>
      <w:marBottom w:val="0"/>
      <w:divBdr>
        <w:top w:val="none" w:sz="0" w:space="0" w:color="auto"/>
        <w:left w:val="none" w:sz="0" w:space="0" w:color="auto"/>
        <w:bottom w:val="none" w:sz="0" w:space="0" w:color="auto"/>
        <w:right w:val="none" w:sz="0" w:space="0" w:color="auto"/>
      </w:divBdr>
    </w:div>
    <w:div w:id="1730613108">
      <w:bodyDiv w:val="1"/>
      <w:marLeft w:val="0"/>
      <w:marRight w:val="0"/>
      <w:marTop w:val="0"/>
      <w:marBottom w:val="0"/>
      <w:divBdr>
        <w:top w:val="none" w:sz="0" w:space="0" w:color="auto"/>
        <w:left w:val="none" w:sz="0" w:space="0" w:color="auto"/>
        <w:bottom w:val="none" w:sz="0" w:space="0" w:color="auto"/>
        <w:right w:val="none" w:sz="0" w:space="0" w:color="auto"/>
      </w:divBdr>
    </w:div>
    <w:div w:id="1764373902">
      <w:bodyDiv w:val="1"/>
      <w:marLeft w:val="0"/>
      <w:marRight w:val="0"/>
      <w:marTop w:val="0"/>
      <w:marBottom w:val="0"/>
      <w:divBdr>
        <w:top w:val="none" w:sz="0" w:space="0" w:color="auto"/>
        <w:left w:val="none" w:sz="0" w:space="0" w:color="auto"/>
        <w:bottom w:val="none" w:sz="0" w:space="0" w:color="auto"/>
        <w:right w:val="none" w:sz="0" w:space="0" w:color="auto"/>
      </w:divBdr>
    </w:div>
    <w:div w:id="193955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9.jpe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4.jpeg"/><Relationship Id="rId16" Type="http://schemas.openxmlformats.org/officeDocument/2006/relationships/hyperlink" Target="mailto:simkova@szspraha1.cz" TargetMode="External"/><Relationship Id="rId107" Type="http://schemas.openxmlformats.org/officeDocument/2006/relationships/image" Target="media/image89.jpeg"/><Relationship Id="rId11" Type="http://schemas.openxmlformats.org/officeDocument/2006/relationships/image" Target="media/image4.jpeg"/><Relationship Id="rId32" Type="http://schemas.openxmlformats.org/officeDocument/2006/relationships/image" Target="media/image19.emf"/><Relationship Id="rId37" Type="http://schemas.openxmlformats.org/officeDocument/2006/relationships/hyperlink" Target="mailto:behounkova@szspraha1.cz" TargetMode="External"/><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4.jpeg"/><Relationship Id="rId123"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7.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image" Target="media/image95.jpeg"/><Relationship Id="rId118" Type="http://schemas.openxmlformats.org/officeDocument/2006/relationships/image" Target="media/image100.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pn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0.jpeg"/><Relationship Id="rId121"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www.szspraha1.cz"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mailto:hankeovacz@hotmail.com" TargetMode="External"/><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hyperlink" Target="http://www.kudyznudy.cz/Aktivity-a-akce/Akce/Obejdete-se-bez-zraku--Neviditelna-vystava-vas-vyz.aspx#1" TargetMode="External"/><Relationship Id="rId111" Type="http://schemas.openxmlformats.org/officeDocument/2006/relationships/image" Target="media/image9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voszaszs@szspraha1.cz"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javascript:void(0)"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szspraha1.cz/fotografie/images/skola_2.jpg" TargetMode="External"/><Relationship Id="rId39" Type="http://schemas.openxmlformats.org/officeDocument/2006/relationships/image" Target="media/image23.jpeg"/><Relationship Id="rId109" Type="http://schemas.openxmlformats.org/officeDocument/2006/relationships/image" Target="media/image91.jpeg"/><Relationship Id="rId34" Type="http://schemas.openxmlformats.org/officeDocument/2006/relationships/hyperlink" Target="https://maps.google.cz/maps?q=du%C5%A1kova+7+praha&amp;layer=c&amp;z=17&amp;iwloc=A&amp;sll=50.071506,14.395328&amp;cbp=13,186.1,0,0,0&amp;cbll=50.071645,14.395351&amp;hl=cs&amp;ved=0CAsQ2wU&amp;sa=X&amp;ei=_ZT9U6HQG4jH8QPg-oHIBQ"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antee.cz/szspraha1/image.php?nid=6880&amp;oid=1685605&amp;width=900" TargetMode="External"/><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2.jpeg"/><Relationship Id="rId115" Type="http://schemas.openxmlformats.org/officeDocument/2006/relationships/image" Target="media/image9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13EC1-7893-4E39-AECD-D98C86F4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8353</TotalTime>
  <Pages>57</Pages>
  <Words>14098</Words>
  <Characters>86981</Characters>
  <Application>Microsoft Office Word</Application>
  <DocSecurity>0</DocSecurity>
  <Lines>724</Lines>
  <Paragraphs>201</Paragraphs>
  <ScaleCrop>false</ScaleCrop>
  <HeadingPairs>
    <vt:vector size="2" baseType="variant">
      <vt:variant>
        <vt:lpstr>Název</vt:lpstr>
      </vt:variant>
      <vt:variant>
        <vt:i4>1</vt:i4>
      </vt:variant>
    </vt:vector>
  </HeadingPairs>
  <TitlesOfParts>
    <vt:vector size="1" baseType="lpstr">
      <vt:lpstr>Vyšší odborná škola zdravotnická a Střední zdravotnická škola,</vt:lpstr>
    </vt:vector>
  </TitlesOfParts>
  <Company/>
  <LinksUpToDate>false</LinksUpToDate>
  <CharactersWithSpaces>100878</CharactersWithSpaces>
  <SharedDoc>false</SharedDoc>
  <HLinks>
    <vt:vector size="102" baseType="variant">
      <vt:variant>
        <vt:i4>8257606</vt:i4>
      </vt:variant>
      <vt:variant>
        <vt:i4>72</vt:i4>
      </vt:variant>
      <vt:variant>
        <vt:i4>0</vt:i4>
      </vt:variant>
      <vt:variant>
        <vt:i4>5</vt:i4>
      </vt:variant>
      <vt:variant>
        <vt:lpwstr>mailto:hankeovacz@hotmail.com</vt:lpwstr>
      </vt:variant>
      <vt:variant>
        <vt:lpwstr/>
      </vt:variant>
      <vt:variant>
        <vt:i4>7077892</vt:i4>
      </vt:variant>
      <vt:variant>
        <vt:i4>69</vt:i4>
      </vt:variant>
      <vt:variant>
        <vt:i4>0</vt:i4>
      </vt:variant>
      <vt:variant>
        <vt:i4>5</vt:i4>
      </vt:variant>
      <vt:variant>
        <vt:lpwstr>mailto:brozkova@szspraha1.cz</vt:lpwstr>
      </vt:variant>
      <vt:variant>
        <vt:lpwstr/>
      </vt:variant>
      <vt:variant>
        <vt:i4>6684722</vt:i4>
      </vt:variant>
      <vt:variant>
        <vt:i4>63</vt:i4>
      </vt:variant>
      <vt:variant>
        <vt:i4>0</vt:i4>
      </vt:variant>
      <vt:variant>
        <vt:i4>5</vt:i4>
      </vt:variant>
      <vt:variant>
        <vt:lpwstr>http://www.antee.cz/szspraha1/image.php?nid=6880&amp;oid=1748443&amp;width=900</vt:lpwstr>
      </vt:variant>
      <vt:variant>
        <vt:lpwstr/>
      </vt:variant>
      <vt:variant>
        <vt:i4>7209018</vt:i4>
      </vt:variant>
      <vt:variant>
        <vt:i4>60</vt:i4>
      </vt:variant>
      <vt:variant>
        <vt:i4>0</vt:i4>
      </vt:variant>
      <vt:variant>
        <vt:i4>5</vt:i4>
      </vt:variant>
      <vt:variant>
        <vt:lpwstr>http://www.antee.cz/szspraha1/image.php?nid=6880&amp;oid=1685605&amp;width=900</vt:lpwstr>
      </vt:variant>
      <vt:variant>
        <vt:lpwstr/>
      </vt:variant>
      <vt:variant>
        <vt:i4>4980750</vt:i4>
      </vt:variant>
      <vt:variant>
        <vt:i4>57</vt:i4>
      </vt:variant>
      <vt:variant>
        <vt:i4>0</vt:i4>
      </vt:variant>
      <vt:variant>
        <vt:i4>5</vt:i4>
      </vt:variant>
      <vt:variant>
        <vt:lpwstr>http://www.szspraha1.cz/</vt:lpwstr>
      </vt:variant>
      <vt:variant>
        <vt:lpwstr/>
      </vt:variant>
      <vt:variant>
        <vt:i4>917625</vt:i4>
      </vt:variant>
      <vt:variant>
        <vt:i4>54</vt:i4>
      </vt:variant>
      <vt:variant>
        <vt:i4>0</vt:i4>
      </vt:variant>
      <vt:variant>
        <vt:i4>5</vt:i4>
      </vt:variant>
      <vt:variant>
        <vt:lpwstr>mailto:rakusanova@szspraha1.cz</vt:lpwstr>
      </vt:variant>
      <vt:variant>
        <vt:lpwstr/>
      </vt:variant>
      <vt:variant>
        <vt:i4>3801178</vt:i4>
      </vt:variant>
      <vt:variant>
        <vt:i4>51</vt:i4>
      </vt:variant>
      <vt:variant>
        <vt:i4>0</vt:i4>
      </vt:variant>
      <vt:variant>
        <vt:i4>5</vt:i4>
      </vt:variant>
      <vt:variant>
        <vt:lpwstr>mailto:simkova@szspraha1.cz</vt:lpwstr>
      </vt:variant>
      <vt:variant>
        <vt:lpwstr/>
      </vt:variant>
      <vt:variant>
        <vt:i4>6422551</vt:i4>
      </vt:variant>
      <vt:variant>
        <vt:i4>48</vt:i4>
      </vt:variant>
      <vt:variant>
        <vt:i4>0</vt:i4>
      </vt:variant>
      <vt:variant>
        <vt:i4>5</vt:i4>
      </vt:variant>
      <vt:variant>
        <vt:lpwstr>mailto:voszaszs@szspraha1.cz</vt:lpwstr>
      </vt:variant>
      <vt:variant>
        <vt:lpwstr/>
      </vt:variant>
      <vt:variant>
        <vt:i4>1048629</vt:i4>
      </vt:variant>
      <vt:variant>
        <vt:i4>38</vt:i4>
      </vt:variant>
      <vt:variant>
        <vt:i4>0</vt:i4>
      </vt:variant>
      <vt:variant>
        <vt:i4>5</vt:i4>
      </vt:variant>
      <vt:variant>
        <vt:lpwstr/>
      </vt:variant>
      <vt:variant>
        <vt:lpwstr>_Toc336518191</vt:lpwstr>
      </vt:variant>
      <vt:variant>
        <vt:i4>1048629</vt:i4>
      </vt:variant>
      <vt:variant>
        <vt:i4>32</vt:i4>
      </vt:variant>
      <vt:variant>
        <vt:i4>0</vt:i4>
      </vt:variant>
      <vt:variant>
        <vt:i4>5</vt:i4>
      </vt:variant>
      <vt:variant>
        <vt:lpwstr/>
      </vt:variant>
      <vt:variant>
        <vt:lpwstr>_Toc336518190</vt:lpwstr>
      </vt:variant>
      <vt:variant>
        <vt:i4>1114165</vt:i4>
      </vt:variant>
      <vt:variant>
        <vt:i4>26</vt:i4>
      </vt:variant>
      <vt:variant>
        <vt:i4>0</vt:i4>
      </vt:variant>
      <vt:variant>
        <vt:i4>5</vt:i4>
      </vt:variant>
      <vt:variant>
        <vt:lpwstr/>
      </vt:variant>
      <vt:variant>
        <vt:lpwstr>_Toc336518189</vt:lpwstr>
      </vt:variant>
      <vt:variant>
        <vt:i4>1114165</vt:i4>
      </vt:variant>
      <vt:variant>
        <vt:i4>20</vt:i4>
      </vt:variant>
      <vt:variant>
        <vt:i4>0</vt:i4>
      </vt:variant>
      <vt:variant>
        <vt:i4>5</vt:i4>
      </vt:variant>
      <vt:variant>
        <vt:lpwstr/>
      </vt:variant>
      <vt:variant>
        <vt:lpwstr>_Toc336518188</vt:lpwstr>
      </vt:variant>
      <vt:variant>
        <vt:i4>1114165</vt:i4>
      </vt:variant>
      <vt:variant>
        <vt:i4>14</vt:i4>
      </vt:variant>
      <vt:variant>
        <vt:i4>0</vt:i4>
      </vt:variant>
      <vt:variant>
        <vt:i4>5</vt:i4>
      </vt:variant>
      <vt:variant>
        <vt:lpwstr/>
      </vt:variant>
      <vt:variant>
        <vt:lpwstr>_Toc336518187</vt:lpwstr>
      </vt:variant>
      <vt:variant>
        <vt:i4>1114165</vt:i4>
      </vt:variant>
      <vt:variant>
        <vt:i4>8</vt:i4>
      </vt:variant>
      <vt:variant>
        <vt:i4>0</vt:i4>
      </vt:variant>
      <vt:variant>
        <vt:i4>5</vt:i4>
      </vt:variant>
      <vt:variant>
        <vt:lpwstr/>
      </vt:variant>
      <vt:variant>
        <vt:lpwstr>_Toc336518186</vt:lpwstr>
      </vt:variant>
      <vt:variant>
        <vt:i4>1114165</vt:i4>
      </vt:variant>
      <vt:variant>
        <vt:i4>2</vt:i4>
      </vt:variant>
      <vt:variant>
        <vt:i4>0</vt:i4>
      </vt:variant>
      <vt:variant>
        <vt:i4>5</vt:i4>
      </vt:variant>
      <vt:variant>
        <vt:lpwstr/>
      </vt:variant>
      <vt:variant>
        <vt:lpwstr>_Toc336518185</vt:lpwstr>
      </vt:variant>
      <vt:variant>
        <vt:i4>7209018</vt:i4>
      </vt:variant>
      <vt:variant>
        <vt:i4>-1</vt:i4>
      </vt:variant>
      <vt:variant>
        <vt:i4>1133</vt:i4>
      </vt:variant>
      <vt:variant>
        <vt:i4>4</vt:i4>
      </vt:variant>
      <vt:variant>
        <vt:lpwstr>http://www.antee.cz/szspraha1/image.php?nid=6880&amp;oid=1685605&amp;width=900</vt:lpwstr>
      </vt:variant>
      <vt:variant>
        <vt:lpwstr/>
      </vt:variant>
      <vt:variant>
        <vt:i4>852057</vt:i4>
      </vt:variant>
      <vt:variant>
        <vt:i4>-1</vt:i4>
      </vt:variant>
      <vt:variant>
        <vt:i4>1142</vt:i4>
      </vt:variant>
      <vt:variant>
        <vt:i4>1</vt:i4>
      </vt:variant>
      <vt:variant>
        <vt:lpwstr>http://www.antee.cz/szspraha1/image.php?nid=6880&amp;oid=1748444&amp;width=120&amp;height=90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Vyšší odborná škola zdravotnická a Střední zdravotnická škola,</dc:title>
  <dc:creator>skola</dc:creator>
  <cp:lastModifiedBy>Blesková Jana</cp:lastModifiedBy>
  <cp:revision>1391</cp:revision>
  <cp:lastPrinted>2015-09-29T10:46:00Z</cp:lastPrinted>
  <dcterms:created xsi:type="dcterms:W3CDTF">2013-09-10T07:17:00Z</dcterms:created>
  <dcterms:modified xsi:type="dcterms:W3CDTF">2015-09-29T10:47:00Z</dcterms:modified>
</cp:coreProperties>
</file>