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40" w:rsidRDefault="009E7E40" w:rsidP="009E7E40">
      <w:pPr>
        <w:pStyle w:val="Nadpis2"/>
        <w:rPr>
          <w:rFonts w:ascii="Times New Roman" w:hAnsi="Times New Roman"/>
          <w:lang w:val="cs-CZ"/>
        </w:rPr>
      </w:pPr>
      <w:bookmarkStart w:id="0" w:name="_Toc460230931"/>
      <w:r>
        <w:rPr>
          <w:rFonts w:ascii="Times New Roman" w:hAnsi="Times New Roman"/>
        </w:rPr>
        <w:t>Konkretizovaný učební plán</w:t>
      </w:r>
      <w:bookmarkEnd w:id="0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cs-CZ"/>
        </w:rPr>
        <w:t>PO - chemik</w:t>
      </w:r>
    </w:p>
    <w:p w:rsidR="009E7E40" w:rsidRPr="009E7E40" w:rsidRDefault="009E7E40" w:rsidP="009E7E40">
      <w:pPr>
        <w:rPr>
          <w:lang w:eastAsia="x-none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7"/>
        <w:gridCol w:w="1275"/>
        <w:gridCol w:w="708"/>
        <w:gridCol w:w="652"/>
        <w:gridCol w:w="733"/>
        <w:gridCol w:w="733"/>
        <w:gridCol w:w="9"/>
        <w:gridCol w:w="1133"/>
      </w:tblGrid>
      <w:tr w:rsidR="009E7E40" w:rsidTr="009E7E40">
        <w:trPr>
          <w:cantSplit/>
          <w:trHeight w:val="1073"/>
        </w:trPr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Kategorie a názvy vyučovacích předmětů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Zkratky </w:t>
            </w:r>
            <w:r>
              <w:rPr>
                <w:b/>
              </w:rPr>
              <w:t>předmětů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Počet týdenních vyučovacích hodin</w:t>
            </w:r>
            <w:r>
              <w:rPr>
                <w:b/>
                <w:sz w:val="26"/>
              </w:rPr>
              <w:br/>
              <w:t>v ročníku</w:t>
            </w:r>
          </w:p>
          <w:p w:rsidR="009E7E40" w:rsidRDefault="009E7E40" w:rsidP="00BA62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(čtyřleté studium)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Celkem</w:t>
            </w:r>
          </w:p>
        </w:tc>
      </w:tr>
      <w:tr w:rsidR="009E7E40" w:rsidTr="009E7E40">
        <w:trPr>
          <w:cantSplit/>
          <w:trHeight w:val="298"/>
        </w:trPr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rPr>
                <w:b/>
                <w:sz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4.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rPr>
                <w:b/>
                <w:sz w:val="26"/>
              </w:rPr>
            </w:pPr>
          </w:p>
        </w:tc>
      </w:tr>
      <w:tr w:rsidR="009E7E40" w:rsidTr="009E7E40">
        <w:trPr>
          <w:trHeight w:val="278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A) Povinné vyučovací předměty</w:t>
            </w:r>
          </w:p>
        </w:tc>
      </w:tr>
      <w:tr w:rsidR="009E7E40" w:rsidTr="009E7E40">
        <w:trPr>
          <w:trHeight w:val="298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1) Všeobecné vzdělávání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rPr>
                <w:b/>
                <w:sz w:val="2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rPr>
                <w:b/>
                <w:sz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rPr>
                <w:b/>
                <w:sz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rPr>
                <w:b/>
                <w:sz w:val="2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rPr>
                <w:b/>
                <w:sz w:val="26"/>
              </w:rPr>
            </w:pPr>
          </w:p>
        </w:tc>
      </w:tr>
      <w:tr w:rsidR="009E7E40" w:rsidTr="009E7E40">
        <w:trPr>
          <w:trHeight w:val="239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ind w:left="113"/>
            </w:pPr>
            <w:r>
              <w:rPr>
                <w:sz w:val="22"/>
                <w:szCs w:val="22"/>
              </w:rPr>
              <w:t>Český jazyk a literatura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</w:pPr>
            <w:r>
              <w:rPr>
                <w:sz w:val="22"/>
                <w:szCs w:val="22"/>
              </w:rPr>
              <w:t>CJL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9E7E40" w:rsidTr="009E7E40">
        <w:trPr>
          <w:trHeight w:val="239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ind w:left="113"/>
            </w:pPr>
            <w:r>
              <w:rPr>
                <w:sz w:val="22"/>
                <w:szCs w:val="22"/>
              </w:rPr>
              <w:t>Cizí jazyk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</w:pPr>
            <w:r>
              <w:rPr>
                <w:sz w:val="22"/>
                <w:szCs w:val="22"/>
              </w:rPr>
              <w:t>AGJ,NEJ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CA4C38" w:rsidP="00CA4C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9E7E4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4</w:t>
            </w:r>
            <w:r w:rsidR="009E7E4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CA4C38" w:rsidP="00CA4C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4(4)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CA4C38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4(4)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CA4C38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4(4)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CA4C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A4C38">
              <w:rPr>
                <w:b/>
                <w:sz w:val="22"/>
                <w:szCs w:val="22"/>
              </w:rPr>
              <w:t>6</w:t>
            </w:r>
          </w:p>
        </w:tc>
      </w:tr>
      <w:tr w:rsidR="009E7E40" w:rsidTr="009E7E40">
        <w:trPr>
          <w:trHeight w:val="239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ind w:left="113"/>
            </w:pPr>
            <w:r>
              <w:rPr>
                <w:sz w:val="22"/>
                <w:szCs w:val="22"/>
              </w:rPr>
              <w:t>Konverzace v cizím jazyce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</w:pPr>
            <w:r>
              <w:rPr>
                <w:sz w:val="22"/>
                <w:szCs w:val="22"/>
              </w:rPr>
              <w:t>KOA,KON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9E7E40" w:rsidTr="009E7E40">
        <w:trPr>
          <w:trHeight w:val="258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ind w:left="113"/>
            </w:pPr>
            <w:r>
              <w:rPr>
                <w:sz w:val="22"/>
                <w:szCs w:val="22"/>
              </w:rPr>
              <w:t>Dějepis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</w:pPr>
            <w:r>
              <w:rPr>
                <w:sz w:val="22"/>
                <w:szCs w:val="22"/>
              </w:rPr>
              <w:t>DEJ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9E7E40" w:rsidTr="009E7E40">
        <w:trPr>
          <w:trHeight w:val="239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ind w:left="113"/>
            </w:pPr>
            <w:r>
              <w:rPr>
                <w:sz w:val="22"/>
                <w:szCs w:val="22"/>
              </w:rPr>
              <w:t>Občanská nauka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</w:pPr>
            <w:r>
              <w:rPr>
                <w:sz w:val="22"/>
                <w:szCs w:val="22"/>
              </w:rPr>
              <w:t>OBN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9E7E40" w:rsidTr="009E7E40">
        <w:trPr>
          <w:trHeight w:val="239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ind w:left="113"/>
            </w:pPr>
            <w:r>
              <w:rPr>
                <w:sz w:val="22"/>
                <w:szCs w:val="22"/>
              </w:rPr>
              <w:t>Fyzika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</w:pPr>
            <w:r>
              <w:rPr>
                <w:sz w:val="22"/>
                <w:szCs w:val="22"/>
              </w:rPr>
              <w:t>FYZ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9E7E40" w:rsidTr="009E7E40">
        <w:trPr>
          <w:trHeight w:val="239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Cvičení z fyziky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CvF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9E7E40" w:rsidTr="009E7E40">
        <w:trPr>
          <w:trHeight w:val="239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ind w:left="113"/>
            </w:pPr>
            <w:r>
              <w:rPr>
                <w:sz w:val="22"/>
                <w:szCs w:val="22"/>
              </w:rPr>
              <w:t>Chemie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</w:pPr>
            <w:r>
              <w:rPr>
                <w:sz w:val="22"/>
                <w:szCs w:val="22"/>
              </w:rPr>
              <w:t>CHE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Pr="008915AA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Pr="008915AA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Pr="008915AA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9E7E40" w:rsidTr="009E7E40">
        <w:trPr>
          <w:trHeight w:val="239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Cvičení z chemie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2(2)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2(2)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Pr="008915AA" w:rsidRDefault="009E7E40" w:rsidP="00BA6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9E7E40" w:rsidTr="009E7E40">
        <w:trPr>
          <w:trHeight w:val="239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ind w:left="113"/>
            </w:pPr>
            <w:r>
              <w:rPr>
                <w:sz w:val="22"/>
                <w:szCs w:val="22"/>
              </w:rPr>
              <w:t xml:space="preserve">Biologie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</w:pPr>
            <w:r>
              <w:rPr>
                <w:sz w:val="22"/>
                <w:szCs w:val="22"/>
              </w:rPr>
              <w:t>BIO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9E7E40" w:rsidTr="009E7E40">
        <w:trPr>
          <w:trHeight w:val="258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ind w:left="113"/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9E7E40" w:rsidTr="009E7E40">
        <w:trPr>
          <w:trHeight w:val="239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ind w:left="113"/>
            </w:pPr>
            <w:r>
              <w:rPr>
                <w:sz w:val="22"/>
                <w:szCs w:val="22"/>
              </w:rPr>
              <w:t>Tělesná výchova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</w:pPr>
            <w:r>
              <w:rPr>
                <w:sz w:val="22"/>
                <w:szCs w:val="22"/>
              </w:rPr>
              <w:t>TEV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2(2)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2(2)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2(2)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2(2)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9E7E40" w:rsidTr="009E7E40">
        <w:trPr>
          <w:trHeight w:val="239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ind w:left="113"/>
            </w:pPr>
            <w:r>
              <w:rPr>
                <w:sz w:val="22"/>
                <w:szCs w:val="22"/>
              </w:rPr>
              <w:t>Informační a komunikační technologie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</w:pPr>
            <w:r>
              <w:rPr>
                <w:sz w:val="22"/>
                <w:szCs w:val="22"/>
              </w:rPr>
              <w:t>IKT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2(2)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2(2)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9E7E40" w:rsidTr="009E7E40">
        <w:trPr>
          <w:trHeight w:val="239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40" w:rsidRDefault="009E7E40" w:rsidP="00BA6245">
            <w:pPr>
              <w:ind w:left="113"/>
            </w:pPr>
            <w:r>
              <w:rPr>
                <w:sz w:val="22"/>
                <w:szCs w:val="22"/>
              </w:rPr>
              <w:t>Ekonomika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</w:pPr>
            <w:r>
              <w:rPr>
                <w:sz w:val="22"/>
                <w:szCs w:val="22"/>
              </w:rPr>
              <w:t>EKO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9E7E40" w:rsidTr="009E7E40">
        <w:trPr>
          <w:trHeight w:val="278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2) Odborné vzdělávání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6"/>
              </w:rPr>
            </w:pPr>
          </w:p>
        </w:tc>
      </w:tr>
      <w:tr w:rsidR="009E7E40" w:rsidTr="009E7E40">
        <w:trPr>
          <w:trHeight w:val="278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ind w:left="113"/>
              <w:rPr>
                <w:bCs/>
              </w:rPr>
            </w:pPr>
            <w:r>
              <w:rPr>
                <w:bCs/>
                <w:sz w:val="22"/>
                <w:szCs w:val="22"/>
              </w:rPr>
              <w:t>Zdolávání mimořádných událostí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</w:pPr>
            <w:r>
              <w:t>ZMU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9E7E40" w:rsidTr="009E7E40">
        <w:trPr>
          <w:trHeight w:val="258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ind w:left="113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Organizace a řízení PO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</w:pPr>
            <w:r>
              <w:t>OPO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9E7E40" w:rsidTr="009E7E40">
        <w:trPr>
          <w:trHeight w:val="258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ind w:left="113"/>
              <w:rPr>
                <w:bCs/>
              </w:rPr>
            </w:pPr>
            <w:r>
              <w:rPr>
                <w:bCs/>
              </w:rPr>
              <w:t>Krizové řízení a ochrana obyvatel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</w:pPr>
            <w:r>
              <w:t>KROO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9E7E40" w:rsidTr="009E7E40">
        <w:trPr>
          <w:trHeight w:val="278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ind w:left="113"/>
              <w:rPr>
                <w:bCs/>
              </w:rPr>
            </w:pPr>
            <w:r>
              <w:rPr>
                <w:bCs/>
              </w:rPr>
              <w:t>Právní a metodické předpisy PO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</w:pPr>
            <w:r>
              <w:t>PMP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9E7E40" w:rsidTr="009E7E40">
        <w:trPr>
          <w:trHeight w:val="265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ind w:left="113"/>
              <w:rPr>
                <w:bCs/>
              </w:rPr>
            </w:pPr>
            <w:r>
              <w:rPr>
                <w:bCs/>
                <w:sz w:val="22"/>
                <w:szCs w:val="22"/>
              </w:rPr>
              <w:t>První pomoc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</w:pPr>
            <w:r>
              <w:t>PRP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1(1)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9E7E40" w:rsidTr="009E7E40">
        <w:trPr>
          <w:trHeight w:val="258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ind w:left="113"/>
              <w:rPr>
                <w:bCs/>
              </w:rPr>
            </w:pPr>
            <w:r>
              <w:rPr>
                <w:bCs/>
                <w:sz w:val="22"/>
                <w:szCs w:val="22"/>
              </w:rPr>
              <w:t>Somatologie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</w:pPr>
            <w:r>
              <w:t>SOM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9E7E40" w:rsidTr="009E7E40">
        <w:trPr>
          <w:trHeight w:val="278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ind w:left="113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Psychologie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</w:pPr>
            <w:r>
              <w:t>PSY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9E7E40" w:rsidTr="009E7E40">
        <w:trPr>
          <w:trHeight w:val="209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ind w:left="-113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Požární prevence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</w:pPr>
            <w:r>
              <w:t>POP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9E7E40" w:rsidTr="009E7E40">
        <w:trPr>
          <w:trHeight w:val="258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ind w:left="-113"/>
            </w:pPr>
            <w:r>
              <w:rPr>
                <w:sz w:val="22"/>
                <w:szCs w:val="22"/>
              </w:rPr>
              <w:t xml:space="preserve">     Speciální chemie PO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</w:pPr>
            <w:r>
              <w:t>SHE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Pr="008915AA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Pr="008915AA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9E7E40" w:rsidTr="009E7E40">
        <w:trPr>
          <w:trHeight w:val="258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ind w:lef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Instrumentální metody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</w:pPr>
            <w:r>
              <w:t>ISM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9E7E40" w:rsidTr="009E7E40">
        <w:trPr>
          <w:trHeight w:val="31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ind w:left="-113"/>
            </w:pPr>
            <w:r>
              <w:rPr>
                <w:sz w:val="22"/>
                <w:szCs w:val="22"/>
              </w:rPr>
              <w:t xml:space="preserve">     Technické prostředky PO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</w:pPr>
            <w:r>
              <w:t>TPO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Pr="008915AA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Pr="008915AA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9E7E40" w:rsidTr="009E7E40">
        <w:trPr>
          <w:trHeight w:val="258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ind w:left="-113"/>
            </w:pPr>
            <w:r>
              <w:rPr>
                <w:sz w:val="22"/>
                <w:szCs w:val="22"/>
              </w:rPr>
              <w:t xml:space="preserve">     Technický výcvik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</w:pPr>
            <w:r>
              <w:t>TCV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Pr="008915AA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Pr="008915AA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9E7E40" w:rsidTr="009E7E40">
        <w:trPr>
          <w:trHeight w:val="258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ind w:lef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Učební praxe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</w:pPr>
            <w:r>
              <w:t>UČP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2(2)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3(3)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3(3)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9E7E40" w:rsidTr="009E7E40">
        <w:trPr>
          <w:trHeight w:val="258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ind w:left="-113"/>
            </w:pPr>
            <w:r>
              <w:rPr>
                <w:sz w:val="22"/>
                <w:szCs w:val="22"/>
              </w:rPr>
              <w:t xml:space="preserve">     Technická příprava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</w:pPr>
            <w:r>
              <w:t>TEP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9E7E40" w:rsidTr="009E7E40">
        <w:trPr>
          <w:trHeight w:val="278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ind w:left="-170"/>
            </w:pPr>
            <w:r>
              <w:rPr>
                <w:sz w:val="22"/>
                <w:szCs w:val="22"/>
              </w:rPr>
              <w:t xml:space="preserve">      Stroje a zařízení a BOZP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</w:pPr>
            <w:r>
              <w:t>SAZ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Pr="008915AA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Pr="008915AA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9E7E40" w:rsidTr="009E7E40">
        <w:trPr>
          <w:trHeight w:val="258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ind w:left="-113"/>
            </w:pPr>
            <w:r>
              <w:rPr>
                <w:sz w:val="22"/>
                <w:szCs w:val="22"/>
              </w:rPr>
              <w:t xml:space="preserve">     Požární technika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</w:pPr>
            <w:r>
              <w:t>POT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9E7E40" w:rsidTr="009E7E40">
        <w:trPr>
          <w:trHeight w:val="298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3) Povinně volitelné předměty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</w:p>
        </w:tc>
      </w:tr>
      <w:tr w:rsidR="009E7E40" w:rsidTr="009E7E40">
        <w:trPr>
          <w:trHeight w:val="239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ind w:left="113"/>
              <w:rPr>
                <w:bCs/>
              </w:rPr>
            </w:pPr>
            <w:r>
              <w:rPr>
                <w:bCs/>
                <w:sz w:val="22"/>
                <w:szCs w:val="22"/>
              </w:rPr>
              <w:t>Konverzace v cizím jazyce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Pr="00EC4A97" w:rsidRDefault="009E7E40" w:rsidP="00BA6245">
            <w:pPr>
              <w:ind w:left="-104" w:right="-113"/>
              <w:jc w:val="center"/>
              <w:rPr>
                <w:sz w:val="20"/>
                <w:szCs w:val="20"/>
              </w:rPr>
            </w:pPr>
            <w:proofErr w:type="spellStart"/>
            <w:r w:rsidRPr="00EC4A97">
              <w:rPr>
                <w:sz w:val="20"/>
                <w:szCs w:val="20"/>
              </w:rPr>
              <w:t>KOAv</w:t>
            </w:r>
            <w:proofErr w:type="spellEnd"/>
            <w:r w:rsidRPr="00EC4A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r w:rsidRPr="00EC4A97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>v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2(2)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9E7E40" w:rsidTr="009E7E40">
        <w:trPr>
          <w:trHeight w:val="278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Pr="003F790C" w:rsidRDefault="009E7E40" w:rsidP="00BA624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Matematika- seminář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MA 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Pr="003F790C" w:rsidRDefault="009E7E40" w:rsidP="00BA6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Pr="003F790C" w:rsidRDefault="009E7E40" w:rsidP="00BA6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Pr="003F790C" w:rsidRDefault="009E7E40" w:rsidP="00BA6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Pr="003F790C" w:rsidRDefault="009E7E40" w:rsidP="00BA6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2(2)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Pr="003F790C" w:rsidRDefault="009E7E40" w:rsidP="00BA6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9E7E40" w:rsidTr="009E7E40">
        <w:trPr>
          <w:trHeight w:val="298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CELKEM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Pr="008915AA" w:rsidRDefault="009E7E40" w:rsidP="00CA4C38">
            <w:pPr>
              <w:jc w:val="center"/>
              <w:rPr>
                <w:b/>
                <w:sz w:val="26"/>
              </w:rPr>
            </w:pPr>
            <w:r w:rsidRPr="008915AA">
              <w:rPr>
                <w:b/>
                <w:sz w:val="26"/>
              </w:rPr>
              <w:t>3</w:t>
            </w:r>
            <w:r w:rsidR="00CA4C38">
              <w:rPr>
                <w:b/>
                <w:sz w:val="26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CA4C3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  <w:r w:rsidR="00CA4C38">
              <w:rPr>
                <w:b/>
                <w:sz w:val="26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Pr="008915AA" w:rsidRDefault="009E7E40" w:rsidP="00CA4C38">
            <w:pPr>
              <w:jc w:val="center"/>
              <w:rPr>
                <w:b/>
                <w:sz w:val="26"/>
              </w:rPr>
            </w:pPr>
            <w:r w:rsidRPr="008915AA">
              <w:rPr>
                <w:b/>
                <w:sz w:val="26"/>
              </w:rPr>
              <w:t>3</w:t>
            </w:r>
            <w:r w:rsidR="00CA4C38">
              <w:rPr>
                <w:b/>
                <w:sz w:val="26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Pr="008915AA" w:rsidRDefault="009E7E40" w:rsidP="00CA4C38">
            <w:pPr>
              <w:jc w:val="center"/>
              <w:rPr>
                <w:b/>
                <w:sz w:val="26"/>
              </w:rPr>
            </w:pPr>
            <w:r w:rsidRPr="008915AA">
              <w:rPr>
                <w:b/>
                <w:sz w:val="26"/>
              </w:rPr>
              <w:t>3</w:t>
            </w:r>
            <w:r w:rsidR="00CA4C38">
              <w:rPr>
                <w:b/>
                <w:sz w:val="26"/>
              </w:rPr>
              <w:t>5</w:t>
            </w:r>
            <w:bookmarkStart w:id="1" w:name="_GoBack"/>
            <w:bookmarkEnd w:id="1"/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Pr="008915AA" w:rsidRDefault="009E7E40" w:rsidP="00CA4C3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  <w:r w:rsidR="00CA4C38">
              <w:rPr>
                <w:b/>
                <w:sz w:val="26"/>
              </w:rPr>
              <w:t>9</w:t>
            </w:r>
          </w:p>
        </w:tc>
      </w:tr>
      <w:tr w:rsidR="009E7E40" w:rsidTr="009E7E40">
        <w:trPr>
          <w:trHeight w:val="278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rPr>
                <w:b/>
                <w:sz w:val="26"/>
              </w:rPr>
            </w:pPr>
            <w:r w:rsidRPr="00FA44F0">
              <w:rPr>
                <w:b/>
              </w:rPr>
              <w:t>Další aktivity školy</w:t>
            </w:r>
          </w:p>
        </w:tc>
        <w:tc>
          <w:tcPr>
            <w:tcW w:w="5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6"/>
              </w:rPr>
            </w:pPr>
          </w:p>
        </w:tc>
      </w:tr>
      <w:tr w:rsidR="009E7E40" w:rsidTr="009E7E40">
        <w:trPr>
          <w:trHeight w:val="278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Pr="008510CA" w:rsidRDefault="009E7E40" w:rsidP="00BA6245">
            <w:pPr>
              <w:rPr>
                <w:bCs/>
                <w:sz w:val="22"/>
                <w:szCs w:val="22"/>
              </w:rPr>
            </w:pPr>
            <w:r w:rsidRPr="008510CA">
              <w:rPr>
                <w:bCs/>
                <w:sz w:val="22"/>
                <w:szCs w:val="22"/>
              </w:rPr>
              <w:t xml:space="preserve">     Lyžařský kurz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LK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Pr="00DB6195" w:rsidRDefault="009E7E40" w:rsidP="00BA6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9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2"/>
                <w:szCs w:val="22"/>
              </w:rPr>
            </w:pPr>
            <w:r w:rsidRPr="00F353B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Pr="00BC33F1" w:rsidRDefault="009E7E40" w:rsidP="00BA62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F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Pr="00DB6195" w:rsidRDefault="009E7E40" w:rsidP="00BA6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95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E7E40" w:rsidTr="009E7E40">
        <w:trPr>
          <w:trHeight w:val="298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E40" w:rsidRPr="008510CA" w:rsidRDefault="009E7E40" w:rsidP="00BA6245">
            <w:pPr>
              <w:rPr>
                <w:sz w:val="22"/>
                <w:szCs w:val="22"/>
              </w:rPr>
            </w:pPr>
            <w:r w:rsidRPr="008510CA">
              <w:rPr>
                <w:sz w:val="22"/>
                <w:szCs w:val="22"/>
              </w:rPr>
              <w:t xml:space="preserve">     Sportovně turistický kurz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STK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Pr="00F353BA" w:rsidRDefault="009E7E40" w:rsidP="00BA62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3B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2"/>
                <w:szCs w:val="22"/>
              </w:rPr>
            </w:pPr>
            <w:r w:rsidRPr="00DB619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2"/>
                <w:szCs w:val="22"/>
              </w:rPr>
            </w:pPr>
            <w:r w:rsidRPr="00F353B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Pr="00F353BA" w:rsidRDefault="009E7E40" w:rsidP="00BA62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3B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Pr="00F353BA" w:rsidRDefault="009E7E40" w:rsidP="00BA62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195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E7E40" w:rsidTr="009E7E40">
        <w:trPr>
          <w:trHeight w:val="298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E40" w:rsidRPr="008510CA" w:rsidRDefault="009E7E40" w:rsidP="00BA6245">
            <w:pPr>
              <w:rPr>
                <w:sz w:val="22"/>
                <w:szCs w:val="22"/>
              </w:rPr>
            </w:pPr>
            <w:r w:rsidRPr="008510CA">
              <w:rPr>
                <w:sz w:val="22"/>
                <w:szCs w:val="22"/>
              </w:rPr>
              <w:t xml:space="preserve">     Odborná praxe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ODP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2"/>
                <w:szCs w:val="22"/>
              </w:rPr>
            </w:pPr>
            <w:r w:rsidRPr="00F353B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2"/>
                <w:szCs w:val="22"/>
              </w:rPr>
            </w:pPr>
            <w:r w:rsidRPr="00F353B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0" w:rsidRDefault="009E7E40" w:rsidP="00BA62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</w:tr>
    </w:tbl>
    <w:p w:rsidR="00FB0E10" w:rsidRDefault="00FB0E10" w:rsidP="009E7E40"/>
    <w:sectPr w:rsidR="00FB0E10" w:rsidSect="009E7E40"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40"/>
    <w:rsid w:val="00403236"/>
    <w:rsid w:val="009E7E40"/>
    <w:rsid w:val="009F3777"/>
    <w:rsid w:val="00CA4C38"/>
    <w:rsid w:val="00D74172"/>
    <w:rsid w:val="00F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E7E40"/>
    <w:pPr>
      <w:keepNext/>
      <w:pageBreakBefore/>
      <w:spacing w:before="100" w:beforeAutospacing="1" w:after="60"/>
      <w:ind w:left="284"/>
      <w:outlineLvl w:val="1"/>
    </w:pPr>
    <w:rPr>
      <w:rFonts w:ascii="Calibri" w:eastAsia="Calibri" w:hAnsi="Calibri"/>
      <w:b/>
      <w:bCs/>
      <w:iCs/>
      <w:sz w:val="32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F3777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rsid w:val="009E7E40"/>
    <w:rPr>
      <w:rFonts w:ascii="Calibri" w:eastAsia="Calibri" w:hAnsi="Calibri" w:cs="Times New Roman"/>
      <w:b/>
      <w:bCs/>
      <w:iCs/>
      <w:sz w:val="32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E7E40"/>
    <w:pPr>
      <w:keepNext/>
      <w:pageBreakBefore/>
      <w:spacing w:before="100" w:beforeAutospacing="1" w:after="60"/>
      <w:ind w:left="284"/>
      <w:outlineLvl w:val="1"/>
    </w:pPr>
    <w:rPr>
      <w:rFonts w:ascii="Calibri" w:eastAsia="Calibri" w:hAnsi="Calibri"/>
      <w:b/>
      <w:bCs/>
      <w:iCs/>
      <w:sz w:val="32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F3777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rsid w:val="009E7E40"/>
    <w:rPr>
      <w:rFonts w:ascii="Calibri" w:eastAsia="Calibri" w:hAnsi="Calibri" w:cs="Times New Roman"/>
      <w:b/>
      <w:bCs/>
      <w:iCs/>
      <w:sz w:val="32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Šimková Vanda</dc:creator>
  <cp:lastModifiedBy>Šimková Vanda</cp:lastModifiedBy>
  <cp:revision>2</cp:revision>
  <dcterms:created xsi:type="dcterms:W3CDTF">2017-05-15T13:57:00Z</dcterms:created>
  <dcterms:modified xsi:type="dcterms:W3CDTF">2017-05-15T14:02:00Z</dcterms:modified>
</cp:coreProperties>
</file>