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CB" w:rsidRDefault="001B3ACB" w:rsidP="001B3ACB">
      <w:pPr>
        <w:pStyle w:val="Nadpis1"/>
      </w:pPr>
      <w:bookmarkStart w:id="0" w:name="_Toc483218094"/>
      <w:bookmarkStart w:id="1" w:name="_Toc460519821"/>
      <w:bookmarkStart w:id="2" w:name="_GoBack"/>
      <w:bookmarkEnd w:id="2"/>
      <w:r>
        <w:tab/>
      </w:r>
      <w:r>
        <w:tab/>
      </w:r>
      <w:r>
        <w:tab/>
      </w:r>
      <w:r>
        <w:tab/>
        <w:t>Konkretizovaný učební plán</w:t>
      </w:r>
      <w:bookmarkEnd w:id="0"/>
      <w:bookmarkEnd w:id="1"/>
    </w:p>
    <w:p w:rsidR="001B3ACB" w:rsidRDefault="001B3ACB" w:rsidP="001B3ACB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6123"/>
      </w:tblGrid>
      <w:tr w:rsidR="001B3ACB" w:rsidTr="001B3ACB">
        <w:trPr>
          <w:trHeight w:val="397"/>
          <w:jc w:val="center"/>
        </w:trPr>
        <w:tc>
          <w:tcPr>
            <w:tcW w:w="2950" w:type="dxa"/>
            <w:hideMark/>
          </w:tcPr>
          <w:p w:rsidR="001B3ACB" w:rsidRDefault="001B3ACB">
            <w:pPr>
              <w:rPr>
                <w:u w:val="single"/>
              </w:rPr>
            </w:pPr>
            <w:r>
              <w:rPr>
                <w:u w:val="single"/>
              </w:rPr>
              <w:t>Obor vzdělání:</w:t>
            </w:r>
          </w:p>
        </w:tc>
        <w:tc>
          <w:tcPr>
            <w:tcW w:w="6123" w:type="dxa"/>
            <w:hideMark/>
          </w:tcPr>
          <w:p w:rsidR="001B3ACB" w:rsidRDefault="001B3A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53-44-N/1.  Diplomovaný zubní technik</w:t>
            </w:r>
          </w:p>
        </w:tc>
      </w:tr>
    </w:tbl>
    <w:p w:rsidR="001B3ACB" w:rsidRDefault="001B3ACB" w:rsidP="001B3ACB">
      <w:pPr>
        <w:rPr>
          <w:b/>
          <w:sz w:val="8"/>
          <w:szCs w:val="8"/>
        </w:rPr>
      </w:pPr>
    </w:p>
    <w:tbl>
      <w:tblPr>
        <w:tblW w:w="9902" w:type="dxa"/>
        <w:jc w:val="center"/>
        <w:tblLayout w:type="fixed"/>
        <w:tblLook w:val="04A0" w:firstRow="1" w:lastRow="0" w:firstColumn="1" w:lastColumn="0" w:noHBand="0" w:noVBand="1"/>
      </w:tblPr>
      <w:tblGrid>
        <w:gridCol w:w="3604"/>
        <w:gridCol w:w="948"/>
        <w:gridCol w:w="883"/>
        <w:gridCol w:w="833"/>
        <w:gridCol w:w="833"/>
        <w:gridCol w:w="784"/>
        <w:gridCol w:w="906"/>
        <w:gridCol w:w="1111"/>
      </w:tblGrid>
      <w:tr w:rsidR="001B3ACB" w:rsidTr="001B3ACB">
        <w:trPr>
          <w:cantSplit/>
          <w:trHeight w:val="472"/>
          <w:jc w:val="center"/>
        </w:trPr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</w:rPr>
              <w:t>Kategorie a názvy modulů</w:t>
            </w:r>
          </w:p>
        </w:tc>
        <w:tc>
          <w:tcPr>
            <w:tcW w:w="5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Počet hodin týdně v ročníku a období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Celkem</w:t>
            </w:r>
          </w:p>
          <w:p w:rsidR="001B3ACB" w:rsidRDefault="001B3ACB" w:rsidP="001B3AC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kreditů</w:t>
            </w:r>
          </w:p>
        </w:tc>
      </w:tr>
      <w:tr w:rsidR="001B3ACB" w:rsidTr="001B3ACB">
        <w:trPr>
          <w:cantSplit/>
          <w:trHeight w:val="472"/>
          <w:jc w:val="center"/>
        </w:trPr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ACB" w:rsidRDefault="001B3ACB" w:rsidP="001B3ACB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1. ročník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2. ročník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3. ročník</w:t>
            </w: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ACB" w:rsidRDefault="001B3ACB" w:rsidP="001B3ACB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1B3ACB" w:rsidTr="001B3ACB">
        <w:trPr>
          <w:cantSplit/>
          <w:trHeight w:val="472"/>
          <w:jc w:val="center"/>
        </w:trPr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ACB" w:rsidRDefault="001B3ACB" w:rsidP="001B3ACB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zimní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letní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zimní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letní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zimní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letní</w:t>
            </w: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ACB" w:rsidRDefault="001B3ACB" w:rsidP="001B3ACB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1B3ACB" w:rsidTr="001B3ACB">
        <w:trPr>
          <w:trHeight w:val="746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rPr>
                <w:b/>
              </w:rPr>
            </w:pPr>
            <w:r>
              <w:t>Teoreticko-praktické vyučování – počet týdnů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16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13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14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12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13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14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</w:tr>
      <w:tr w:rsidR="001B3ACB" w:rsidTr="001B3ACB">
        <w:trPr>
          <w:trHeight w:val="457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rPr>
                <w:b/>
              </w:rPr>
            </w:pPr>
            <w:r>
              <w:rPr>
                <w:b/>
              </w:rPr>
              <w:t>Povinné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</w:tr>
      <w:tr w:rsidR="001B3ACB" w:rsidTr="001B3ACB">
        <w:trPr>
          <w:trHeight w:val="441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</w:pPr>
            <w:r>
              <w:t>Cizí jazyk ABS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0/3 Z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0/3 KZ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0/3 Z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0/3 KZ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0/3 Z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0/3 ZK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5-5-6</w:t>
            </w:r>
          </w:p>
        </w:tc>
      </w:tr>
      <w:tr w:rsidR="001B3ACB" w:rsidTr="001B3ACB">
        <w:trPr>
          <w:trHeight w:val="457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</w:pPr>
            <w:r>
              <w:t>Latinská odborná terminologie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0/1 Z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0/1 ZK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3-0-0</w:t>
            </w:r>
          </w:p>
        </w:tc>
      </w:tr>
      <w:tr w:rsidR="001B3ACB" w:rsidTr="001B3ACB">
        <w:trPr>
          <w:trHeight w:val="457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</w:pPr>
            <w:r>
              <w:t>Etika ve zdravotnictví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1/0 Z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0-0-1</w:t>
            </w:r>
          </w:p>
        </w:tc>
      </w:tr>
      <w:tr w:rsidR="001B3ACB" w:rsidTr="001B3ACB">
        <w:trPr>
          <w:trHeight w:val="441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</w:pPr>
            <w:r>
              <w:t>Informační a komunikační technologie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0/2 KZ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0-2-0</w:t>
            </w:r>
          </w:p>
        </w:tc>
      </w:tr>
      <w:tr w:rsidR="001B3ACB" w:rsidTr="001B3ACB">
        <w:trPr>
          <w:trHeight w:val="457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</w:pPr>
            <w:r>
              <w:t>Základy veřejného zdravotnictví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1/0 Z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0-1-0</w:t>
            </w:r>
          </w:p>
        </w:tc>
      </w:tr>
      <w:tr w:rsidR="001B3ACB" w:rsidTr="001B3ACB">
        <w:trPr>
          <w:trHeight w:val="457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</w:pPr>
            <w:r>
              <w:t>První pomoc a medicína katastrof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0/1 Z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2-0-0</w:t>
            </w:r>
          </w:p>
        </w:tc>
      </w:tr>
      <w:tr w:rsidR="001B3ACB" w:rsidTr="001B3ACB">
        <w:trPr>
          <w:trHeight w:val="441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</w:pPr>
            <w:r>
              <w:t>Základy zdravotnické legislativy a práva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2/0 KZ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0-2-0</w:t>
            </w:r>
          </w:p>
        </w:tc>
      </w:tr>
      <w:tr w:rsidR="001B3ACB" w:rsidTr="001B3ACB">
        <w:trPr>
          <w:trHeight w:val="457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</w:pPr>
            <w:r>
              <w:t>Kreslení a modelování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0/11ZK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9-0-0</w:t>
            </w:r>
          </w:p>
        </w:tc>
      </w:tr>
      <w:tr w:rsidR="001B3ACB" w:rsidTr="001B3ACB">
        <w:trPr>
          <w:trHeight w:val="441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</w:pPr>
            <w:r>
              <w:t>Psychologie a komunikace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1/1 ZK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0-0-2</w:t>
            </w:r>
          </w:p>
        </w:tc>
      </w:tr>
      <w:tr w:rsidR="001B3ACB" w:rsidTr="001B3ACB">
        <w:trPr>
          <w:trHeight w:val="457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</w:pPr>
            <w:r>
              <w:t>Anatomie a fyziologie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2/0 Z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1/0 ZK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4-0-0</w:t>
            </w:r>
          </w:p>
        </w:tc>
      </w:tr>
      <w:tr w:rsidR="001B3ACB" w:rsidTr="001B3ACB">
        <w:trPr>
          <w:trHeight w:val="457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</w:pPr>
            <w:r>
              <w:t>Patologie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1/0 ZK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2-0-0</w:t>
            </w:r>
          </w:p>
        </w:tc>
      </w:tr>
      <w:tr w:rsidR="001B3ACB" w:rsidTr="001B3ACB">
        <w:trPr>
          <w:trHeight w:val="441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</w:pPr>
            <w:r>
              <w:t>Mikrobiologie, hygiena a epidemiologie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1/0 Z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2/0 ZK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0-3-0</w:t>
            </w:r>
          </w:p>
        </w:tc>
      </w:tr>
      <w:tr w:rsidR="001B3ACB" w:rsidTr="001B3ACB">
        <w:trPr>
          <w:trHeight w:val="457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</w:pPr>
            <w:r>
              <w:t>Výchova ke zdraví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</w:pPr>
            <w:r>
              <w:t xml:space="preserve"> 1/0 KZ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0-1-0</w:t>
            </w:r>
          </w:p>
        </w:tc>
      </w:tr>
      <w:tr w:rsidR="001B3ACB" w:rsidTr="001B3ACB">
        <w:trPr>
          <w:trHeight w:val="457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</w:pPr>
            <w:r>
              <w:t>Stomatologie ABS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1/0 KZ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1/0 Z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1/0 KZ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1/0 Z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1/0 ZK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2-4-5</w:t>
            </w:r>
          </w:p>
        </w:tc>
      </w:tr>
      <w:tr w:rsidR="001B3ACB" w:rsidTr="001B3ACB">
        <w:trPr>
          <w:trHeight w:val="441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</w:pPr>
            <w:r>
              <w:t>Stomatologická protetika ABS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2/0 Z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2/0 KZ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2/0 Z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2/0 KZ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2/0 Z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2/0 ZK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6-4-7</w:t>
            </w:r>
          </w:p>
        </w:tc>
      </w:tr>
      <w:tr w:rsidR="001B3ACB" w:rsidTr="001B3ACB">
        <w:trPr>
          <w:trHeight w:val="457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</w:pPr>
            <w:r>
              <w:t>Protetická technologie ABS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1/3 Z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1/3 KZ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2/0 Z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</w:pPr>
            <w:r>
              <w:t xml:space="preserve"> 1/0 KZ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1/0 Z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1/0 ZK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6-5-7</w:t>
            </w:r>
          </w:p>
        </w:tc>
      </w:tr>
      <w:tr w:rsidR="001B3ACB" w:rsidTr="001B3ACB">
        <w:trPr>
          <w:trHeight w:val="457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</w:pPr>
            <w:r>
              <w:t>Základy pedagogiky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1/0 KZ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0-0-1</w:t>
            </w:r>
          </w:p>
        </w:tc>
      </w:tr>
      <w:tr w:rsidR="001B3ACB" w:rsidTr="001B3ACB">
        <w:trPr>
          <w:trHeight w:val="441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</w:pPr>
            <w:r>
              <w:t>Základy ekonomie a managementu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1/0 KZ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0-0-1</w:t>
            </w:r>
          </w:p>
        </w:tc>
      </w:tr>
      <w:tr w:rsidR="001B3ACB" w:rsidTr="001B3ACB">
        <w:trPr>
          <w:trHeight w:val="457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</w:pPr>
            <w:r>
              <w:t>Zhotovování stomatologických protéz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0/6 Z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0/18KZ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0/20 KZ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0/20 KZ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0/17KZ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0/20ZK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17-25-21</w:t>
            </w:r>
          </w:p>
        </w:tc>
      </w:tr>
      <w:tr w:rsidR="001B3ACB" w:rsidTr="001B3ACB">
        <w:trPr>
          <w:trHeight w:val="457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</w:pPr>
            <w:r>
              <w:lastRenderedPageBreak/>
              <w:t>Ortodontické pomůcky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0/3 ZK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0-0-3</w:t>
            </w:r>
          </w:p>
        </w:tc>
      </w:tr>
      <w:tr w:rsidR="001B3ACB" w:rsidTr="001B3ACB">
        <w:trPr>
          <w:trHeight w:val="441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</w:pPr>
            <w:r>
              <w:t>Seminář k absolventské práci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0/1 Z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0-0-1</w:t>
            </w:r>
          </w:p>
        </w:tc>
      </w:tr>
      <w:tr w:rsidR="001B3ACB" w:rsidTr="001B3ACB">
        <w:trPr>
          <w:trHeight w:val="457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</w:pPr>
            <w:r>
              <w:t>Absolventská práce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Z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0-0-0</w:t>
            </w:r>
          </w:p>
        </w:tc>
      </w:tr>
      <w:tr w:rsidR="001B3ACB" w:rsidTr="001B3ACB">
        <w:trPr>
          <w:trHeight w:val="914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</w:pPr>
            <w:r>
              <w:t>Odborná praxe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3 týdny/ 120h.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2týdny/80h.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4týdny</w:t>
            </w:r>
          </w:p>
          <w:p w:rsidR="001B3ACB" w:rsidRDefault="001B3ACB" w:rsidP="001B3ACB">
            <w:pPr>
              <w:spacing w:after="0"/>
              <w:jc w:val="center"/>
            </w:pPr>
            <w:r>
              <w:t>/160h.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3týdny</w:t>
            </w:r>
          </w:p>
          <w:p w:rsidR="001B3ACB" w:rsidRDefault="001B3ACB" w:rsidP="001B3ACB">
            <w:pPr>
              <w:spacing w:after="0"/>
              <w:jc w:val="center"/>
            </w:pPr>
            <w:r>
              <w:t>/120h.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4-8-4</w:t>
            </w:r>
          </w:p>
        </w:tc>
      </w:tr>
      <w:tr w:rsidR="001B3ACB" w:rsidTr="001B3ACB">
        <w:trPr>
          <w:trHeight w:val="441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80/400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78/325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98/350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108/276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65/312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98/336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60-60-59</w:t>
            </w:r>
          </w:p>
        </w:tc>
      </w:tr>
      <w:tr w:rsidR="001B3ACB" w:rsidTr="001B3ACB">
        <w:trPr>
          <w:trHeight w:val="457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rPr>
                <w:b/>
              </w:rPr>
            </w:pPr>
            <w:r>
              <w:rPr>
                <w:b/>
              </w:rPr>
              <w:t>Povinně volitelné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</w:tr>
      <w:tr w:rsidR="001B3ACB" w:rsidTr="001B3ACB">
        <w:trPr>
          <w:trHeight w:val="457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</w:pPr>
            <w:r>
              <w:t>Konverzace v cizím jazyce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0/1 Z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0-0-1</w:t>
            </w:r>
          </w:p>
        </w:tc>
      </w:tr>
      <w:tr w:rsidR="001B3ACB" w:rsidTr="001B3ACB">
        <w:trPr>
          <w:trHeight w:val="746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</w:pPr>
            <w:r>
              <w:t>Nové technologie ve stomatologické protetice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0/1 Z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0-0-1</w:t>
            </w:r>
          </w:p>
        </w:tc>
      </w:tr>
      <w:tr w:rsidR="001B3ACB" w:rsidTr="001B3ACB">
        <w:trPr>
          <w:trHeight w:val="441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80/400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78/325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98/350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108/276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65/325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98/336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jc w:val="center"/>
            </w:pPr>
            <w:r>
              <w:t>60-60-60</w:t>
            </w:r>
          </w:p>
        </w:tc>
      </w:tr>
      <w:tr w:rsidR="001B3ACB" w:rsidTr="001B3ACB">
        <w:trPr>
          <w:trHeight w:val="457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ACB" w:rsidRDefault="001B3ACB" w:rsidP="001B3ACB">
            <w:pPr>
              <w:spacing w:after="0"/>
              <w:rPr>
                <w:i/>
              </w:rPr>
            </w:pPr>
            <w:r>
              <w:rPr>
                <w:b/>
              </w:rPr>
              <w:t>Nepovinné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ACB" w:rsidRDefault="001B3ACB" w:rsidP="001B3ACB">
            <w:pPr>
              <w:spacing w:after="0"/>
              <w:jc w:val="center"/>
            </w:pPr>
          </w:p>
        </w:tc>
      </w:tr>
    </w:tbl>
    <w:p w:rsidR="00F027AE" w:rsidRPr="001B3ACB" w:rsidRDefault="00F027AE" w:rsidP="001B3ACB">
      <w:pPr>
        <w:tabs>
          <w:tab w:val="left" w:pos="2040"/>
        </w:tabs>
      </w:pPr>
    </w:p>
    <w:sectPr w:rsidR="00F027AE" w:rsidRPr="001B3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CB"/>
    <w:rsid w:val="001B3ACB"/>
    <w:rsid w:val="003D446A"/>
    <w:rsid w:val="00F0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62C6C-4364-4795-A872-47118AD5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B3ACB"/>
    <w:pPr>
      <w:keepNext/>
      <w:pageBreakBefore/>
      <w:spacing w:after="0" w:line="240" w:lineRule="auto"/>
      <w:outlineLvl w:val="0"/>
    </w:pPr>
    <w:rPr>
      <w:rFonts w:ascii="Times New Roman" w:eastAsia="Times New Roman" w:hAnsi="Times New Roman" w:cs="Arial"/>
      <w:b/>
      <w:bCs/>
      <w:sz w:val="28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ACB"/>
    <w:rPr>
      <w:rFonts w:ascii="Times New Roman" w:eastAsia="Times New Roman" w:hAnsi="Times New Roman" w:cs="Arial"/>
      <w:b/>
      <w:bCs/>
      <w:sz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1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Jana</dc:creator>
  <cp:keywords/>
  <dc:description/>
  <cp:lastModifiedBy>Zavadilová Marta</cp:lastModifiedBy>
  <cp:revision>2</cp:revision>
  <dcterms:created xsi:type="dcterms:W3CDTF">2020-01-27T08:39:00Z</dcterms:created>
  <dcterms:modified xsi:type="dcterms:W3CDTF">2020-01-27T08:39:00Z</dcterms:modified>
</cp:coreProperties>
</file>