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margin" w:tblpY="1123"/>
        <w:tblW w:w="9464" w:type="dxa"/>
        <w:tblLook w:val="04A0" w:firstRow="1" w:lastRow="0" w:firstColumn="1" w:lastColumn="0" w:noHBand="0" w:noVBand="1"/>
      </w:tblPr>
      <w:tblGrid>
        <w:gridCol w:w="1093"/>
        <w:gridCol w:w="1283"/>
        <w:gridCol w:w="1204"/>
        <w:gridCol w:w="5884"/>
      </w:tblGrid>
      <w:tr w:rsidR="00A226CD" w:rsidTr="004C7E4C">
        <w:trPr>
          <w:trHeight w:val="624"/>
        </w:trPr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A226CD" w:rsidRPr="00A226CD" w:rsidRDefault="00A226CD" w:rsidP="000C2D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A226C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Třída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A226CD" w:rsidRPr="00A226CD" w:rsidRDefault="00A226CD" w:rsidP="000C2D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A226C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Učebna</w:t>
            </w:r>
          </w:p>
        </w:tc>
        <w:tc>
          <w:tcPr>
            <w:tcW w:w="1204" w:type="dxa"/>
            <w:shd w:val="clear" w:color="auto" w:fill="F2F2F2" w:themeFill="background1" w:themeFillShade="F2"/>
            <w:vAlign w:val="center"/>
          </w:tcPr>
          <w:p w:rsidR="00A226CD" w:rsidRPr="00A226CD" w:rsidRDefault="00A226CD" w:rsidP="000C2D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A226C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Čas</w:t>
            </w: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:rsidR="00A226CD" w:rsidRPr="00A226CD" w:rsidRDefault="00A226CD" w:rsidP="00A226CD">
            <w:pPr>
              <w:ind w:left="102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A226C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Třídní uč. - Vedoucí učitel stud. skupiny</w:t>
            </w:r>
          </w:p>
        </w:tc>
      </w:tr>
      <w:tr w:rsidR="00A226CD" w:rsidTr="00FA65ED">
        <w:trPr>
          <w:trHeight w:val="408"/>
        </w:trPr>
        <w:tc>
          <w:tcPr>
            <w:tcW w:w="1093" w:type="dxa"/>
            <w:shd w:val="clear" w:color="auto" w:fill="FFC000"/>
            <w:vAlign w:val="center"/>
          </w:tcPr>
          <w:p w:rsidR="00A226CD" w:rsidRPr="007C5879" w:rsidRDefault="00A226CD" w:rsidP="00A226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1.AF</w:t>
            </w:r>
          </w:p>
        </w:tc>
        <w:tc>
          <w:tcPr>
            <w:tcW w:w="1283" w:type="dxa"/>
            <w:vAlign w:val="center"/>
          </w:tcPr>
          <w:p w:rsidR="00A226CD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04" w:type="dxa"/>
            <w:vAlign w:val="center"/>
          </w:tcPr>
          <w:p w:rsidR="00A226CD" w:rsidRPr="00FA65ED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ED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5884" w:type="dxa"/>
            <w:vAlign w:val="center"/>
          </w:tcPr>
          <w:p w:rsidR="00A226CD" w:rsidRDefault="00A226CD" w:rsidP="00A226C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Katarína Janků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FFC000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1.AL</w:t>
            </w:r>
          </w:p>
        </w:tc>
        <w:tc>
          <w:tcPr>
            <w:tcW w:w="1283" w:type="dxa"/>
            <w:vAlign w:val="center"/>
          </w:tcPr>
          <w:p w:rsidR="00FA65ED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FE4FF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5884" w:type="dxa"/>
            <w:vAlign w:val="center"/>
          </w:tcPr>
          <w:p w:rsidR="00FA65ED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RNDr. Hana Březinová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FFC000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1.AO</w:t>
            </w:r>
          </w:p>
        </w:tc>
        <w:tc>
          <w:tcPr>
            <w:tcW w:w="1283" w:type="dxa"/>
            <w:vAlign w:val="center"/>
          </w:tcPr>
          <w:p w:rsidR="00FA65ED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FE4FF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5884" w:type="dxa"/>
            <w:vAlign w:val="center"/>
          </w:tcPr>
          <w:p w:rsidR="00FA65ED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Michaela Özel Adamcová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FFC000"/>
            <w:vAlign w:val="center"/>
          </w:tcPr>
          <w:p w:rsidR="00FA65ED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1.AZ</w:t>
            </w:r>
          </w:p>
        </w:tc>
        <w:tc>
          <w:tcPr>
            <w:tcW w:w="1283" w:type="dxa"/>
            <w:vAlign w:val="center"/>
          </w:tcPr>
          <w:p w:rsidR="00FA65ED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FE4FF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5884" w:type="dxa"/>
            <w:vAlign w:val="center"/>
          </w:tcPr>
          <w:p w:rsidR="00FA65ED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Bc. Jitka Špidlenová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92D050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2.AF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FE4FF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Ing. Hana Havlátová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92D050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2.AL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FE4FF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Jiří Kopečný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92D050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2.AO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FE4FF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Elena Dačeva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92D050"/>
            <w:vAlign w:val="center"/>
          </w:tcPr>
          <w:p w:rsidR="00FA65ED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2.BO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FE4FF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Jiří Seidl, Ph.D.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92D050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2.AZ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FE4FF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Jolana Lázničková</w:t>
            </w:r>
          </w:p>
        </w:tc>
      </w:tr>
      <w:tr w:rsidR="00A226CD" w:rsidTr="00FA65ED">
        <w:trPr>
          <w:trHeight w:val="408"/>
        </w:trPr>
        <w:tc>
          <w:tcPr>
            <w:tcW w:w="1093" w:type="dxa"/>
            <w:shd w:val="clear" w:color="auto" w:fill="FFFF99"/>
            <w:vAlign w:val="center"/>
          </w:tcPr>
          <w:p w:rsidR="00A226CD" w:rsidRPr="007C5879" w:rsidRDefault="00A226CD" w:rsidP="00A226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.AF</w:t>
            </w:r>
          </w:p>
        </w:tc>
        <w:tc>
          <w:tcPr>
            <w:tcW w:w="1283" w:type="dxa"/>
            <w:vAlign w:val="center"/>
          </w:tcPr>
          <w:p w:rsidR="00A226CD" w:rsidRPr="007C5879" w:rsidRDefault="00FA65ED" w:rsidP="00A2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204" w:type="dxa"/>
            <w:vAlign w:val="center"/>
          </w:tcPr>
          <w:p w:rsidR="00A226CD" w:rsidRPr="00FA65ED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5ED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5884" w:type="dxa"/>
            <w:vAlign w:val="center"/>
          </w:tcPr>
          <w:p w:rsidR="00A226CD" w:rsidRPr="007C5879" w:rsidRDefault="00A226CD" w:rsidP="00A226C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Monika Hejtmánková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FFFF99"/>
            <w:vAlign w:val="center"/>
          </w:tcPr>
          <w:p w:rsidR="00FA65ED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3.BF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861504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Rostislav Theimer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FFFF99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.AL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861504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Ing. Sylva Houdková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FFFF99"/>
            <w:vAlign w:val="center"/>
          </w:tcPr>
          <w:p w:rsidR="00FA65ED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3.BL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861504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Karolína Čaklošová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FFFF99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.AO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861504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RNDr. Šárka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Slavníková</w:t>
            </w:r>
            <w:proofErr w:type="spellEnd"/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FFFF99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.AZ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861504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Lenka Sieglová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C6D9F1" w:themeFill="text2" w:themeFillTint="33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.AF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2C0B10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Petra Malíková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C6D9F1" w:themeFill="text2" w:themeFillTint="33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.AL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2C0B10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Dagmar Štěpánková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C6D9F1" w:themeFill="text2" w:themeFillTint="33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.AO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206a</w:t>
            </w:r>
            <w:proofErr w:type="gramEnd"/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2C0B10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Romana Pacalová</w:t>
            </w:r>
          </w:p>
        </w:tc>
      </w:tr>
      <w:tr w:rsidR="00FA65ED" w:rsidTr="00FA65ED">
        <w:trPr>
          <w:trHeight w:val="408"/>
        </w:trPr>
        <w:tc>
          <w:tcPr>
            <w:tcW w:w="1093" w:type="dxa"/>
            <w:shd w:val="clear" w:color="auto" w:fill="C6D9F1" w:themeFill="text2" w:themeFillTint="33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.AZ</w:t>
            </w:r>
          </w:p>
        </w:tc>
        <w:tc>
          <w:tcPr>
            <w:tcW w:w="1283" w:type="dxa"/>
            <w:vAlign w:val="center"/>
          </w:tcPr>
          <w:p w:rsidR="00FA65ED" w:rsidRPr="007C5879" w:rsidRDefault="00FA65ED" w:rsidP="00FA65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1204" w:type="dxa"/>
            <w:vAlign w:val="center"/>
          </w:tcPr>
          <w:p w:rsidR="00FA65ED" w:rsidRDefault="00FA65ED" w:rsidP="00FA65ED">
            <w:pPr>
              <w:jc w:val="center"/>
            </w:pPr>
            <w:r w:rsidRPr="002C0B10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5884" w:type="dxa"/>
            <w:vAlign w:val="center"/>
          </w:tcPr>
          <w:p w:rsidR="00FA65ED" w:rsidRPr="007C5879" w:rsidRDefault="00FA65ED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Bc. Petra Zetková</w:t>
            </w:r>
          </w:p>
        </w:tc>
      </w:tr>
      <w:tr w:rsidR="00A226CD" w:rsidTr="00FA65ED">
        <w:trPr>
          <w:trHeight w:val="408"/>
        </w:trPr>
        <w:tc>
          <w:tcPr>
            <w:tcW w:w="1093" w:type="dxa"/>
            <w:shd w:val="clear" w:color="auto" w:fill="E5B8B7" w:themeFill="accent2" w:themeFillTint="66"/>
            <w:vAlign w:val="center"/>
          </w:tcPr>
          <w:p w:rsidR="00A226CD" w:rsidRDefault="00A226CD" w:rsidP="000C2D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1.DFA</w:t>
            </w:r>
          </w:p>
        </w:tc>
        <w:tc>
          <w:tcPr>
            <w:tcW w:w="1283" w:type="dxa"/>
            <w:vAlign w:val="center"/>
          </w:tcPr>
          <w:p w:rsidR="00A226CD" w:rsidRDefault="001767AD" w:rsidP="000C2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204" w:type="dxa"/>
            <w:vAlign w:val="center"/>
          </w:tcPr>
          <w:p w:rsidR="00A226CD" w:rsidRDefault="001767AD" w:rsidP="00FA65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A226CD" w:rsidRDefault="007A15C2" w:rsidP="00FA5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RNDr. Terezie Buršíková</w:t>
            </w:r>
          </w:p>
        </w:tc>
      </w:tr>
      <w:tr w:rsidR="00A226CD" w:rsidTr="00FA65ED">
        <w:trPr>
          <w:trHeight w:val="408"/>
        </w:trPr>
        <w:tc>
          <w:tcPr>
            <w:tcW w:w="1093" w:type="dxa"/>
            <w:shd w:val="clear" w:color="auto" w:fill="E5B8B7" w:themeFill="accent2" w:themeFillTint="66"/>
            <w:vAlign w:val="center"/>
          </w:tcPr>
          <w:p w:rsidR="00A226CD" w:rsidRDefault="007A15C2" w:rsidP="000C2D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1.DLA</w:t>
            </w:r>
          </w:p>
        </w:tc>
        <w:tc>
          <w:tcPr>
            <w:tcW w:w="1283" w:type="dxa"/>
            <w:vAlign w:val="center"/>
          </w:tcPr>
          <w:p w:rsidR="00A226CD" w:rsidRDefault="001767AD" w:rsidP="000C2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04" w:type="dxa"/>
            <w:vAlign w:val="center"/>
          </w:tcPr>
          <w:p w:rsidR="00A226CD" w:rsidRDefault="001767AD" w:rsidP="00FA65E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A226CD" w:rsidRDefault="007A15C2" w:rsidP="000C2D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Ing. Hana Vodičková</w:t>
            </w:r>
            <w:r w:rsidR="00176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Ph.D.</w:t>
            </w:r>
          </w:p>
        </w:tc>
      </w:tr>
      <w:tr w:rsidR="001767AD" w:rsidTr="00FA65ED">
        <w:trPr>
          <w:trHeight w:val="408"/>
        </w:trPr>
        <w:tc>
          <w:tcPr>
            <w:tcW w:w="1093" w:type="dxa"/>
            <w:shd w:val="clear" w:color="auto" w:fill="E5B8B7" w:themeFill="accent2" w:themeFillTint="66"/>
            <w:vAlign w:val="center"/>
          </w:tcPr>
          <w:p w:rsidR="001767AD" w:rsidRDefault="001767AD" w:rsidP="001767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1.DHA</w:t>
            </w:r>
          </w:p>
        </w:tc>
        <w:tc>
          <w:tcPr>
            <w:tcW w:w="1283" w:type="dxa"/>
            <w:vAlign w:val="center"/>
          </w:tcPr>
          <w:p w:rsidR="001767AD" w:rsidRDefault="001767AD" w:rsidP="0017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04" w:type="dxa"/>
            <w:vAlign w:val="center"/>
          </w:tcPr>
          <w:p w:rsidR="001767AD" w:rsidRDefault="001767AD" w:rsidP="00FA65ED">
            <w:pPr>
              <w:jc w:val="center"/>
            </w:pPr>
            <w:r w:rsidRPr="003F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1767AD" w:rsidRDefault="001767AD" w:rsidP="00176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Alena Kellerová</w:t>
            </w:r>
          </w:p>
        </w:tc>
      </w:tr>
      <w:tr w:rsidR="001767AD" w:rsidTr="00FA65ED">
        <w:trPr>
          <w:trHeight w:val="408"/>
        </w:trPr>
        <w:tc>
          <w:tcPr>
            <w:tcW w:w="1093" w:type="dxa"/>
            <w:shd w:val="clear" w:color="auto" w:fill="E5B8B7" w:themeFill="accent2" w:themeFillTint="66"/>
            <w:vAlign w:val="center"/>
          </w:tcPr>
          <w:p w:rsidR="001767AD" w:rsidRDefault="001767AD" w:rsidP="001767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1.DOA</w:t>
            </w:r>
          </w:p>
        </w:tc>
        <w:tc>
          <w:tcPr>
            <w:tcW w:w="1283" w:type="dxa"/>
            <w:vAlign w:val="center"/>
          </w:tcPr>
          <w:p w:rsidR="001767AD" w:rsidRDefault="001767AD" w:rsidP="0017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204" w:type="dxa"/>
            <w:vAlign w:val="center"/>
          </w:tcPr>
          <w:p w:rsidR="001767AD" w:rsidRDefault="001767AD" w:rsidP="00FA65ED">
            <w:pPr>
              <w:jc w:val="center"/>
            </w:pPr>
            <w:r w:rsidRPr="003F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1767AD" w:rsidRDefault="001767AD" w:rsidP="00176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Yvonna Weissová</w:t>
            </w:r>
          </w:p>
        </w:tc>
      </w:tr>
      <w:tr w:rsidR="001767AD" w:rsidTr="00FA65ED">
        <w:trPr>
          <w:trHeight w:val="408"/>
        </w:trPr>
        <w:tc>
          <w:tcPr>
            <w:tcW w:w="1093" w:type="dxa"/>
            <w:shd w:val="clear" w:color="auto" w:fill="E5B8B7" w:themeFill="accent2" w:themeFillTint="66"/>
            <w:vAlign w:val="center"/>
          </w:tcPr>
          <w:p w:rsidR="001767AD" w:rsidRDefault="001767AD" w:rsidP="001767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1.DZA</w:t>
            </w:r>
          </w:p>
        </w:tc>
        <w:tc>
          <w:tcPr>
            <w:tcW w:w="1283" w:type="dxa"/>
            <w:vAlign w:val="center"/>
          </w:tcPr>
          <w:p w:rsidR="001767AD" w:rsidRDefault="001767AD" w:rsidP="0017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204" w:type="dxa"/>
            <w:vAlign w:val="center"/>
          </w:tcPr>
          <w:p w:rsidR="001767AD" w:rsidRDefault="001767AD" w:rsidP="00FA65ED">
            <w:pPr>
              <w:jc w:val="center"/>
            </w:pPr>
            <w:r w:rsidRPr="003F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1767AD" w:rsidRDefault="001767AD" w:rsidP="00176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Věra Víšková</w:t>
            </w:r>
          </w:p>
        </w:tc>
      </w:tr>
      <w:tr w:rsidR="001767AD" w:rsidTr="00FA65ED">
        <w:trPr>
          <w:trHeight w:val="408"/>
        </w:trPr>
        <w:tc>
          <w:tcPr>
            <w:tcW w:w="1093" w:type="dxa"/>
            <w:shd w:val="clear" w:color="auto" w:fill="F79646" w:themeFill="accent6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2.DFA</w:t>
            </w:r>
          </w:p>
        </w:tc>
        <w:tc>
          <w:tcPr>
            <w:tcW w:w="1283" w:type="dxa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204" w:type="dxa"/>
            <w:vAlign w:val="center"/>
          </w:tcPr>
          <w:p w:rsidR="001767AD" w:rsidRDefault="001767AD" w:rsidP="00FA65ED">
            <w:pPr>
              <w:jc w:val="center"/>
            </w:pPr>
            <w:r w:rsidRPr="003F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1767AD" w:rsidRPr="007C5879" w:rsidRDefault="001767AD" w:rsidP="00176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Ing. Jana Prchalová</w:t>
            </w:r>
          </w:p>
        </w:tc>
      </w:tr>
      <w:tr w:rsidR="001767AD" w:rsidTr="00FA65ED">
        <w:trPr>
          <w:trHeight w:val="408"/>
        </w:trPr>
        <w:tc>
          <w:tcPr>
            <w:tcW w:w="1093" w:type="dxa"/>
            <w:shd w:val="clear" w:color="auto" w:fill="F79646" w:themeFill="accent6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2.DLA</w:t>
            </w:r>
          </w:p>
        </w:tc>
        <w:tc>
          <w:tcPr>
            <w:tcW w:w="1283" w:type="dxa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204" w:type="dxa"/>
            <w:vAlign w:val="center"/>
          </w:tcPr>
          <w:p w:rsidR="001767AD" w:rsidRDefault="001767AD" w:rsidP="00FA65ED">
            <w:pPr>
              <w:jc w:val="center"/>
            </w:pPr>
            <w:r w:rsidRPr="003F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1767AD" w:rsidRPr="007C5879" w:rsidRDefault="001767AD" w:rsidP="00176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RNDr. Barbora Staňková, Ph.D.</w:t>
            </w:r>
          </w:p>
        </w:tc>
      </w:tr>
      <w:tr w:rsidR="001767AD" w:rsidTr="00FA65ED">
        <w:trPr>
          <w:trHeight w:val="408"/>
        </w:trPr>
        <w:tc>
          <w:tcPr>
            <w:tcW w:w="1093" w:type="dxa"/>
            <w:shd w:val="clear" w:color="auto" w:fill="F79646" w:themeFill="accent6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2.DHA</w:t>
            </w:r>
          </w:p>
        </w:tc>
        <w:tc>
          <w:tcPr>
            <w:tcW w:w="1283" w:type="dxa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04" w:type="dxa"/>
            <w:vAlign w:val="center"/>
          </w:tcPr>
          <w:p w:rsidR="001767AD" w:rsidRDefault="001767AD" w:rsidP="00FA65ED">
            <w:pPr>
              <w:jc w:val="center"/>
            </w:pPr>
            <w:r w:rsidRPr="003F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1767AD" w:rsidRPr="007C5879" w:rsidRDefault="001767AD" w:rsidP="00176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MUDr. Natalie Sirotina</w:t>
            </w:r>
          </w:p>
        </w:tc>
      </w:tr>
      <w:tr w:rsidR="001767AD" w:rsidTr="00FA65ED">
        <w:trPr>
          <w:trHeight w:val="408"/>
        </w:trPr>
        <w:tc>
          <w:tcPr>
            <w:tcW w:w="1093" w:type="dxa"/>
            <w:shd w:val="clear" w:color="auto" w:fill="F79646" w:themeFill="accent6"/>
            <w:vAlign w:val="center"/>
          </w:tcPr>
          <w:p w:rsidR="001767AD" w:rsidRDefault="001767AD" w:rsidP="001767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2.DOA</w:t>
            </w:r>
          </w:p>
        </w:tc>
        <w:tc>
          <w:tcPr>
            <w:tcW w:w="1283" w:type="dxa"/>
            <w:vAlign w:val="center"/>
          </w:tcPr>
          <w:p w:rsidR="001767AD" w:rsidRDefault="001767AD" w:rsidP="0017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206a</w:t>
            </w:r>
            <w:proofErr w:type="gramEnd"/>
          </w:p>
        </w:tc>
        <w:tc>
          <w:tcPr>
            <w:tcW w:w="1204" w:type="dxa"/>
            <w:vAlign w:val="center"/>
          </w:tcPr>
          <w:p w:rsidR="001767AD" w:rsidRDefault="001767AD" w:rsidP="00FA65ED">
            <w:pPr>
              <w:jc w:val="center"/>
            </w:pPr>
            <w:r w:rsidRPr="003F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1767AD" w:rsidRDefault="001767AD" w:rsidP="00176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Irina Minakova, Ph.D.</w:t>
            </w:r>
          </w:p>
        </w:tc>
      </w:tr>
      <w:tr w:rsidR="001767AD" w:rsidTr="00FA65ED">
        <w:trPr>
          <w:trHeight w:val="408"/>
        </w:trPr>
        <w:tc>
          <w:tcPr>
            <w:tcW w:w="1093" w:type="dxa"/>
            <w:shd w:val="clear" w:color="auto" w:fill="F79646" w:themeFill="accent6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2.DZA</w:t>
            </w:r>
          </w:p>
        </w:tc>
        <w:tc>
          <w:tcPr>
            <w:tcW w:w="1283" w:type="dxa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1204" w:type="dxa"/>
            <w:vAlign w:val="center"/>
          </w:tcPr>
          <w:p w:rsidR="001767AD" w:rsidRDefault="001767AD" w:rsidP="00FA65ED">
            <w:pPr>
              <w:jc w:val="center"/>
            </w:pPr>
            <w:r w:rsidRPr="003F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1767AD" w:rsidRPr="007C5879" w:rsidRDefault="001767AD" w:rsidP="00176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MUDr. Michaela Matějková</w:t>
            </w:r>
          </w:p>
        </w:tc>
      </w:tr>
      <w:tr w:rsidR="001767AD" w:rsidTr="00FA65ED">
        <w:trPr>
          <w:trHeight w:val="408"/>
        </w:trPr>
        <w:tc>
          <w:tcPr>
            <w:tcW w:w="1093" w:type="dxa"/>
            <w:shd w:val="clear" w:color="auto" w:fill="92CDDC" w:themeFill="accent5" w:themeFillTint="99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DFA</w:t>
            </w:r>
          </w:p>
        </w:tc>
        <w:tc>
          <w:tcPr>
            <w:tcW w:w="1283" w:type="dxa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204" w:type="dxa"/>
            <w:vAlign w:val="center"/>
          </w:tcPr>
          <w:p w:rsidR="001767AD" w:rsidRDefault="001767AD" w:rsidP="00FA65ED">
            <w:pPr>
              <w:jc w:val="center"/>
            </w:pPr>
            <w:r w:rsidRPr="003F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1767AD" w:rsidRPr="007C5879" w:rsidRDefault="001767AD" w:rsidP="00176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PharmDr. Marie Loučková</w:t>
            </w:r>
          </w:p>
        </w:tc>
      </w:tr>
      <w:tr w:rsidR="001767AD" w:rsidTr="00FA65ED">
        <w:trPr>
          <w:trHeight w:val="408"/>
        </w:trPr>
        <w:tc>
          <w:tcPr>
            <w:tcW w:w="1093" w:type="dxa"/>
            <w:shd w:val="clear" w:color="auto" w:fill="92CDDC" w:themeFill="accent5" w:themeFillTint="99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1283" w:type="dxa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209a</w:t>
            </w:r>
            <w:proofErr w:type="gramEnd"/>
          </w:p>
        </w:tc>
        <w:tc>
          <w:tcPr>
            <w:tcW w:w="1204" w:type="dxa"/>
            <w:vAlign w:val="center"/>
          </w:tcPr>
          <w:p w:rsidR="001767AD" w:rsidRDefault="001767AD" w:rsidP="00FA65ED">
            <w:pPr>
              <w:jc w:val="center"/>
            </w:pPr>
            <w:r w:rsidRPr="003F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1767AD" w:rsidRPr="007C5879" w:rsidRDefault="001767AD" w:rsidP="00176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Chaythavisouk Boualay</w:t>
            </w:r>
          </w:p>
        </w:tc>
      </w:tr>
      <w:tr w:rsidR="001767AD" w:rsidTr="00FA65ED">
        <w:trPr>
          <w:trHeight w:val="408"/>
        </w:trPr>
        <w:tc>
          <w:tcPr>
            <w:tcW w:w="1093" w:type="dxa"/>
            <w:shd w:val="clear" w:color="auto" w:fill="92CDDC" w:themeFill="accent5" w:themeFillTint="99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HA</w:t>
            </w:r>
          </w:p>
        </w:tc>
        <w:tc>
          <w:tcPr>
            <w:tcW w:w="1283" w:type="dxa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04" w:type="dxa"/>
            <w:vAlign w:val="center"/>
          </w:tcPr>
          <w:p w:rsidR="001767AD" w:rsidRDefault="001767AD" w:rsidP="00FA65ED">
            <w:pPr>
              <w:jc w:val="center"/>
            </w:pPr>
            <w:r w:rsidRPr="003F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1767AD" w:rsidRPr="007C5879" w:rsidRDefault="001767AD" w:rsidP="00176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PhDr. Irena Nerudová</w:t>
            </w:r>
          </w:p>
        </w:tc>
      </w:tr>
      <w:tr w:rsidR="001767AD" w:rsidTr="00FA65ED">
        <w:trPr>
          <w:trHeight w:val="408"/>
        </w:trPr>
        <w:tc>
          <w:tcPr>
            <w:tcW w:w="1093" w:type="dxa"/>
            <w:shd w:val="clear" w:color="auto" w:fill="92CDDC" w:themeFill="accent5" w:themeFillTint="99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 w:rsidRPr="007C5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DZA</w:t>
            </w:r>
          </w:p>
        </w:tc>
        <w:tc>
          <w:tcPr>
            <w:tcW w:w="1283" w:type="dxa"/>
            <w:vAlign w:val="center"/>
          </w:tcPr>
          <w:p w:rsidR="001767AD" w:rsidRPr="007C5879" w:rsidRDefault="001767AD" w:rsidP="0017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204" w:type="dxa"/>
            <w:vAlign w:val="center"/>
          </w:tcPr>
          <w:p w:rsidR="001767AD" w:rsidRDefault="001767AD" w:rsidP="00FA65ED">
            <w:pPr>
              <w:jc w:val="center"/>
            </w:pPr>
            <w:r w:rsidRPr="003F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884" w:type="dxa"/>
            <w:vAlign w:val="center"/>
          </w:tcPr>
          <w:p w:rsidR="001767AD" w:rsidRPr="007C5879" w:rsidRDefault="001767AD" w:rsidP="00176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Bc. Ludmila Štajnerová</w:t>
            </w:r>
          </w:p>
        </w:tc>
      </w:tr>
    </w:tbl>
    <w:p w:rsidR="0057056F" w:rsidRDefault="0057056F" w:rsidP="00CB02E9"/>
    <w:p w:rsidR="0003218F" w:rsidRDefault="0003218F" w:rsidP="00CB02E9"/>
    <w:sectPr w:rsidR="0003218F" w:rsidSect="00CB02E9">
      <w:headerReference w:type="default" r:id="rId6"/>
      <w:pgSz w:w="11906" w:h="16838" w:code="9"/>
      <w:pgMar w:top="567" w:right="1134" w:bottom="340" w:left="107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E78" w:rsidRDefault="008A7E78" w:rsidP="00C6365F">
      <w:pPr>
        <w:spacing w:after="0" w:line="240" w:lineRule="auto"/>
      </w:pPr>
      <w:r>
        <w:separator/>
      </w:r>
    </w:p>
  </w:endnote>
  <w:endnote w:type="continuationSeparator" w:id="0">
    <w:p w:rsidR="008A7E78" w:rsidRDefault="008A7E78" w:rsidP="00C6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E78" w:rsidRDefault="008A7E78" w:rsidP="00C6365F">
      <w:pPr>
        <w:spacing w:after="0" w:line="240" w:lineRule="auto"/>
      </w:pPr>
      <w:r>
        <w:separator/>
      </w:r>
    </w:p>
  </w:footnote>
  <w:footnote w:type="continuationSeparator" w:id="0">
    <w:p w:rsidR="008A7E78" w:rsidRDefault="008A7E78" w:rsidP="00C6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A30" w:rsidRPr="004C7E4C" w:rsidRDefault="00D72A30" w:rsidP="00C6365F">
    <w:pPr>
      <w:jc w:val="center"/>
      <w:rPr>
        <w:rFonts w:ascii="Times New Roman" w:hAnsi="Times New Roman" w:cs="Times New Roman"/>
        <w:b/>
        <w:sz w:val="40"/>
        <w:szCs w:val="40"/>
      </w:rPr>
    </w:pPr>
    <w:r w:rsidRPr="004C7E4C">
      <w:rPr>
        <w:rFonts w:ascii="Times New Roman" w:hAnsi="Times New Roman" w:cs="Times New Roman"/>
        <w:b/>
        <w:sz w:val="40"/>
        <w:szCs w:val="40"/>
      </w:rPr>
      <w:t xml:space="preserve">Zahájení školního roku </w:t>
    </w:r>
    <w:r w:rsidR="004C7E4C" w:rsidRPr="004C7E4C">
      <w:rPr>
        <w:rFonts w:ascii="Times New Roman" w:hAnsi="Times New Roman" w:cs="Times New Roman"/>
        <w:b/>
        <w:sz w:val="40"/>
        <w:szCs w:val="40"/>
      </w:rPr>
      <w:t xml:space="preserve">2022/2023 dne </w:t>
    </w:r>
    <w:r w:rsidR="00CB02E9" w:rsidRPr="004C7E4C">
      <w:rPr>
        <w:rFonts w:ascii="Times New Roman" w:hAnsi="Times New Roman" w:cs="Times New Roman"/>
        <w:b/>
        <w:sz w:val="40"/>
        <w:szCs w:val="40"/>
      </w:rPr>
      <w:t>1</w:t>
    </w:r>
    <w:r w:rsidRPr="004C7E4C">
      <w:rPr>
        <w:rFonts w:ascii="Times New Roman" w:hAnsi="Times New Roman" w:cs="Times New Roman"/>
        <w:b/>
        <w:sz w:val="40"/>
        <w:szCs w:val="40"/>
      </w:rPr>
      <w:t>. 9. 20</w:t>
    </w:r>
    <w:r w:rsidR="00376FD5" w:rsidRPr="004C7E4C">
      <w:rPr>
        <w:rFonts w:ascii="Times New Roman" w:hAnsi="Times New Roman" w:cs="Times New Roman"/>
        <w:b/>
        <w:sz w:val="40"/>
        <w:szCs w:val="40"/>
      </w:rPr>
      <w:t>22</w:t>
    </w:r>
  </w:p>
  <w:p w:rsidR="00D72A30" w:rsidRDefault="00D72A30">
    <w:pPr>
      <w:pStyle w:val="Zhlav"/>
    </w:pPr>
  </w:p>
  <w:p w:rsidR="00D72A30" w:rsidRDefault="00D72A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E8"/>
    <w:rsid w:val="000132B6"/>
    <w:rsid w:val="0003218F"/>
    <w:rsid w:val="0006670D"/>
    <w:rsid w:val="000C2DF1"/>
    <w:rsid w:val="001254B7"/>
    <w:rsid w:val="001767AD"/>
    <w:rsid w:val="002A0A3B"/>
    <w:rsid w:val="002B6AC5"/>
    <w:rsid w:val="00376FD5"/>
    <w:rsid w:val="003C2F40"/>
    <w:rsid w:val="004C5A59"/>
    <w:rsid w:val="004C7E4C"/>
    <w:rsid w:val="0057056F"/>
    <w:rsid w:val="005826A2"/>
    <w:rsid w:val="005F3160"/>
    <w:rsid w:val="0061314B"/>
    <w:rsid w:val="006511B6"/>
    <w:rsid w:val="00685F32"/>
    <w:rsid w:val="00761EA5"/>
    <w:rsid w:val="00767591"/>
    <w:rsid w:val="00794065"/>
    <w:rsid w:val="00796962"/>
    <w:rsid w:val="007A15C2"/>
    <w:rsid w:val="007C5879"/>
    <w:rsid w:val="007F3C13"/>
    <w:rsid w:val="00811CB4"/>
    <w:rsid w:val="008A7E78"/>
    <w:rsid w:val="009C2565"/>
    <w:rsid w:val="00A226CD"/>
    <w:rsid w:val="00A27F87"/>
    <w:rsid w:val="00A7324C"/>
    <w:rsid w:val="00AA5D2D"/>
    <w:rsid w:val="00AD3479"/>
    <w:rsid w:val="00B45577"/>
    <w:rsid w:val="00BE4682"/>
    <w:rsid w:val="00BE4F75"/>
    <w:rsid w:val="00C12C52"/>
    <w:rsid w:val="00C16639"/>
    <w:rsid w:val="00C219EA"/>
    <w:rsid w:val="00C37F06"/>
    <w:rsid w:val="00C52013"/>
    <w:rsid w:val="00C6365F"/>
    <w:rsid w:val="00C801E8"/>
    <w:rsid w:val="00CB02E9"/>
    <w:rsid w:val="00D72A30"/>
    <w:rsid w:val="00E008E3"/>
    <w:rsid w:val="00E176FB"/>
    <w:rsid w:val="00F169D1"/>
    <w:rsid w:val="00F411C4"/>
    <w:rsid w:val="00F61161"/>
    <w:rsid w:val="00FA5EE6"/>
    <w:rsid w:val="00F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F3F275E-6740-4842-A3CE-8E67F9C0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8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6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65F"/>
  </w:style>
  <w:style w:type="paragraph" w:styleId="Zpat">
    <w:name w:val="footer"/>
    <w:basedOn w:val="Normln"/>
    <w:link w:val="ZpatChar"/>
    <w:uiPriority w:val="99"/>
    <w:unhideWhenUsed/>
    <w:rsid w:val="00C6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65F"/>
  </w:style>
  <w:style w:type="paragraph" w:styleId="Textbubliny">
    <w:name w:val="Balloon Text"/>
    <w:basedOn w:val="Normln"/>
    <w:link w:val="TextbublinyChar"/>
    <w:uiPriority w:val="99"/>
    <w:semiHidden/>
    <w:unhideWhenUsed/>
    <w:rsid w:val="00C6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SZŠ Praha 1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Vanda</dc:creator>
  <cp:lastModifiedBy>PhDr. Pohlová Zuzana</cp:lastModifiedBy>
  <cp:revision>2</cp:revision>
  <cp:lastPrinted>2022-06-16T08:48:00Z</cp:lastPrinted>
  <dcterms:created xsi:type="dcterms:W3CDTF">2022-08-26T07:29:00Z</dcterms:created>
  <dcterms:modified xsi:type="dcterms:W3CDTF">2022-08-26T07:29:00Z</dcterms:modified>
</cp:coreProperties>
</file>